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济政任〔2023〕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9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2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关于任免李成高等工作人员职务的</w:t>
      </w:r>
    </w:p>
    <w:p>
      <w:pPr>
        <w:spacing w:line="62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通      知</w:t>
      </w:r>
      <w:bookmarkEnd w:id="2"/>
    </w:p>
    <w:p>
      <w:pPr>
        <w:adjustRightInd w:val="0"/>
        <w:snapToGrid w:val="0"/>
        <w:spacing w:line="62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620" w:lineRule="exact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各县（市、区）人民政府，济宁高新区、太白湖新区、济宁经济技术开发区管委会，市政府各部门，各大企业，各高等院校：</w:t>
      </w:r>
    </w:p>
    <w:p>
      <w:pPr>
        <w:adjustRightInd w:val="0"/>
        <w:snapToGrid w:val="0"/>
        <w:spacing w:line="62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市人民政府决定，任命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 w:bidi="ar"/>
        </w:rPr>
        <w:t>：</w:t>
      </w:r>
    </w:p>
    <w:p>
      <w:pPr>
        <w:adjustRightInd w:val="0"/>
        <w:snapToGrid w:val="0"/>
        <w:spacing w:line="62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李成高为济宁市生态环境局副局长，试用期一年。</w:t>
      </w:r>
    </w:p>
    <w:p>
      <w:pPr>
        <w:adjustRightInd w:val="0"/>
        <w:snapToGrid w:val="0"/>
        <w:spacing w:line="62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免去：</w:t>
      </w:r>
    </w:p>
    <w:p>
      <w:pPr>
        <w:adjustRightInd w:val="0"/>
        <w:snapToGrid w:val="0"/>
        <w:spacing w:line="62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郭东坡的济宁市农业技术推广中心（省农业广播电视学校济宁市分校、市农产品质量检验中心）主任（校长）职务；</w:t>
      </w:r>
    </w:p>
    <w:p>
      <w:pPr>
        <w:adjustRightInd w:val="0"/>
        <w:snapToGrid w:val="0"/>
        <w:spacing w:line="62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常振华的济宁市急救指挥中心主任职务；</w:t>
      </w:r>
    </w:p>
    <w:p>
      <w:pPr>
        <w:adjustRightInd w:val="0"/>
        <w:snapToGrid w:val="0"/>
        <w:spacing w:line="62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张秋忍的济宁市生态环境局副局长职务。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济宁市人民政府        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                             2023年8月31日   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2" w:leftChars="100" w:right="288" w:rightChars="150" w:firstLine="0" w:firstLineChars="0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17" w:leftChars="530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192" w:leftChars="100" w:right="288" w:rightChars="150" w:firstLine="0" w:firstLineChars="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2023年9月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25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readOnly" w:salt="SzlZEs3fgWaqFeCuuEmHdw==" w:hash="SIUuHrW+wsKPuwaGtlJJd79tbSErwz0JhCbCZkoUTpeMV+Cm1umrxhr2RpPa5vrLUT0Wbs6VVjsFDogoZHb2Jg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2C7A3C"/>
    <w:rsid w:val="00372F33"/>
    <w:rsid w:val="003B7102"/>
    <w:rsid w:val="00595182"/>
    <w:rsid w:val="005E4725"/>
    <w:rsid w:val="006F1CDC"/>
    <w:rsid w:val="00B14490"/>
    <w:rsid w:val="00D94835"/>
    <w:rsid w:val="00EA7DA1"/>
    <w:rsid w:val="00FE3869"/>
    <w:rsid w:val="19D84CC1"/>
    <w:rsid w:val="30955B2D"/>
    <w:rsid w:val="3A126748"/>
    <w:rsid w:val="443F4586"/>
    <w:rsid w:val="4FEA4D60"/>
    <w:rsid w:val="7D2F0995"/>
    <w:rsid w:val="7FEB687C"/>
    <w:rsid w:val="EF6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脚 Char"/>
    <w:basedOn w:val="5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"/>
    <w:basedOn w:val="5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1"/>
    <w:basedOn w:val="5"/>
    <w:link w:val="3"/>
    <w:uiPriority w:val="99"/>
    <w:rPr>
      <w:sz w:val="18"/>
      <w:szCs w:val="18"/>
    </w:rPr>
  </w:style>
  <w:style w:type="character" w:customStyle="1" w:styleId="11">
    <w:name w:val="页脚 Char1"/>
    <w:basedOn w:val="5"/>
    <w:link w:val="2"/>
    <w:uiPriority w:val="99"/>
    <w:rPr>
      <w:sz w:val="18"/>
      <w:szCs w:val="18"/>
    </w:rPr>
  </w:style>
  <w:style w:type="paragraph" w:customStyle="1" w:styleId="12">
    <w:name w:val="xl67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3">
    <w:name w:val="xl68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4">
    <w:name w:val="xl69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5">
    <w:name w:val="xl70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6">
    <w:name w:val="xl7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7">
    <w:name w:val="xl7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8">
    <w:name w:val="xl73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19">
    <w:name w:val="xl7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0">
    <w:name w:val="xl7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1">
    <w:name w:val="xl76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2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3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4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5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6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29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0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2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7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9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0">
    <w:name w:val="xl9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6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3">
    <w:name w:val="xl9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4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5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6">
    <w:name w:val="xl101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7">
    <w:name w:val="xl10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8">
    <w:name w:val="xl103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49">
    <w:name w:val="xl10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0">
    <w:name w:val="xl105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1">
    <w:name w:val="xl106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4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5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6">
    <w:name w:val="xl11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7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8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59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0">
    <w:name w:val="xl115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1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2">
    <w:name w:val="xl11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3">
    <w:name w:val="xl118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4">
    <w:name w:val="xl119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5">
    <w:name w:val="xl120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6">
    <w:name w:val="xl12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7">
    <w:name w:val="xl12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8">
    <w:name w:val="xl1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9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0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3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4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309</Words>
  <Characters>124</Characters>
  <Lines>1</Lines>
  <Paragraphs>1</Paragraphs>
  <TotalTime>3</TotalTime>
  <ScaleCrop>false</ScaleCrop>
  <LinksUpToDate>false</LinksUpToDate>
  <CharactersWithSpaces>432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2019-12-19T18:44:00Z</dcterms:created>
  <dc:creator>nizy</dc:creator>
  <cp:lastModifiedBy>Administrator</cp:lastModifiedBy>
  <cp:lastPrinted>2023-09-25T18:42:00Z</cp:lastPrinted>
  <dcterms:modified xsi:type="dcterms:W3CDTF">2023-09-26T15:16:43Z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