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6DFD" w14:textId="77777777" w:rsidR="007B2602" w:rsidRDefault="007B2602">
      <w:pPr>
        <w:spacing w:line="1100" w:lineRule="exact"/>
        <w:jc w:val="center"/>
        <w:rPr>
          <w:rFonts w:ascii="文星标宋" w:eastAsia="文星标宋" w:hAnsi="文星标宋" w:cs="文星标宋"/>
          <w:color w:val="FF0000"/>
          <w:w w:val="48"/>
          <w:sz w:val="28"/>
          <w:szCs w:val="28"/>
        </w:rPr>
      </w:pPr>
    </w:p>
    <w:tbl>
      <w:tblPr>
        <w:tblW w:w="8527" w:type="dxa"/>
        <w:tblLayout w:type="fixed"/>
        <w:tblLook w:val="04A0" w:firstRow="1" w:lastRow="0" w:firstColumn="1" w:lastColumn="0" w:noHBand="0" w:noVBand="1"/>
      </w:tblPr>
      <w:tblGrid>
        <w:gridCol w:w="8527"/>
      </w:tblGrid>
      <w:tr w:rsidR="007B2602" w14:paraId="675A2699" w14:textId="77777777">
        <w:tc>
          <w:tcPr>
            <w:tcW w:w="8527" w:type="dxa"/>
            <w:shd w:val="clear" w:color="auto" w:fill="auto"/>
          </w:tcPr>
          <w:p w14:paraId="25F9485F" w14:textId="77777777" w:rsidR="007B2602" w:rsidRDefault="00601047">
            <w:pPr>
              <w:spacing w:line="300" w:lineRule="auto"/>
              <w:jc w:val="center"/>
              <w:rPr>
                <w:rFonts w:ascii="方正小标宋简体" w:eastAsia="方正小标宋简体" w:hAnsi="文星标宋" w:cs="方正小标宋简体"/>
                <w:b/>
                <w:color w:val="FF0000"/>
                <w:w w:val="60"/>
                <w:sz w:val="120"/>
                <w:szCs w:val="120"/>
              </w:rPr>
            </w:pPr>
            <w:bookmarkStart w:id="0" w:name="print1"/>
            <w:r>
              <w:rPr>
                <w:rFonts w:ascii="方正小标宋简体" w:eastAsia="方正小标宋简体" w:hAnsi="文星标宋" w:cs="方正小标宋简体" w:hint="eastAsia"/>
                <w:b/>
                <w:color w:val="FF0000"/>
                <w:w w:val="60"/>
                <w:sz w:val="120"/>
                <w:szCs w:val="120"/>
                <w:lang w:bidi="ar"/>
              </w:rPr>
              <w:t>济 宁 市 人 民 政 府</w:t>
            </w:r>
          </w:p>
        </w:tc>
      </w:tr>
    </w:tbl>
    <w:p w14:paraId="08879D5E" w14:textId="77777777" w:rsidR="007B2602" w:rsidRDefault="007B2602">
      <w:pPr>
        <w:spacing w:line="300" w:lineRule="exact"/>
        <w:jc w:val="center"/>
      </w:pPr>
    </w:p>
    <w:p w14:paraId="55ACD432" w14:textId="77777777" w:rsidR="007B2602" w:rsidRDefault="007B2602">
      <w:pPr>
        <w:spacing w:line="300" w:lineRule="exact"/>
        <w:jc w:val="center"/>
      </w:pPr>
    </w:p>
    <w:p w14:paraId="62557314" w14:textId="65931C18" w:rsidR="007B2602" w:rsidRDefault="00601047">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济政字〔2022〕</w:t>
      </w:r>
      <w:r w:rsidR="00DE505A">
        <w:rPr>
          <w:rFonts w:ascii="方正仿宋简体" w:eastAsia="方正仿宋简体" w:hAnsi="文星仿宋" w:cs="方正仿宋简体" w:hint="eastAsia"/>
          <w:b/>
          <w:sz w:val="32"/>
          <w:szCs w:val="32"/>
          <w:lang w:bidi="ar"/>
        </w:rPr>
        <w:t>7</w:t>
      </w:r>
      <w:r w:rsidR="00094722">
        <w:rPr>
          <w:rFonts w:ascii="方正仿宋简体" w:eastAsia="方正仿宋简体" w:hAnsi="文星仿宋" w:cs="方正仿宋简体"/>
          <w:b/>
          <w:sz w:val="32"/>
          <w:szCs w:val="32"/>
          <w:lang w:bidi="ar"/>
        </w:rPr>
        <w:t>3</w:t>
      </w:r>
      <w:r>
        <w:rPr>
          <w:rFonts w:ascii="方正仿宋简体" w:eastAsia="方正仿宋简体" w:hAnsi="文星仿宋" w:cs="方正仿宋简体" w:hint="eastAsia"/>
          <w:b/>
          <w:sz w:val="32"/>
          <w:szCs w:val="32"/>
          <w:lang w:bidi="ar"/>
        </w:rPr>
        <w:t>号</w:t>
      </w:r>
    </w:p>
    <w:p w14:paraId="032CBC35" w14:textId="77777777" w:rsidR="007B2602" w:rsidRDefault="00601047">
      <w:pPr>
        <w:spacing w:line="62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7E24FFED" wp14:editId="6C7B2842">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10" o:spid="_x0000_s1026" o:spt="20" style="position:absolute;left:0pt;margin-left:0pt;margin-top:7.95pt;height:0pt;width:430.85pt;z-index:251659264;mso-width-relative:page;mso-height-relative:page;" filled="f"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At6T2E1QEAAM8DAAAOAAAAZHJzL2Uyb0RvYy54bWytU01v2zAM vQ/YfxB0b+wE7bIZcXpoll2KLcC6H6BItC1AXxDVOPn3o+Q02bpLDvNBpiTyke+RWj0erWEHiKi9 a/l8VnMGTnqlXd/yXy/bu8+cYRJOCeMdtPwEyB/XHz+sxtDAwg/eKIiMQBw2Y2j5kFJoqgrlAFbg zAdwdNn5aEWibewrFcVI6NZUi7r+VI0+qhC9BEQ63UyX/IwYbwH0XaclbLx8teDShBrBiESUcNAB +bpU23Ug04+uQ0jMtJyYprJSErL3ea3WK9H0UYRBy3MJ4pYS3nGyQjtKeoHaiCTYa9T/QFkto0ff pZn0tpqIFEWIxbx+p83PQQQoXEhqDBfR8f/Byu+HXWRatZza7oSlhj9rB2xepBkDNuTx5HaRhMo7 DLuYeR67aPOfGLBjkfN0kROOiUk6fLhfzpdfHjiTb3fVNTBETN/AW5aNlhtKWgQUh2dMlIxc31xy HuPYSNO6WNbUOSlo7jrqN5k2UO3o+hKM3mi11cbkEIz9/slEdhDU++22pi+3m4D/cstZNgKHya9c TVMxgFBfnWLpFEgVR4+B5xosKM4M0NvJVpmfJLS5xZNSG0cVXIXM1t6rU9G3nFOfS43nmcyD9Oe+ RF/f4fo3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gNQAAAAGAQAADwAAAAAAAAABACAAAAAi AAAAZHJzL2Rvd25yZXYueG1sUEsBAhQAFAAAAAgAh07iQC3pPYTVAQAAzwMAAA4AAAAAAAAAAQAg AAAAIwEAAGRycy9lMm9Eb2MueG1sUEsFBgAAAAAGAAYAWQEAAGoFAAAAAA== ">
                <v:fill on="f" focussize="0,0"/>
                <v:stroke weight="1pt" color="#FF0000" joinstyle="round"/>
                <v:imagedata o:title=""/>
                <o:lock v:ext="edit" aspectratio="f"/>
              </v:line>
            </w:pict>
          </mc:Fallback>
        </mc:AlternateContent>
      </w:r>
    </w:p>
    <w:p w14:paraId="663CECFB" w14:textId="77777777" w:rsidR="007B2602" w:rsidRDefault="007B2602">
      <w:pPr>
        <w:spacing w:line="620" w:lineRule="exact"/>
        <w:jc w:val="center"/>
        <w:rPr>
          <w:rFonts w:ascii="方正小标宋简体" w:eastAsia="方正小标宋简体" w:hAnsi="文星仿宋" w:cs="方正小标宋简体"/>
          <w:b/>
          <w:color w:val="000000"/>
          <w:sz w:val="44"/>
          <w:szCs w:val="44"/>
        </w:rPr>
      </w:pPr>
    </w:p>
    <w:p w14:paraId="4A5C4E13" w14:textId="77777777" w:rsidR="007B2602" w:rsidRDefault="00601047">
      <w:pPr>
        <w:tabs>
          <w:tab w:val="left" w:pos="8730"/>
        </w:tabs>
        <w:adjustRightInd w:val="0"/>
        <w:snapToGrid w:val="0"/>
        <w:spacing w:line="6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bookmarkEnd w:id="0"/>
    <w:p w14:paraId="522C072B" w14:textId="77777777" w:rsidR="007B2602" w:rsidRDefault="00601047">
      <w:pPr>
        <w:adjustRightInd w:val="0"/>
        <w:snapToGrid w:val="0"/>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关于同意取消济宁市任</w:t>
      </w:r>
      <w:proofErr w:type="gramStart"/>
      <w:r>
        <w:rPr>
          <w:rFonts w:ascii="方正小标宋简体" w:eastAsia="方正小标宋简体" w:hAnsi="方正小标宋简体" w:cs="方正小标宋简体" w:hint="eastAsia"/>
          <w:b/>
          <w:bCs/>
          <w:sz w:val="44"/>
          <w:szCs w:val="44"/>
        </w:rPr>
        <w:t>城区爱客</w:t>
      </w:r>
      <w:proofErr w:type="gramEnd"/>
      <w:r>
        <w:rPr>
          <w:rFonts w:ascii="方正小标宋简体" w:eastAsia="方正小标宋简体" w:hAnsi="方正小标宋简体" w:cs="方正小标宋简体" w:hint="eastAsia"/>
          <w:b/>
          <w:bCs/>
          <w:sz w:val="44"/>
          <w:szCs w:val="44"/>
        </w:rPr>
        <w:t>多定点屠宰场</w:t>
      </w:r>
    </w:p>
    <w:p w14:paraId="7E1BD568" w14:textId="77777777" w:rsidR="007B2602" w:rsidRDefault="00601047">
      <w:pPr>
        <w:adjustRightInd w:val="0"/>
        <w:snapToGrid w:val="0"/>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生猪定点屠宰企业资格的批复</w:t>
      </w:r>
    </w:p>
    <w:p w14:paraId="0CD7005A" w14:textId="77777777" w:rsidR="007B2602" w:rsidRDefault="007B2602">
      <w:pPr>
        <w:adjustRightInd w:val="0"/>
        <w:snapToGrid w:val="0"/>
        <w:spacing w:line="640" w:lineRule="exact"/>
        <w:rPr>
          <w:sz w:val="44"/>
          <w:szCs w:val="44"/>
        </w:rPr>
      </w:pPr>
    </w:p>
    <w:p w14:paraId="2F35430E" w14:textId="77777777" w:rsidR="007B2602" w:rsidRDefault="00601047">
      <w:pPr>
        <w:adjustRightInd w:val="0"/>
        <w:snapToGrid w:val="0"/>
        <w:spacing w:line="700" w:lineRule="exact"/>
        <w:jc w:val="left"/>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市农业农村局：</w:t>
      </w:r>
    </w:p>
    <w:p w14:paraId="295A3911" w14:textId="30BC99E5" w:rsidR="007B2602" w:rsidRDefault="00601047">
      <w:pPr>
        <w:adjustRightInd w:val="0"/>
        <w:snapToGrid w:val="0"/>
        <w:spacing w:line="700" w:lineRule="exact"/>
        <w:ind w:firstLineChars="200" w:firstLine="626"/>
        <w:jc w:val="left"/>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你局《关于拟取消济宁市任城区爱客多定点屠宰场生猪定点屠宰企业资格的请示》（济农字〔2022〕129号）收悉。根据省畜牧兽医局《全省畜禽屠宰环节“找差距 强管理 促提升”行动方案》（鲁牧屠管发〔2022〕1号）精神，</w:t>
      </w:r>
      <w:r w:rsidR="008D73C0">
        <w:rPr>
          <w:rFonts w:ascii="方正仿宋简体" w:eastAsia="方正仿宋简体" w:hAnsi="方正仿宋简体" w:cs="方正仿宋简体" w:hint="eastAsia"/>
          <w:b/>
          <w:color w:val="000000"/>
          <w:sz w:val="32"/>
          <w:szCs w:val="32"/>
        </w:rPr>
        <w:t>经研究，</w:t>
      </w:r>
      <w:r>
        <w:rPr>
          <w:rFonts w:ascii="方正仿宋简体" w:eastAsia="方正仿宋简体" w:hAnsi="方正仿宋简体" w:cs="方正仿宋简体" w:hint="eastAsia"/>
          <w:b/>
          <w:color w:val="000000"/>
          <w:sz w:val="32"/>
          <w:szCs w:val="32"/>
        </w:rPr>
        <w:t>同意取消济宁市任城区爱客多定点屠宰场生猪定点屠宰企业资格。</w:t>
      </w:r>
    </w:p>
    <w:p w14:paraId="054C17DF" w14:textId="77777777" w:rsidR="007B2602" w:rsidRDefault="007B2602">
      <w:pPr>
        <w:adjustRightInd w:val="0"/>
        <w:snapToGrid w:val="0"/>
        <w:spacing w:line="700" w:lineRule="exact"/>
        <w:ind w:firstLineChars="200" w:firstLine="626"/>
        <w:rPr>
          <w:rFonts w:ascii="方正仿宋简体" w:eastAsia="方正仿宋简体" w:hAnsi="方正仿宋简体" w:cs="方正仿宋简体"/>
          <w:b/>
          <w:kern w:val="0"/>
          <w:sz w:val="32"/>
          <w:szCs w:val="32"/>
        </w:rPr>
      </w:pPr>
    </w:p>
    <w:p w14:paraId="533C7F8E" w14:textId="77777777" w:rsidR="007B2602" w:rsidRDefault="00601047">
      <w:pPr>
        <w:adjustRightInd w:val="0"/>
        <w:snapToGrid w:val="0"/>
        <w:spacing w:line="700" w:lineRule="exact"/>
        <w:ind w:firstLineChars="200" w:firstLine="626"/>
        <w:rPr>
          <w:rFonts w:ascii="方正仿宋简体" w:eastAsia="方正仿宋简体" w:hAnsi="方正仿宋简体" w:cs="方正仿宋简体"/>
          <w:b/>
          <w:kern w:val="0"/>
          <w:sz w:val="32"/>
          <w:szCs w:val="32"/>
        </w:rPr>
      </w:pPr>
      <w:r>
        <w:rPr>
          <w:rFonts w:ascii="方正仿宋简体" w:eastAsia="方正仿宋简体" w:hAnsi="方正仿宋简体" w:cs="方正仿宋简体" w:hint="eastAsia"/>
          <w:b/>
          <w:kern w:val="0"/>
          <w:sz w:val="32"/>
          <w:szCs w:val="32"/>
        </w:rPr>
        <w:lastRenderedPageBreak/>
        <w:t>附件：取消生猪定点屠宰企业资格名单</w:t>
      </w:r>
    </w:p>
    <w:p w14:paraId="52F6579B" w14:textId="77777777" w:rsidR="007B2602" w:rsidRDefault="007B2602">
      <w:pPr>
        <w:adjustRightInd w:val="0"/>
        <w:snapToGrid w:val="0"/>
        <w:spacing w:line="700" w:lineRule="exact"/>
        <w:ind w:firstLine="630"/>
        <w:rPr>
          <w:rFonts w:ascii="方正仿宋简体" w:eastAsia="方正仿宋简体" w:hAnsi="方正仿宋简体" w:cs="方正仿宋简体"/>
          <w:b/>
          <w:color w:val="000000"/>
          <w:sz w:val="32"/>
          <w:szCs w:val="32"/>
        </w:rPr>
      </w:pPr>
    </w:p>
    <w:p w14:paraId="4F8BBA29" w14:textId="77777777" w:rsidR="007B2602" w:rsidRDefault="007B2602">
      <w:pPr>
        <w:adjustRightInd w:val="0"/>
        <w:snapToGrid w:val="0"/>
        <w:spacing w:line="700" w:lineRule="exact"/>
        <w:ind w:firstLine="630"/>
        <w:rPr>
          <w:rFonts w:ascii="方正仿宋简体" w:eastAsia="方正仿宋简体" w:hAnsi="方正仿宋简体" w:cs="方正仿宋简体"/>
          <w:b/>
          <w:color w:val="000000"/>
          <w:sz w:val="32"/>
          <w:szCs w:val="32"/>
        </w:rPr>
      </w:pPr>
    </w:p>
    <w:p w14:paraId="3E71A377" w14:textId="77777777" w:rsidR="007B2602" w:rsidRDefault="00601047">
      <w:pPr>
        <w:adjustRightInd w:val="0"/>
        <w:snapToGrid w:val="0"/>
        <w:spacing w:line="700" w:lineRule="exact"/>
        <w:ind w:firstLine="630"/>
        <w:jc w:val="center"/>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 xml:space="preserve">                 济宁市人民政府</w:t>
      </w:r>
    </w:p>
    <w:p w14:paraId="2898EDA4" w14:textId="76F585C0" w:rsidR="007B2602" w:rsidRDefault="00601047">
      <w:pPr>
        <w:adjustRightInd w:val="0"/>
        <w:snapToGrid w:val="0"/>
        <w:spacing w:line="700" w:lineRule="exact"/>
        <w:ind w:firstLine="630"/>
        <w:jc w:val="center"/>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 xml:space="preserve">                 2022年12月</w:t>
      </w:r>
      <w:r w:rsidR="00DE505A">
        <w:rPr>
          <w:rFonts w:ascii="方正仿宋简体" w:eastAsia="方正仿宋简体" w:hAnsi="方正仿宋简体" w:cs="方正仿宋简体"/>
          <w:b/>
          <w:color w:val="000000"/>
          <w:sz w:val="32"/>
          <w:szCs w:val="32"/>
        </w:rPr>
        <w:t>28</w:t>
      </w:r>
      <w:r>
        <w:rPr>
          <w:rFonts w:ascii="方正仿宋简体" w:eastAsia="方正仿宋简体" w:hAnsi="方正仿宋简体" w:cs="方正仿宋简体" w:hint="eastAsia"/>
          <w:b/>
          <w:color w:val="000000"/>
          <w:sz w:val="32"/>
          <w:szCs w:val="32"/>
        </w:rPr>
        <w:t>日</w:t>
      </w:r>
    </w:p>
    <w:p w14:paraId="0DE16527" w14:textId="77777777" w:rsidR="007B2602" w:rsidRDefault="00601047">
      <w:pPr>
        <w:adjustRightInd w:val="0"/>
        <w:snapToGrid w:val="0"/>
        <w:spacing w:line="700" w:lineRule="exact"/>
        <w:ind w:firstLineChars="200" w:firstLine="626"/>
        <w:jc w:val="left"/>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（此件公开发布）</w:t>
      </w:r>
    </w:p>
    <w:p w14:paraId="1AF241F7" w14:textId="77777777" w:rsidR="007B2602" w:rsidRDefault="007B2602">
      <w:pPr>
        <w:spacing w:line="700" w:lineRule="exact"/>
        <w:ind w:firstLineChars="200" w:firstLine="624"/>
        <w:jc w:val="left"/>
        <w:rPr>
          <w:rFonts w:ascii="方正仿宋简体" w:eastAsia="方正仿宋简体" w:hAnsi="Tahoma" w:cs="Tahoma"/>
          <w:bCs/>
          <w:color w:val="000000"/>
          <w:sz w:val="32"/>
          <w:szCs w:val="32"/>
        </w:rPr>
      </w:pPr>
    </w:p>
    <w:p w14:paraId="5AD96E6E"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626E59A9"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3E729138"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4C39EF9A"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65A9D41D"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3F3B4F53"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615F077B"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15AEDBD8"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70349EFE"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2DC478F3"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6560D3B9"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4EA74B0E"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02F732AE"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605FE179"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5959DBDD" w14:textId="77777777" w:rsidR="007B2602" w:rsidRDefault="00601047">
      <w:pPr>
        <w:spacing w:line="579" w:lineRule="exact"/>
        <w:rPr>
          <w:rFonts w:eastAsia="方正黑体简体"/>
          <w:b/>
          <w:bCs/>
          <w:color w:val="000000"/>
          <w:sz w:val="32"/>
          <w:szCs w:val="32"/>
        </w:rPr>
      </w:pPr>
      <w:r>
        <w:rPr>
          <w:rFonts w:eastAsia="方正黑体简体"/>
          <w:b/>
          <w:bCs/>
          <w:color w:val="000000"/>
          <w:sz w:val="32"/>
          <w:szCs w:val="32"/>
        </w:rPr>
        <w:lastRenderedPageBreak/>
        <w:t>附件</w:t>
      </w:r>
    </w:p>
    <w:p w14:paraId="0ABF2183" w14:textId="77777777" w:rsidR="00B75C24" w:rsidRDefault="00B75C24">
      <w:pPr>
        <w:spacing w:line="579" w:lineRule="exact"/>
        <w:jc w:val="center"/>
        <w:rPr>
          <w:rFonts w:eastAsia="方正小标宋简体"/>
          <w:color w:val="000000"/>
          <w:sz w:val="44"/>
          <w:szCs w:val="44"/>
        </w:rPr>
      </w:pPr>
    </w:p>
    <w:p w14:paraId="67549642" w14:textId="6E7E9FA3" w:rsidR="007B2602" w:rsidRDefault="00601047">
      <w:pPr>
        <w:spacing w:line="579" w:lineRule="exact"/>
        <w:jc w:val="center"/>
        <w:rPr>
          <w:rFonts w:eastAsia="方正小标宋简体"/>
          <w:color w:val="000000"/>
          <w:sz w:val="44"/>
          <w:szCs w:val="44"/>
        </w:rPr>
      </w:pPr>
      <w:r>
        <w:rPr>
          <w:rFonts w:eastAsia="方正小标宋简体" w:hint="eastAsia"/>
          <w:color w:val="000000"/>
          <w:sz w:val="44"/>
          <w:szCs w:val="44"/>
        </w:rPr>
        <w:t>取消生猪定点屠宰企业资格名单</w:t>
      </w:r>
    </w:p>
    <w:p w14:paraId="33154E2D" w14:textId="77777777" w:rsidR="007B2602" w:rsidRDefault="007B2602">
      <w:pPr>
        <w:spacing w:line="300" w:lineRule="exact"/>
        <w:jc w:val="center"/>
        <w:rPr>
          <w:rFonts w:eastAsia="方正小标宋简体"/>
          <w:color w:val="000000"/>
          <w:sz w:val="44"/>
          <w:szCs w:val="4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2329"/>
        <w:gridCol w:w="3465"/>
        <w:gridCol w:w="1290"/>
      </w:tblGrid>
      <w:tr w:rsidR="007B2602" w14:paraId="42DDD992" w14:textId="77777777">
        <w:trPr>
          <w:trHeight w:val="873"/>
        </w:trPr>
        <w:tc>
          <w:tcPr>
            <w:tcW w:w="2527" w:type="dxa"/>
            <w:tcMar>
              <w:top w:w="0" w:type="dxa"/>
              <w:left w:w="108" w:type="dxa"/>
              <w:bottom w:w="0" w:type="dxa"/>
              <w:right w:w="108" w:type="dxa"/>
            </w:tcMar>
            <w:vAlign w:val="center"/>
          </w:tcPr>
          <w:p w14:paraId="5364D2E9" w14:textId="77777777" w:rsidR="007B2602" w:rsidRDefault="00601047">
            <w:pPr>
              <w:widowControl/>
              <w:spacing w:line="300" w:lineRule="atLeast"/>
              <w:jc w:val="center"/>
              <w:rPr>
                <w:rFonts w:eastAsia="方正黑体简体"/>
                <w:b/>
                <w:bCs/>
                <w:color w:val="000000"/>
                <w:kern w:val="0"/>
                <w:sz w:val="32"/>
                <w:szCs w:val="32"/>
              </w:rPr>
            </w:pPr>
            <w:r>
              <w:rPr>
                <w:rFonts w:eastAsia="方正黑体简体"/>
                <w:b/>
                <w:bCs/>
                <w:color w:val="000000"/>
                <w:kern w:val="0"/>
                <w:sz w:val="32"/>
                <w:szCs w:val="32"/>
              </w:rPr>
              <w:t>企业名称</w:t>
            </w:r>
          </w:p>
        </w:tc>
        <w:tc>
          <w:tcPr>
            <w:tcW w:w="2329" w:type="dxa"/>
            <w:tcMar>
              <w:top w:w="0" w:type="dxa"/>
              <w:left w:w="108" w:type="dxa"/>
              <w:bottom w:w="0" w:type="dxa"/>
              <w:right w:w="108" w:type="dxa"/>
            </w:tcMar>
            <w:vAlign w:val="center"/>
          </w:tcPr>
          <w:p w14:paraId="5DFC282F" w14:textId="77777777" w:rsidR="007B2602" w:rsidRDefault="00601047">
            <w:pPr>
              <w:widowControl/>
              <w:spacing w:line="300" w:lineRule="atLeast"/>
              <w:jc w:val="center"/>
              <w:rPr>
                <w:rFonts w:eastAsia="方正黑体简体"/>
                <w:b/>
                <w:bCs/>
                <w:color w:val="000000"/>
                <w:kern w:val="0"/>
                <w:sz w:val="32"/>
                <w:szCs w:val="32"/>
              </w:rPr>
            </w:pPr>
            <w:r>
              <w:rPr>
                <w:rFonts w:eastAsia="方正黑体简体"/>
                <w:b/>
                <w:bCs/>
                <w:color w:val="000000"/>
                <w:kern w:val="0"/>
                <w:sz w:val="32"/>
                <w:szCs w:val="32"/>
              </w:rPr>
              <w:t>定点屠宰代码</w:t>
            </w:r>
          </w:p>
        </w:tc>
        <w:tc>
          <w:tcPr>
            <w:tcW w:w="3465" w:type="dxa"/>
            <w:tcMar>
              <w:top w:w="0" w:type="dxa"/>
              <w:left w:w="108" w:type="dxa"/>
              <w:bottom w:w="0" w:type="dxa"/>
              <w:right w:w="108" w:type="dxa"/>
            </w:tcMar>
            <w:vAlign w:val="center"/>
          </w:tcPr>
          <w:p w14:paraId="2D9E705D" w14:textId="77777777" w:rsidR="007B2602" w:rsidRDefault="00601047">
            <w:pPr>
              <w:widowControl/>
              <w:spacing w:line="300" w:lineRule="atLeast"/>
              <w:jc w:val="center"/>
              <w:rPr>
                <w:rFonts w:eastAsia="方正黑体简体"/>
                <w:b/>
                <w:bCs/>
                <w:color w:val="000000"/>
                <w:kern w:val="0"/>
                <w:sz w:val="32"/>
                <w:szCs w:val="32"/>
              </w:rPr>
            </w:pPr>
            <w:r>
              <w:rPr>
                <w:rFonts w:eastAsia="方正黑体简体"/>
                <w:b/>
                <w:bCs/>
                <w:color w:val="000000"/>
                <w:kern w:val="0"/>
                <w:sz w:val="32"/>
                <w:szCs w:val="32"/>
              </w:rPr>
              <w:t>地</w:t>
            </w:r>
            <w:r>
              <w:rPr>
                <w:rFonts w:eastAsia="方正黑体简体"/>
                <w:b/>
                <w:bCs/>
                <w:color w:val="000000"/>
                <w:kern w:val="0"/>
                <w:sz w:val="32"/>
                <w:szCs w:val="32"/>
              </w:rPr>
              <w:t xml:space="preserve"> </w:t>
            </w:r>
            <w:r>
              <w:rPr>
                <w:rFonts w:eastAsia="方正黑体简体" w:hint="eastAsia"/>
                <w:b/>
                <w:bCs/>
                <w:color w:val="000000"/>
                <w:kern w:val="0"/>
                <w:sz w:val="32"/>
                <w:szCs w:val="32"/>
              </w:rPr>
              <w:t xml:space="preserve"> </w:t>
            </w:r>
            <w:r>
              <w:rPr>
                <w:rFonts w:eastAsia="方正黑体简体"/>
                <w:b/>
                <w:bCs/>
                <w:color w:val="000000"/>
                <w:kern w:val="0"/>
                <w:sz w:val="32"/>
                <w:szCs w:val="32"/>
              </w:rPr>
              <w:t>址</w:t>
            </w:r>
          </w:p>
        </w:tc>
        <w:tc>
          <w:tcPr>
            <w:tcW w:w="1290" w:type="dxa"/>
            <w:tcMar>
              <w:top w:w="0" w:type="dxa"/>
              <w:left w:w="108" w:type="dxa"/>
              <w:bottom w:w="0" w:type="dxa"/>
              <w:right w:w="108" w:type="dxa"/>
            </w:tcMar>
            <w:vAlign w:val="center"/>
          </w:tcPr>
          <w:p w14:paraId="324958BB" w14:textId="77777777" w:rsidR="007B2602" w:rsidRDefault="00601047">
            <w:pPr>
              <w:widowControl/>
              <w:spacing w:line="300" w:lineRule="atLeast"/>
              <w:jc w:val="center"/>
              <w:rPr>
                <w:rFonts w:eastAsia="方正黑体简体"/>
                <w:b/>
                <w:bCs/>
                <w:color w:val="000000"/>
                <w:kern w:val="0"/>
                <w:sz w:val="32"/>
                <w:szCs w:val="32"/>
              </w:rPr>
            </w:pPr>
            <w:r>
              <w:rPr>
                <w:rFonts w:eastAsia="方正黑体简体"/>
                <w:b/>
                <w:bCs/>
                <w:color w:val="000000"/>
                <w:kern w:val="0"/>
                <w:sz w:val="32"/>
                <w:szCs w:val="32"/>
              </w:rPr>
              <w:t>负责人</w:t>
            </w:r>
          </w:p>
        </w:tc>
      </w:tr>
      <w:tr w:rsidR="007B2602" w14:paraId="675C6510" w14:textId="77777777">
        <w:trPr>
          <w:trHeight w:val="873"/>
        </w:trPr>
        <w:tc>
          <w:tcPr>
            <w:tcW w:w="2527" w:type="dxa"/>
            <w:tcMar>
              <w:top w:w="0" w:type="dxa"/>
              <w:left w:w="108" w:type="dxa"/>
              <w:bottom w:w="0" w:type="dxa"/>
              <w:right w:w="108" w:type="dxa"/>
            </w:tcMar>
            <w:vAlign w:val="center"/>
          </w:tcPr>
          <w:p w14:paraId="53F0957F" w14:textId="77777777" w:rsidR="007B2602" w:rsidRDefault="00601047">
            <w:pPr>
              <w:spacing w:line="400" w:lineRule="exact"/>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color w:val="000000"/>
                <w:sz w:val="32"/>
                <w:szCs w:val="32"/>
              </w:rPr>
              <w:t>济宁市任</w:t>
            </w:r>
            <w:proofErr w:type="gramStart"/>
            <w:r>
              <w:rPr>
                <w:rFonts w:ascii="方正仿宋简体" w:eastAsia="方正仿宋简体" w:hAnsi="方正仿宋简体" w:cs="方正仿宋简体" w:hint="eastAsia"/>
                <w:b/>
                <w:bCs/>
                <w:color w:val="000000"/>
                <w:sz w:val="32"/>
                <w:szCs w:val="32"/>
              </w:rPr>
              <w:t>城区爱客</w:t>
            </w:r>
            <w:proofErr w:type="gramEnd"/>
            <w:r>
              <w:rPr>
                <w:rFonts w:ascii="方正仿宋简体" w:eastAsia="方正仿宋简体" w:hAnsi="方正仿宋简体" w:cs="方正仿宋简体" w:hint="eastAsia"/>
                <w:b/>
                <w:bCs/>
                <w:color w:val="000000"/>
                <w:sz w:val="32"/>
                <w:szCs w:val="32"/>
              </w:rPr>
              <w:t>多定点屠宰场</w:t>
            </w:r>
          </w:p>
        </w:tc>
        <w:tc>
          <w:tcPr>
            <w:tcW w:w="2329" w:type="dxa"/>
            <w:tcMar>
              <w:top w:w="0" w:type="dxa"/>
              <w:left w:w="108" w:type="dxa"/>
              <w:bottom w:w="0" w:type="dxa"/>
              <w:right w:w="108" w:type="dxa"/>
            </w:tcMar>
            <w:vAlign w:val="center"/>
          </w:tcPr>
          <w:p w14:paraId="4FA412B6" w14:textId="77777777" w:rsidR="007B2602" w:rsidRDefault="00601047">
            <w:pPr>
              <w:spacing w:line="400" w:lineRule="exact"/>
              <w:jc w:val="center"/>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color w:val="000000"/>
                <w:sz w:val="32"/>
                <w:szCs w:val="32"/>
              </w:rPr>
              <w:t>261302012</w:t>
            </w:r>
          </w:p>
        </w:tc>
        <w:tc>
          <w:tcPr>
            <w:tcW w:w="3465" w:type="dxa"/>
            <w:tcMar>
              <w:top w:w="0" w:type="dxa"/>
              <w:left w:w="108" w:type="dxa"/>
              <w:bottom w:w="0" w:type="dxa"/>
              <w:right w:w="108" w:type="dxa"/>
            </w:tcMar>
            <w:vAlign w:val="center"/>
          </w:tcPr>
          <w:p w14:paraId="646EA755" w14:textId="77777777" w:rsidR="007B2602" w:rsidRDefault="00601047">
            <w:pPr>
              <w:spacing w:line="400" w:lineRule="exact"/>
              <w:jc w:val="center"/>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color w:val="000000"/>
                <w:sz w:val="32"/>
                <w:szCs w:val="32"/>
              </w:rPr>
              <w:t>济宁市任城区二十里铺街道办事处崔庄村南</w:t>
            </w:r>
          </w:p>
        </w:tc>
        <w:tc>
          <w:tcPr>
            <w:tcW w:w="1290" w:type="dxa"/>
            <w:tcMar>
              <w:top w:w="0" w:type="dxa"/>
              <w:left w:w="108" w:type="dxa"/>
              <w:bottom w:w="0" w:type="dxa"/>
              <w:right w:w="108" w:type="dxa"/>
            </w:tcMar>
            <w:vAlign w:val="center"/>
          </w:tcPr>
          <w:p w14:paraId="04165235" w14:textId="77777777" w:rsidR="007B2602" w:rsidRDefault="00601047">
            <w:pPr>
              <w:spacing w:line="400" w:lineRule="exact"/>
              <w:jc w:val="center"/>
              <w:rPr>
                <w:rFonts w:ascii="方正仿宋简体" w:eastAsia="方正仿宋简体" w:hAnsi="方正仿宋简体" w:cs="方正仿宋简体"/>
                <w:b/>
                <w:bCs/>
                <w:sz w:val="32"/>
                <w:szCs w:val="32"/>
              </w:rPr>
            </w:pPr>
            <w:proofErr w:type="gramStart"/>
            <w:r>
              <w:rPr>
                <w:rFonts w:ascii="方正仿宋简体" w:eastAsia="方正仿宋简体" w:hAnsi="方正仿宋简体" w:cs="方正仿宋简体" w:hint="eastAsia"/>
                <w:b/>
                <w:bCs/>
                <w:color w:val="000000"/>
                <w:sz w:val="32"/>
                <w:szCs w:val="32"/>
              </w:rPr>
              <w:t>林存华</w:t>
            </w:r>
            <w:proofErr w:type="gramEnd"/>
          </w:p>
        </w:tc>
      </w:tr>
    </w:tbl>
    <w:p w14:paraId="5E9DFE49" w14:textId="77777777" w:rsidR="007B2602" w:rsidRDefault="007B2602">
      <w:pPr>
        <w:spacing w:line="579" w:lineRule="exact"/>
        <w:ind w:firstLineChars="200" w:firstLine="624"/>
        <w:jc w:val="left"/>
        <w:rPr>
          <w:rFonts w:ascii="方正仿宋简体" w:eastAsia="方正仿宋简体" w:hAnsi="Tahoma" w:cs="Tahoma"/>
          <w:bCs/>
          <w:color w:val="000000"/>
          <w:sz w:val="32"/>
          <w:szCs w:val="32"/>
        </w:rPr>
      </w:pPr>
    </w:p>
    <w:p w14:paraId="6E3130CD" w14:textId="77777777" w:rsidR="007B2602" w:rsidRDefault="007B2602">
      <w:pPr>
        <w:ind w:firstLine="630"/>
        <w:jc w:val="center"/>
        <w:rPr>
          <w:rFonts w:eastAsia="方正仿宋简体"/>
          <w:color w:val="000000"/>
          <w:sz w:val="32"/>
          <w:szCs w:val="32"/>
        </w:rPr>
      </w:pPr>
    </w:p>
    <w:p w14:paraId="702A1318" w14:textId="77777777" w:rsidR="007B2602" w:rsidRDefault="007B2602">
      <w:pPr>
        <w:spacing w:line="600" w:lineRule="exact"/>
        <w:ind w:firstLineChars="200" w:firstLine="626"/>
        <w:rPr>
          <w:rFonts w:ascii="方正仿宋简体" w:eastAsia="方正仿宋简体" w:hAnsi="文星仿宋" w:cs="方正仿宋简体"/>
          <w:b/>
          <w:color w:val="000000"/>
          <w:sz w:val="32"/>
          <w:szCs w:val="32"/>
        </w:rPr>
      </w:pPr>
    </w:p>
    <w:p w14:paraId="192B6BD8" w14:textId="77777777" w:rsidR="007B2602" w:rsidRDefault="007B2602">
      <w:pPr>
        <w:spacing w:line="600" w:lineRule="exact"/>
        <w:ind w:firstLineChars="200" w:firstLine="626"/>
        <w:rPr>
          <w:rFonts w:ascii="方正仿宋简体" w:eastAsia="方正仿宋简体" w:hAnsi="文星仿宋" w:cs="方正仿宋简体"/>
          <w:b/>
          <w:color w:val="000000"/>
          <w:sz w:val="32"/>
          <w:szCs w:val="32"/>
        </w:rPr>
      </w:pPr>
    </w:p>
    <w:p w14:paraId="31D4F524" w14:textId="77777777" w:rsidR="007B2602" w:rsidRDefault="007B2602">
      <w:pPr>
        <w:spacing w:line="600" w:lineRule="exact"/>
        <w:ind w:firstLineChars="200" w:firstLine="626"/>
        <w:rPr>
          <w:rFonts w:ascii="方正仿宋简体" w:eastAsia="方正仿宋简体" w:hAnsi="文星仿宋" w:cs="方正仿宋简体"/>
          <w:b/>
          <w:color w:val="000000"/>
          <w:sz w:val="32"/>
          <w:szCs w:val="32"/>
        </w:rPr>
      </w:pPr>
    </w:p>
    <w:p w14:paraId="51CD3E58" w14:textId="77777777" w:rsidR="007B2602" w:rsidRDefault="007B2602">
      <w:pPr>
        <w:spacing w:line="600" w:lineRule="exact"/>
        <w:ind w:firstLineChars="200" w:firstLine="626"/>
        <w:rPr>
          <w:rFonts w:ascii="方正仿宋简体" w:eastAsia="方正仿宋简体" w:hAnsi="文星仿宋" w:cs="方正仿宋简体"/>
          <w:b/>
          <w:color w:val="000000"/>
          <w:sz w:val="32"/>
          <w:szCs w:val="32"/>
        </w:rPr>
      </w:pPr>
    </w:p>
    <w:p w14:paraId="49DD8EC2" w14:textId="77777777" w:rsidR="007B2602" w:rsidRDefault="007B2602">
      <w:pPr>
        <w:spacing w:line="600" w:lineRule="exact"/>
        <w:ind w:firstLineChars="200" w:firstLine="626"/>
        <w:rPr>
          <w:rFonts w:ascii="方正仿宋简体" w:eastAsia="方正仿宋简体" w:hAnsi="文星仿宋" w:cs="方正仿宋简体"/>
          <w:b/>
          <w:color w:val="000000"/>
          <w:sz w:val="32"/>
          <w:szCs w:val="32"/>
        </w:rPr>
      </w:pPr>
    </w:p>
    <w:p w14:paraId="53BA8BAE" w14:textId="77777777" w:rsidR="007B2602" w:rsidRDefault="007B2602">
      <w:pPr>
        <w:spacing w:line="600" w:lineRule="exact"/>
        <w:ind w:firstLineChars="200" w:firstLine="626"/>
        <w:rPr>
          <w:rFonts w:ascii="方正仿宋简体" w:eastAsia="方正仿宋简体" w:hAnsi="文星仿宋" w:cs="方正仿宋简体"/>
          <w:b/>
          <w:color w:val="000000"/>
          <w:sz w:val="32"/>
          <w:szCs w:val="32"/>
        </w:rPr>
      </w:pPr>
    </w:p>
    <w:p w14:paraId="368D7EEF" w14:textId="77777777" w:rsidR="007B2602" w:rsidRDefault="007B2602">
      <w:pPr>
        <w:spacing w:line="600" w:lineRule="exact"/>
        <w:ind w:firstLineChars="200" w:firstLine="626"/>
        <w:rPr>
          <w:rFonts w:ascii="方正仿宋简体" w:eastAsia="方正仿宋简体" w:hAnsi="文星仿宋" w:cs="方正仿宋简体"/>
          <w:b/>
          <w:color w:val="000000"/>
          <w:sz w:val="32"/>
          <w:szCs w:val="32"/>
        </w:rPr>
      </w:pPr>
    </w:p>
    <w:p w14:paraId="6D4B5FCD" w14:textId="77777777" w:rsidR="007B2602" w:rsidRDefault="007B2602">
      <w:pPr>
        <w:spacing w:line="600" w:lineRule="exact"/>
        <w:ind w:firstLineChars="200" w:firstLine="626"/>
        <w:rPr>
          <w:rFonts w:ascii="方正仿宋简体" w:eastAsia="方正仿宋简体" w:hAnsi="文星仿宋" w:cs="方正仿宋简体"/>
          <w:b/>
          <w:color w:val="000000"/>
          <w:sz w:val="32"/>
          <w:szCs w:val="32"/>
        </w:rPr>
      </w:pPr>
    </w:p>
    <w:p w14:paraId="7FA73886" w14:textId="77777777" w:rsidR="007B2602" w:rsidRDefault="007B2602">
      <w:pPr>
        <w:spacing w:line="600" w:lineRule="exact"/>
        <w:ind w:firstLineChars="200" w:firstLine="626"/>
        <w:rPr>
          <w:rFonts w:ascii="方正仿宋简体" w:eastAsia="方正仿宋简体" w:hAnsi="文星仿宋" w:cs="方正仿宋简体"/>
          <w:b/>
          <w:color w:val="000000"/>
          <w:sz w:val="32"/>
          <w:szCs w:val="32"/>
        </w:rPr>
      </w:pPr>
    </w:p>
    <w:p w14:paraId="4D307307" w14:textId="77777777" w:rsidR="007B2602" w:rsidRDefault="007B2602">
      <w:pPr>
        <w:spacing w:line="600" w:lineRule="exact"/>
        <w:ind w:firstLineChars="200" w:firstLine="626"/>
        <w:rPr>
          <w:rFonts w:ascii="方正仿宋简体" w:eastAsia="方正仿宋简体" w:hAnsi="文星仿宋" w:cs="方正仿宋简体"/>
          <w:b/>
          <w:color w:val="000000"/>
          <w:sz w:val="32"/>
          <w:szCs w:val="32"/>
        </w:rPr>
      </w:pPr>
    </w:p>
    <w:p w14:paraId="56B9A13E" w14:textId="77777777" w:rsidR="007B2602" w:rsidRDefault="007B2602">
      <w:pPr>
        <w:adjustRightInd w:val="0"/>
        <w:snapToGrid w:val="0"/>
        <w:spacing w:line="240" w:lineRule="exact"/>
        <w:ind w:firstLineChars="200" w:firstLine="626"/>
        <w:rPr>
          <w:rFonts w:ascii="方正仿宋简体" w:eastAsia="方正仿宋简体" w:hAnsi="文星仿宋" w:cs="方正仿宋简体"/>
          <w:b/>
          <w:color w:val="000000"/>
          <w:sz w:val="32"/>
          <w:szCs w:val="32"/>
        </w:rPr>
      </w:pPr>
    </w:p>
    <w:p w14:paraId="2A6BAF3A" w14:textId="77777777" w:rsidR="007B2602" w:rsidRDefault="00601047">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4BC466A2" wp14:editId="48A23C07">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0" o:spid="_x0000_s1026" o:spt="20" style="position:absolute;left:0pt;margin-left:0pt;margin-top:26.1pt;height:0pt;width:436.55pt;z-index:251660288;mso-width-relative:page;mso-height-relative:page;" filled="f" stroked="t" coordsize="21600,21600" o:gfxdata="UEsDBAoAAAAAAIdO4kAAAAAAAAAAAAAAAAAEAAAAZHJzL1BLAwQUAAAACACHTuJARh/g1dYAAAAG AQAADwAAAGRycy9kb3ducmV2LnhtbE2PzW7CMBCE75V4B2sr9VacpGqJ0jgcqBBqxQWo1OsSL3Fo vA6x+enb1xUHetyZ0cy35fRiO3GiwbeOFaTjBARx7XTLjYLPzfwxB+EDssbOMSn4IQ/TanRXYqHd mVd0WodGxBL2BSowIfSFlL42ZNGPXU8cvZ0bLIZ4Do3UA55jue1kliQv0mLLccFgTzND9ff6aBXg 22IVvvLsY9K+m+V+Mz8sTH5Q6uE+TV5BBLqEWxj+8CM6VJFp646svegUxEeCgucsAxHdfPKUgthe BVmV8j9+9QtQSwMEFAAAAAgAh07iQCPqy3jRAQAAzwMAAA4AAABkcnMvZTJvRG9jLnhtbK1TTW/b MAy9D9h/EHRf7AbNNhhxemjWXYotwLYfoEiULUBfENU4+fej5DTZuksO80GmJPKR75FaPxydZQdI aILv+d2i5Qy8DMr4oee/fj59+MwZZuGVsMFDz0+A/GHz/t16ih0swxisgsQIxGM3xZ6POceuaVCO 4AQuQgRPlzokJzJt09CoJCZCd7ZZtu3HZgpJxRQkINLpdr7kZ8R0C2DQ2kjYBvniwOcZNYEVmSjh aCLyTa1Wa5D5u9YImdmeE9NcV0pC9r6szWYtuiGJOBp5LkHcUsIbTk4YT0kvUFuRBXtJ5h8oZ2QK GHReyOCamUhVhFjctW+0+TGKCJULSY3xIjr+P1j57bBLzKierzjzwlHDn40HtqzSTBE78nj0u0RC lR3GXSo8jzq58icG7FjlPF3khGNmkg5Xq/v7tiWl5etdcw2MCfNXCI4Vo+eWklYBxeEZMyUj11eX ksd6NtG0Lj9VPEFzp6nfBO0i1Y5+qMEYrFFPxtoSgmnYP9rEDqL0vn6l3QT8l1vJshU4zn71ap6K EYT64hXLp0iqeHoMvNTgQHFmgd5Oser8ZGHsLZ6U2nqq4CpksfZBnaq+9Zz6XGs8z2QZpD/3Nfr6 Dje/AV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2" w:name="主题词"/>
      <w:bookmarkEnd w:id="2"/>
    </w:p>
    <w:p w14:paraId="002E0689" w14:textId="010F0BA8" w:rsidR="007B2602" w:rsidRDefault="00601047">
      <w:pPr>
        <w:spacing w:line="440" w:lineRule="exact"/>
        <w:ind w:firstLineChars="110" w:firstLine="300"/>
        <w:jc w:val="left"/>
        <w:rPr>
          <w:rFonts w:ascii="方正仿宋简体" w:eastAsia="方正仿宋简体" w:hAnsi="文星仿宋" w:cs="方正仿宋简体"/>
          <w:b/>
          <w:sz w:val="28"/>
          <w:szCs w:val="28"/>
        </w:rPr>
      </w:pPr>
      <w:r>
        <w:rPr>
          <w:rFonts w:ascii="方正仿宋简体" w:eastAsia="方正仿宋简体" w:hAnsi="文星仿宋" w:cs="方正仿宋简体" w:hint="eastAsia"/>
          <w:b/>
          <w:sz w:val="28"/>
          <w:szCs w:val="28"/>
          <w:lang w:bidi="ar"/>
        </w:rPr>
        <w:t>抄送：</w:t>
      </w:r>
      <w:r w:rsidR="00EE0646" w:rsidRPr="00EE0646">
        <w:rPr>
          <w:rFonts w:ascii="方正仿宋简体" w:eastAsia="方正仿宋简体" w:hAnsi="文星仿宋" w:cs="方正仿宋简体" w:hint="eastAsia"/>
          <w:b/>
          <w:sz w:val="28"/>
          <w:szCs w:val="28"/>
          <w:lang w:bidi="ar"/>
        </w:rPr>
        <w:t>省畜牧兽医局</w:t>
      </w:r>
      <w:r>
        <w:rPr>
          <w:rFonts w:ascii="方正仿宋简体" w:eastAsia="方正仿宋简体" w:hAnsi="文星仿宋" w:cs="方正仿宋简体" w:hint="eastAsia"/>
          <w:b/>
          <w:sz w:val="28"/>
          <w:szCs w:val="28"/>
          <w:lang w:bidi="ar"/>
        </w:rPr>
        <w:t>。</w:t>
      </w:r>
    </w:p>
    <w:p w14:paraId="00BD6DAC" w14:textId="56C38838" w:rsidR="007B2602" w:rsidRDefault="00601047">
      <w:pPr>
        <w:spacing w:line="740" w:lineRule="exact"/>
        <w:ind w:firstLineChars="98" w:firstLine="306"/>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14:anchorId="12E5B6F5" wp14:editId="11A88363">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40.95pt;height:0pt;width:436.5pt;z-index:251662336;mso-width-relative:page;mso-height-relative:page;" filled="f" stroked="t" coordsize="21600,21600" o:gfxdata="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U0y+60x45lweFAj46ar/XeG8Cn 5Sq9F9OXWffsXj83i93SFTtjrq/y7AFUolM6H8MvvqBDLUzbsGcbVW9AHkkGivwelKTF7FaM7Z+h 60r/x69/AFBLAwQUAAAACACHTuJA7eWizdMBAADPAwAADgAAAGRycy9lMm9Eb2MueG1srVNNb9sw DL0P2H8QdF+cZss6GHF6aNZdii3Auh/ASHQsQF8Q1Tj596PkNN26Sw7zQaYk8pHvkVrdHZ0VB0xk gu/kzWwuBXoVtPH7Tv56evjwRQrK4DXY4LGTJyR5t37/bjXGFhdhCFZjEgziqR1jJ4ecY9s0pAZ0 QLMQ0fNlH5KDzNu0b3SCkdGdbRbz+edmDEnHFBQS8elmupRnxHQNYOh7o3AT1LNDnyfUhBYyU6LB RJLrWm3fo8o/+p4wC9tJZprryknY3pW1Wa+g3SeIg1HnEuCaEt5wcmA8J71AbSCDeE7mHyhnVAoU +jxTwTUTkaoIs7iZv9Hm5wARKxeWmuJFdPp/sOr7YZuE0Z28lcKD44Y/Go9isSjSjJFa9rj323Te UdymwvPYJ1f+zEAcq5yni5x4zELx4XL56eNyyUqrl7vmNTAmyt8wOFGMTlpOWgWEwyNlTsauLy4l j/Vi5Gld3M4LHvDc9dxvNl3k2snvazAFa/SDsbaEUNrv7m0SByi9r1/hxMB/uZUsG6Bh8qtX01QM CPqr1yKfIqvi+THIUoNDLYVFfjvFYkBoMxh7jSentp4rKLJOQhZrF/Sp6lvPuc+1xvNMlkH6c1+j X9/h+jd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14:anchorId="08C53127" wp14:editId="0FFB63E3">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1" o:spid="_x0000_s1026" o:spt="20" style="position:absolute;left:0pt;margin-left:0pt;margin-top:8.25pt;height:0pt;width:436.55pt;z-index:251661312;mso-width-relative:page;mso-height-relative:page;" filled="f" stroked="t" coordsize="21600,21600" o:gfxdata="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U0y2baY8ey4HCgB0fN5+bgDeDj ap3eiunzvHtyLx/b5X7lir0x11d5dg8q0Tn9HcMPvqBDLUy7cGAbVW9AHknizu5ASVrMb3NQu19D 15X+j19/A1BLAwQUAAAACACHTuJAsx7tetIBAADPAwAADgAAAGRycy9lMm9Eb2MueG1srVNNb9sw DL0P2H8QdF/sBG03GHF6aNZdii3Ath/A6MMWoC+Iapz8+1Fymq7dJYf5IFMS+cj3SK3vj86yg0po gu/5ctFyprwI0vih579/PX76whlm8BJs8KrnJ4X8fvPxw3qKnVqFMVipEiMQj90Uez7mHLumQTEq B7gIUXm61CE5yLRNQyMTTITubLNq27tmCknGFIRCpNPtfMnPiOkawKC1EWobxLNTPs+oSVnIRAlH E5FvarVaK5F/aI0qM9tzYprrSknI3pe12ayhGxLE0YhzCXBNCe84OTCekl6gtpCBPSfzD5QzIgUM Oi9EcM1MpCpCLJbtO21+jhBV5UJSY7yIjv8PVnw/7BIzsud3nHlw1PAn4xVbLYs0U8SOPB78Lp13 GHep8Dzq5MqfGLBjlfN0kVMdMxN0eHt7c9O2pLR4uWteA2PC/E0Fx4rRc0tJq4BweMJMycj1xaXk sZ5NNK2rzxUPaO409ZugXaTa0Q81GIM18tFYW0IwDfsHm9gBSu/rVzgR8Bu3kmULOM5+9WqeilGB /Ooly6dIqnh6DLzU4JTkzCp6O8UiQOgyGHuNJ6W2niooss5CFmsf5KnqW8+pz7XG80yWQfp7X6Nf 3+HmD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                   2022年12月</w:t>
      </w:r>
      <w:r w:rsidR="00DE505A">
        <w:rPr>
          <w:rFonts w:ascii="方正仿宋简体" w:eastAsia="方正仿宋简体" w:hAnsi="文星仿宋" w:cs="方正仿宋简体"/>
          <w:b/>
          <w:sz w:val="28"/>
          <w:szCs w:val="28"/>
          <w:lang w:bidi="ar"/>
        </w:rPr>
        <w:t>28</w:t>
      </w:r>
      <w:r>
        <w:rPr>
          <w:rFonts w:ascii="方正仿宋简体" w:eastAsia="方正仿宋简体" w:hAnsi="文星仿宋" w:cs="方正仿宋简体" w:hint="eastAsia"/>
          <w:b/>
          <w:sz w:val="28"/>
          <w:szCs w:val="28"/>
          <w:lang w:bidi="ar"/>
        </w:rPr>
        <w:t>日印发</w:t>
      </w:r>
    </w:p>
    <w:sectPr w:rsidR="007B2602">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2577" w14:textId="77777777" w:rsidR="00E9236E" w:rsidRDefault="00601047">
      <w:r>
        <w:separator/>
      </w:r>
    </w:p>
  </w:endnote>
  <w:endnote w:type="continuationSeparator" w:id="0">
    <w:p w14:paraId="7B3150CF" w14:textId="77777777" w:rsidR="00E9236E" w:rsidRDefault="0060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文星标宋">
    <w:altName w:val="微软雅黑"/>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仿宋"/>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869272"/>
      <w:docPartObj>
        <w:docPartGallery w:val="AutoText"/>
      </w:docPartObj>
    </w:sdtPr>
    <w:sdtEndPr>
      <w:rPr>
        <w:rFonts w:asciiTheme="minorEastAsia" w:hAnsiTheme="minorEastAsia"/>
        <w:b/>
        <w:sz w:val="28"/>
        <w:szCs w:val="28"/>
      </w:rPr>
    </w:sdtEndPr>
    <w:sdtContent>
      <w:p w14:paraId="53E7EA71" w14:textId="77777777" w:rsidR="007B2602" w:rsidRDefault="00601047">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415874"/>
      <w:docPartObj>
        <w:docPartGallery w:val="AutoText"/>
      </w:docPartObj>
    </w:sdtPr>
    <w:sdtEndPr>
      <w:rPr>
        <w:rFonts w:asciiTheme="minorEastAsia" w:hAnsiTheme="minorEastAsia"/>
        <w:b/>
        <w:sz w:val="28"/>
        <w:szCs w:val="28"/>
      </w:rPr>
    </w:sdtEndPr>
    <w:sdtContent>
      <w:p w14:paraId="0FCB7B87" w14:textId="77777777" w:rsidR="007B2602" w:rsidRDefault="00601047">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B037" w14:textId="77777777" w:rsidR="00E9236E" w:rsidRDefault="00601047">
      <w:r>
        <w:separator/>
      </w:r>
    </w:p>
  </w:footnote>
  <w:footnote w:type="continuationSeparator" w:id="0">
    <w:p w14:paraId="3E0CDD3D" w14:textId="77777777" w:rsidR="00E9236E" w:rsidRDefault="00601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ocumentProtection w:enforcement="1" w:edit="readOnly" w:salt="/euwPfLzRkxkq/ptvsuM/A==" w:hash="asK+KEiv5tZei0YLdDPESh9RXVyOv7mKprBbOLs19jO/p/KIfQ2SR4oM8g+V6ZMhmjJCLB52D+4RcFe0hr8pX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306"/>
    <w:rsid w:val="00094722"/>
    <w:rsid w:val="00167286"/>
    <w:rsid w:val="00202D04"/>
    <w:rsid w:val="00271AF7"/>
    <w:rsid w:val="003A2A05"/>
    <w:rsid w:val="00601047"/>
    <w:rsid w:val="00623306"/>
    <w:rsid w:val="00633F78"/>
    <w:rsid w:val="007B2602"/>
    <w:rsid w:val="007B3EEF"/>
    <w:rsid w:val="008A2671"/>
    <w:rsid w:val="008D73C0"/>
    <w:rsid w:val="009C5E24"/>
    <w:rsid w:val="00AD082E"/>
    <w:rsid w:val="00AD4F0C"/>
    <w:rsid w:val="00B75C24"/>
    <w:rsid w:val="00BF4213"/>
    <w:rsid w:val="00CD750B"/>
    <w:rsid w:val="00D0019F"/>
    <w:rsid w:val="00DE505A"/>
    <w:rsid w:val="00E64C4D"/>
    <w:rsid w:val="00E9236E"/>
    <w:rsid w:val="00EE0646"/>
    <w:rsid w:val="00EF4394"/>
    <w:rsid w:val="2393304B"/>
    <w:rsid w:val="31B538FD"/>
    <w:rsid w:val="718B3FB3"/>
    <w:rsid w:val="7B15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7D5395E"/>
  <w15:docId w15:val="{F31B2E38-794C-47C1-924B-1482A99A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Autospacing="1" w:afterAutospacing="1"/>
      <w:jc w:val="left"/>
    </w:pPr>
    <w:rPr>
      <w:rFonts w:ascii="宋体" w:hAnsi="宋体" w:hint="eastAsia"/>
      <w:sz w:val="24"/>
    </w:rPr>
  </w:style>
  <w:style w:type="character" w:styleId="a8">
    <w:name w:val="page number"/>
    <w:basedOn w:val="a0"/>
    <w:qFormat/>
  </w:style>
  <w:style w:type="character" w:customStyle="1" w:styleId="a4">
    <w:name w:val="页脚 字符"/>
    <w:basedOn w:val="a0"/>
    <w:link w:val="a3"/>
    <w:uiPriority w:val="99"/>
    <w:rPr>
      <w:rFonts w:ascii="方正仿宋简体" w:eastAsia="方正仿宋简体" w:hAnsi="方正仿宋简体" w:cs="方正仿宋简体" w:hint="eastAsia"/>
      <w:kern w:val="2"/>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326</Words>
  <Characters>164</Characters>
  <Application>Microsoft Office Word</Application>
  <DocSecurity>0</DocSecurity>
  <Lines>1</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2019-12-19T02:47:00Z</dcterms:created>
  <dc:creator>nizy</dc:creator>
  <cp:lastModifiedBy>Summer</cp:lastModifiedBy>
  <dcterms:modified xsi:type="dcterms:W3CDTF">2022-12-26T06:01:00Z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