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E600C6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20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4E73A4">
      <w:pPr>
        <w:tabs>
          <w:tab w:val="left" w:pos="8730"/>
        </w:tabs>
        <w:spacing w:line="62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4E73A4" w:rsidRDefault="00CD750B" w:rsidP="004E73A4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微山福润肉类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加工有限公司申请颁发</w:t>
      </w:r>
    </w:p>
    <w:p w:rsidR="00623306" w:rsidRDefault="00CD750B" w:rsidP="004E73A4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《生猪定点屠宰证》的批复</w:t>
      </w:r>
      <w:bookmarkEnd w:id="2"/>
    </w:p>
    <w:p w:rsidR="00623306" w:rsidRDefault="00623306" w:rsidP="004E73A4">
      <w:pPr>
        <w:spacing w:line="62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4E73A4" w:rsidRPr="004E73A4" w:rsidRDefault="004E73A4" w:rsidP="004E73A4">
      <w:pPr>
        <w:pStyle w:val="a4"/>
        <w:spacing w:beforeAutospacing="0" w:afterAutospacing="0" w:line="62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市行政审批服务局：</w:t>
      </w:r>
    </w:p>
    <w:p w:rsidR="004E73A4" w:rsidRPr="004E73A4" w:rsidRDefault="004E73A4" w:rsidP="004E73A4">
      <w:pPr>
        <w:pStyle w:val="a4"/>
        <w:spacing w:beforeAutospacing="0" w:afterAutospacing="0" w:line="62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你局《关于微山福润肉类加工有限公司申请</w:t>
      </w:r>
      <w:r w:rsidR="005067B3">
        <w:rPr>
          <w:rFonts w:ascii="方正仿宋简体" w:eastAsia="方正仿宋简体" w:hAnsi="方正仿宋简体" w:cs="Tahoma"/>
          <w:b/>
          <w:color w:val="000000"/>
          <w:sz w:val="32"/>
          <w:szCs w:val="32"/>
        </w:rPr>
        <w:t>〈</w:t>
      </w: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生猪定点屠宰证</w:t>
      </w:r>
      <w:r w:rsidR="005067B3">
        <w:rPr>
          <w:rFonts w:ascii="方正仿宋简体" w:eastAsia="方正仿宋简体" w:hAnsi="方正仿宋简体" w:cs="Tahoma"/>
          <w:b/>
          <w:color w:val="000000"/>
          <w:sz w:val="32"/>
          <w:szCs w:val="32"/>
        </w:rPr>
        <w:t>〉</w:t>
      </w: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的请示》（</w:t>
      </w:r>
      <w:proofErr w:type="gramStart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济审服呈</w:t>
      </w:r>
      <w:proofErr w:type="gramEnd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〔2021〕85号）收悉。经研究，现批复如下：   </w:t>
      </w:r>
    </w:p>
    <w:p w:rsidR="004E73A4" w:rsidRPr="004E73A4" w:rsidRDefault="004E73A4" w:rsidP="004E73A4">
      <w:pPr>
        <w:pStyle w:val="a4"/>
        <w:spacing w:beforeAutospacing="0" w:afterAutospacing="0" w:line="62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按照《生猪屠宰管理条例》和《山东省畜禽屠宰管理办法》要求，同意颁发</w:t>
      </w:r>
      <w:proofErr w:type="gramStart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微山福润肉类</w:t>
      </w:r>
      <w:proofErr w:type="gramEnd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加工有限公司生猪定点屠宰企业的《生猪定点屠宰证》和标志牌，并向社会公布。</w:t>
      </w:r>
    </w:p>
    <w:p w:rsidR="004E73A4" w:rsidRPr="004E73A4" w:rsidRDefault="004E73A4" w:rsidP="004E73A4">
      <w:pPr>
        <w:pStyle w:val="a4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</w:t>
      </w:r>
    </w:p>
    <w:p w:rsidR="004E73A4" w:rsidRPr="004E73A4" w:rsidRDefault="004E73A4" w:rsidP="004E73A4">
      <w:pPr>
        <w:pStyle w:val="a4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lastRenderedPageBreak/>
        <w:t>附件：</w:t>
      </w:r>
      <w:proofErr w:type="gramStart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微山福润肉类</w:t>
      </w:r>
      <w:proofErr w:type="gramEnd"/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加工有限公司信息表</w:t>
      </w:r>
    </w:p>
    <w:p w:rsidR="004E73A4" w:rsidRDefault="004E73A4" w:rsidP="004E73A4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</w:t>
      </w:r>
    </w:p>
    <w:p w:rsidR="004E73A4" w:rsidRDefault="004E73A4" w:rsidP="004E73A4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4E73A4" w:rsidRPr="004E73A4" w:rsidRDefault="004E73A4" w:rsidP="004E73A4">
      <w:pPr>
        <w:pStyle w:val="a4"/>
        <w:spacing w:beforeAutospacing="0" w:afterAutospacing="0" w:line="60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4E73A4" w:rsidRPr="004E73A4" w:rsidRDefault="004E73A4" w:rsidP="004E73A4">
      <w:pPr>
        <w:pStyle w:val="a4"/>
        <w:wordWrap w:val="0"/>
        <w:spacing w:beforeAutospacing="0" w:afterAutospacing="0" w:line="600" w:lineRule="exact"/>
        <w:ind w:firstLineChars="200" w:firstLine="626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济宁市人民政府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</w:t>
      </w:r>
    </w:p>
    <w:p w:rsidR="004E73A4" w:rsidRPr="004E73A4" w:rsidRDefault="004E73A4" w:rsidP="004E73A4">
      <w:pPr>
        <w:pStyle w:val="a4"/>
        <w:wordWrap w:val="0"/>
        <w:spacing w:beforeAutospacing="0" w:afterAutospacing="0" w:line="600" w:lineRule="exact"/>
        <w:ind w:firstLineChars="200" w:firstLine="626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2021年5月</w:t>
      </w:r>
      <w:r w:rsidR="00E600C6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2</w:t>
      </w:r>
      <w:r w:rsidR="00D16919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6</w:t>
      </w: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日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</w:t>
      </w:r>
    </w:p>
    <w:p w:rsidR="00623306" w:rsidRDefault="004E73A4" w:rsidP="004E73A4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E73A4"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3F73EB" w:rsidRDefault="00D16919"/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7B3EEF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Pr="004E73A4" w:rsidRDefault="004E73A4" w:rsidP="004E73A4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4E73A4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附件</w:t>
      </w:r>
    </w:p>
    <w:p w:rsidR="004E73A4" w:rsidRDefault="004E73A4" w:rsidP="004E73A4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4E73A4" w:rsidRDefault="004E73A4" w:rsidP="004E73A4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proofErr w:type="gramStart"/>
      <w:r w:rsidRPr="004E73A4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微山福润肉类</w:t>
      </w:r>
      <w:proofErr w:type="gramEnd"/>
      <w:r w:rsidRPr="004E73A4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加工有限公司信息表</w:t>
      </w:r>
    </w:p>
    <w:p w:rsidR="008A2671" w:rsidRDefault="008A2671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6"/>
        <w:gridCol w:w="2109"/>
        <w:gridCol w:w="1619"/>
        <w:gridCol w:w="3310"/>
        <w:gridCol w:w="1417"/>
      </w:tblGrid>
      <w:tr w:rsidR="004E73A4" w:rsidRPr="004E73A4" w:rsidTr="004E73A4">
        <w:trPr>
          <w:trHeight w:val="566"/>
          <w:jc w:val="center"/>
        </w:trPr>
        <w:tc>
          <w:tcPr>
            <w:tcW w:w="716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黑体简体" w:eastAsia="方正黑体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黑体简体" w:eastAsia="方正黑体简体" w:hAnsi="方正仿宋简体" w:cs="方正仿宋简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109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黑体简体" w:eastAsia="方正黑体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黑体简体" w:eastAsia="方正黑体简体" w:hAnsi="方正仿宋简体" w:cs="方正仿宋简体" w:hint="eastAsia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619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黑体简体" w:eastAsia="方正黑体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黑体简体" w:eastAsia="方正黑体简体" w:hAnsi="方正仿宋简体" w:cs="方正仿宋简体" w:hint="eastAsia"/>
                <w:b/>
                <w:bCs/>
                <w:color w:val="000000"/>
                <w:sz w:val="24"/>
              </w:rPr>
              <w:t>定点屠宰代码</w:t>
            </w:r>
          </w:p>
        </w:tc>
        <w:tc>
          <w:tcPr>
            <w:tcW w:w="3310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黑体简体" w:eastAsia="方正黑体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黑体简体" w:eastAsia="方正黑体简体" w:hAnsi="方正仿宋简体" w:cs="方正仿宋简体" w:hint="eastAsia"/>
                <w:b/>
                <w:bCs/>
                <w:color w:val="000000"/>
                <w:sz w:val="24"/>
              </w:rPr>
              <w:t>地 址</w:t>
            </w:r>
          </w:p>
        </w:tc>
        <w:tc>
          <w:tcPr>
            <w:tcW w:w="1417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黑体简体" w:eastAsia="方正黑体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黑体简体" w:eastAsia="方正黑体简体" w:hAnsi="方正仿宋简体" w:cs="方正仿宋简体" w:hint="eastAsia"/>
                <w:b/>
                <w:bCs/>
                <w:color w:val="000000"/>
                <w:sz w:val="24"/>
              </w:rPr>
              <w:t>法定代表人</w:t>
            </w:r>
          </w:p>
        </w:tc>
      </w:tr>
      <w:tr w:rsidR="004E73A4" w:rsidRPr="004E73A4" w:rsidTr="004E73A4">
        <w:trPr>
          <w:trHeight w:val="1269"/>
          <w:jc w:val="center"/>
        </w:trPr>
        <w:tc>
          <w:tcPr>
            <w:tcW w:w="716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proofErr w:type="gramStart"/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微山福润肉类</w:t>
            </w:r>
            <w:proofErr w:type="gramEnd"/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加工有限公司</w:t>
            </w:r>
          </w:p>
        </w:tc>
        <w:tc>
          <w:tcPr>
            <w:tcW w:w="1619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A26130602</w:t>
            </w:r>
          </w:p>
        </w:tc>
        <w:tc>
          <w:tcPr>
            <w:tcW w:w="3310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山东省济宁市微山县金源路东首（经济开发区雨</w:t>
            </w:r>
            <w:proofErr w:type="gramStart"/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润工业</w:t>
            </w:r>
            <w:proofErr w:type="gramEnd"/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园）</w:t>
            </w:r>
          </w:p>
        </w:tc>
        <w:tc>
          <w:tcPr>
            <w:tcW w:w="1417" w:type="dxa"/>
            <w:vAlign w:val="center"/>
          </w:tcPr>
          <w:p w:rsidR="004E73A4" w:rsidRPr="004E73A4" w:rsidRDefault="004E73A4" w:rsidP="004E73A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proofErr w:type="gramStart"/>
            <w:r w:rsidRPr="004E73A4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汪芳远</w:t>
            </w:r>
            <w:proofErr w:type="gramEnd"/>
          </w:p>
        </w:tc>
      </w:tr>
    </w:tbl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Pr="00633F78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E73A4" w:rsidRDefault="004E73A4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A08D1" w:rsidRDefault="009A08D1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623306" w:rsidRDefault="00EF2650" w:rsidP="00EF2650">
      <w:pPr>
        <w:spacing w:line="440" w:lineRule="exact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省畜牧兽医局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4E73A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4E73A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E600C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</w:t>
      </w:r>
      <w:r w:rsidR="00D16919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6</w:t>
      </w:r>
      <w:bookmarkStart w:id="4" w:name="_GoBack"/>
      <w:bookmarkEnd w:id="4"/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宋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16919" w:rsidRPr="00D1691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16919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16919" w:rsidRPr="00D1691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16919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Eqy2xvk+8jcTj1g3z1oIRQ==" w:hash="E/lC8q0dcQcbzcsmSGeoOqn+mr7jH8H1vv6KV4u/j4meNM0oYuwo7entrxNN6XWsBnPvcNf7tFV8KjteKSNjp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4E73A4"/>
    <w:rsid w:val="005067B3"/>
    <w:rsid w:val="00623306"/>
    <w:rsid w:val="00633F78"/>
    <w:rsid w:val="007B3EEF"/>
    <w:rsid w:val="008A2671"/>
    <w:rsid w:val="009A08D1"/>
    <w:rsid w:val="009C5E24"/>
    <w:rsid w:val="00AD082E"/>
    <w:rsid w:val="00AD4F0C"/>
    <w:rsid w:val="00BF4213"/>
    <w:rsid w:val="00CD750B"/>
    <w:rsid w:val="00D16919"/>
    <w:rsid w:val="00E600C6"/>
    <w:rsid w:val="00E64C4D"/>
    <w:rsid w:val="00EF2650"/>
    <w:rsid w:val="00EF4394"/>
    <w:rsid w:val="00FF2867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195A4DA-4D4B-46A7-8B44-53A18C4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rsid w:val="008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338</Words>
  <Characters>203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2021-05-25T06:07:00Z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