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F6" w:rsidRDefault="008F75F6" w:rsidP="00DD7F7D">
      <w:pPr>
        <w:shd w:val="clear" w:color="auto" w:fill="FFFFFF"/>
        <w:spacing w:before="100" w:beforeAutospacing="1" w:after="100" w:afterAutospacing="1" w:line="480" w:lineRule="exact"/>
        <w:outlineLvl w:val="1"/>
        <w:rPr>
          <w:rFonts w:ascii="华文中宋" w:eastAsia="华文中宋" w:hAnsi="华文中宋"/>
          <w:b/>
          <w:sz w:val="44"/>
          <w:szCs w:val="44"/>
          <w:lang w:eastAsia="zh-CN"/>
        </w:rPr>
      </w:pPr>
    </w:p>
    <w:p w:rsidR="001B2E9A" w:rsidRDefault="009816C3" w:rsidP="008F75F6">
      <w:pPr>
        <w:shd w:val="clear" w:color="auto" w:fill="FFFFFF"/>
        <w:spacing w:before="100" w:beforeAutospacing="1" w:after="100" w:afterAutospacing="1" w:line="480" w:lineRule="exact"/>
        <w:jc w:val="center"/>
        <w:outlineLvl w:val="1"/>
        <w:rPr>
          <w:rFonts w:ascii="华文中宋" w:eastAsia="华文中宋" w:hAnsi="华文中宋"/>
          <w:b/>
          <w:sz w:val="44"/>
          <w:szCs w:val="44"/>
          <w:lang w:eastAsia="zh-CN"/>
        </w:rPr>
      </w:pPr>
      <w:r w:rsidRPr="00BB49A2">
        <w:rPr>
          <w:rFonts w:ascii="华文中宋" w:eastAsia="华文中宋" w:hAnsi="华文中宋" w:hint="eastAsia"/>
          <w:b/>
          <w:sz w:val="44"/>
          <w:szCs w:val="44"/>
          <w:lang w:eastAsia="zh-CN"/>
        </w:rPr>
        <w:t>关于举办招标采购代理机构业务培训</w:t>
      </w:r>
    </w:p>
    <w:p w:rsidR="009816C3" w:rsidRPr="00BB49A2" w:rsidRDefault="009816C3" w:rsidP="008F75F6">
      <w:pPr>
        <w:shd w:val="clear" w:color="auto" w:fill="FFFFFF"/>
        <w:spacing w:before="100" w:beforeAutospacing="1" w:after="100" w:afterAutospacing="1" w:line="480" w:lineRule="exact"/>
        <w:jc w:val="center"/>
        <w:outlineLvl w:val="1"/>
        <w:rPr>
          <w:rFonts w:ascii="华文中宋" w:eastAsia="华文中宋" w:hAnsi="华文中宋"/>
          <w:b/>
          <w:sz w:val="44"/>
          <w:szCs w:val="44"/>
          <w:lang w:eastAsia="zh-CN"/>
        </w:rPr>
      </w:pPr>
      <w:r w:rsidRPr="00BB49A2">
        <w:rPr>
          <w:rFonts w:ascii="华文中宋" w:eastAsia="华文中宋" w:hAnsi="华文中宋" w:hint="eastAsia"/>
          <w:b/>
          <w:sz w:val="44"/>
          <w:szCs w:val="44"/>
          <w:lang w:eastAsia="zh-CN"/>
        </w:rPr>
        <w:t>会议的通知</w:t>
      </w:r>
    </w:p>
    <w:p w:rsidR="009816C3" w:rsidRPr="00BB49A2" w:rsidRDefault="009816C3" w:rsidP="00BB49A2">
      <w:pPr>
        <w:shd w:val="clear" w:color="auto" w:fill="FFFFFF"/>
        <w:spacing w:before="100" w:beforeAutospacing="1" w:after="100" w:afterAutospacing="1" w:line="480" w:lineRule="exact"/>
        <w:rPr>
          <w:rFonts w:ascii="仿宋_GB2312" w:eastAsia="仿宋_GB2312" w:hAnsi="宋体" w:cs="宋体"/>
          <w:sz w:val="32"/>
          <w:szCs w:val="32"/>
          <w:lang w:eastAsia="zh-CN" w:bidi="ar-SA"/>
        </w:rPr>
      </w:pPr>
      <w:r w:rsidRPr="00BB49A2">
        <w:rPr>
          <w:rFonts w:ascii="仿宋_GB2312" w:eastAsia="仿宋_GB2312" w:hAnsi="宋体" w:cs="宋体" w:hint="eastAsia"/>
          <w:sz w:val="32"/>
          <w:szCs w:val="32"/>
          <w:lang w:eastAsia="zh-CN" w:bidi="ar-SA"/>
        </w:rPr>
        <w:t>各招标采购代理机构：</w:t>
      </w:r>
    </w:p>
    <w:p w:rsidR="009816C3" w:rsidRPr="00BB49A2" w:rsidRDefault="009816C3" w:rsidP="00BB49A2">
      <w:pPr>
        <w:shd w:val="clear" w:color="auto" w:fill="FFFFFF"/>
        <w:spacing w:before="100" w:beforeAutospacing="1" w:after="100" w:afterAutospacing="1" w:line="480" w:lineRule="exact"/>
        <w:rPr>
          <w:rFonts w:ascii="仿宋_GB2312" w:eastAsia="仿宋_GB2312" w:hAnsi="宋体" w:cs="宋体"/>
          <w:sz w:val="32"/>
          <w:szCs w:val="32"/>
          <w:lang w:eastAsia="zh-CN" w:bidi="ar-SA"/>
        </w:rPr>
      </w:pPr>
      <w:r w:rsidRPr="00BB49A2">
        <w:rPr>
          <w:rFonts w:ascii="宋体" w:eastAsia="仿宋_GB2312" w:hAnsi="宋体" w:cs="宋体" w:hint="eastAsia"/>
          <w:sz w:val="32"/>
          <w:szCs w:val="32"/>
          <w:lang w:eastAsia="zh-CN" w:bidi="ar-SA"/>
        </w:rPr>
        <w:t> </w:t>
      </w:r>
      <w:r w:rsidRPr="00BB49A2">
        <w:rPr>
          <w:rFonts w:ascii="仿宋_GB2312" w:eastAsia="仿宋_GB2312" w:hAnsi="宋体" w:cs="宋体" w:hint="eastAsia"/>
          <w:sz w:val="32"/>
          <w:szCs w:val="32"/>
          <w:lang w:eastAsia="zh-CN" w:bidi="ar-SA"/>
        </w:rPr>
        <w:t xml:space="preserve">　　为</w:t>
      </w:r>
      <w:r w:rsidR="009350F0" w:rsidRPr="00BB49A2">
        <w:rPr>
          <w:rFonts w:ascii="仿宋_GB2312" w:eastAsia="仿宋_GB2312" w:hAnsi="宋体" w:cs="宋体" w:hint="eastAsia"/>
          <w:sz w:val="32"/>
          <w:szCs w:val="32"/>
          <w:lang w:eastAsia="zh-CN" w:bidi="ar-SA"/>
        </w:rPr>
        <w:t>进一步提高招标采购代理机构业务水平</w:t>
      </w:r>
      <w:r w:rsidRPr="00BB49A2">
        <w:rPr>
          <w:rFonts w:ascii="仿宋_GB2312" w:eastAsia="仿宋_GB2312" w:hAnsi="宋体" w:cs="宋体" w:hint="eastAsia"/>
          <w:sz w:val="32"/>
          <w:szCs w:val="32"/>
          <w:lang w:eastAsia="zh-CN" w:bidi="ar-SA"/>
        </w:rPr>
        <w:t>，提高工作效率，</w:t>
      </w:r>
      <w:r w:rsidR="009350F0" w:rsidRPr="00BB49A2">
        <w:rPr>
          <w:rFonts w:ascii="仿宋_GB2312" w:eastAsia="仿宋_GB2312" w:hAnsi="宋体" w:cs="宋体" w:hint="eastAsia"/>
          <w:sz w:val="32"/>
          <w:szCs w:val="32"/>
          <w:lang w:eastAsia="zh-CN" w:bidi="ar-SA"/>
        </w:rPr>
        <w:t>经研究，定于</w:t>
      </w:r>
      <w:r w:rsidR="00B5687D">
        <w:rPr>
          <w:rFonts w:ascii="仿宋_GB2312" w:eastAsia="仿宋_GB2312" w:hAnsi="宋体" w:cs="宋体" w:hint="eastAsia"/>
          <w:sz w:val="32"/>
          <w:szCs w:val="32"/>
          <w:lang w:eastAsia="zh-CN" w:bidi="ar-SA"/>
        </w:rPr>
        <w:t>201</w:t>
      </w:r>
      <w:r w:rsidR="008A0BBC">
        <w:rPr>
          <w:rFonts w:ascii="仿宋_GB2312" w:eastAsia="仿宋_GB2312" w:hAnsi="宋体" w:cs="宋体" w:hint="eastAsia"/>
          <w:sz w:val="32"/>
          <w:szCs w:val="32"/>
          <w:lang w:eastAsia="zh-CN" w:bidi="ar-SA"/>
        </w:rPr>
        <w:t>7</w:t>
      </w:r>
      <w:r w:rsidR="009350F0" w:rsidRPr="00BB49A2">
        <w:rPr>
          <w:rFonts w:ascii="仿宋_GB2312" w:eastAsia="仿宋_GB2312" w:hAnsi="宋体" w:cs="宋体" w:hint="eastAsia"/>
          <w:sz w:val="32"/>
          <w:szCs w:val="32"/>
          <w:lang w:eastAsia="zh-CN" w:bidi="ar-SA"/>
        </w:rPr>
        <w:t>年</w:t>
      </w:r>
      <w:r w:rsidR="00551DFE">
        <w:rPr>
          <w:rFonts w:ascii="仿宋_GB2312" w:eastAsia="仿宋_GB2312" w:hAnsi="宋体" w:cs="宋体" w:hint="eastAsia"/>
          <w:sz w:val="32"/>
          <w:szCs w:val="32"/>
          <w:lang w:eastAsia="zh-CN" w:bidi="ar-SA"/>
        </w:rPr>
        <w:t>11</w:t>
      </w:r>
      <w:r w:rsidR="009350F0" w:rsidRPr="00BB49A2">
        <w:rPr>
          <w:rFonts w:ascii="仿宋_GB2312" w:eastAsia="仿宋_GB2312" w:hAnsi="宋体" w:cs="宋体" w:hint="eastAsia"/>
          <w:sz w:val="32"/>
          <w:szCs w:val="32"/>
          <w:lang w:eastAsia="zh-CN" w:bidi="ar-SA"/>
        </w:rPr>
        <w:t>月</w:t>
      </w:r>
      <w:r w:rsidR="00551DFE">
        <w:rPr>
          <w:rFonts w:ascii="仿宋_GB2312" w:eastAsia="仿宋_GB2312" w:hAnsi="宋体" w:cs="宋体" w:hint="eastAsia"/>
          <w:sz w:val="32"/>
          <w:szCs w:val="32"/>
          <w:lang w:eastAsia="zh-CN" w:bidi="ar-SA"/>
        </w:rPr>
        <w:t>7</w:t>
      </w:r>
      <w:r w:rsidR="009350F0" w:rsidRPr="00BB49A2">
        <w:rPr>
          <w:rFonts w:ascii="仿宋_GB2312" w:eastAsia="仿宋_GB2312" w:hAnsi="宋体" w:cs="宋体" w:hint="eastAsia"/>
          <w:sz w:val="32"/>
          <w:szCs w:val="32"/>
          <w:lang w:eastAsia="zh-CN" w:bidi="ar-SA"/>
        </w:rPr>
        <w:t>日召开招</w:t>
      </w:r>
      <w:r w:rsidRPr="00BB49A2">
        <w:rPr>
          <w:rFonts w:ascii="仿宋_GB2312" w:eastAsia="仿宋_GB2312" w:hAnsi="宋体" w:cs="宋体" w:hint="eastAsia"/>
          <w:sz w:val="32"/>
          <w:szCs w:val="32"/>
          <w:lang w:eastAsia="zh-CN" w:bidi="ar-SA"/>
        </w:rPr>
        <w:t>标采购代理机构培训会议。现将有关事项通知如下：</w:t>
      </w:r>
    </w:p>
    <w:p w:rsidR="009816C3" w:rsidRPr="00BB49A2" w:rsidRDefault="009350F0" w:rsidP="00BB49A2">
      <w:pPr>
        <w:shd w:val="clear" w:color="auto" w:fill="FFFFFF"/>
        <w:spacing w:before="100" w:beforeAutospacing="1" w:after="100" w:afterAutospacing="1" w:line="480" w:lineRule="exact"/>
        <w:outlineLvl w:val="1"/>
        <w:rPr>
          <w:rFonts w:ascii="黑体" w:eastAsia="黑体" w:hAnsi="宋体" w:cs="宋体"/>
          <w:b/>
          <w:bCs/>
          <w:sz w:val="32"/>
          <w:szCs w:val="32"/>
          <w:lang w:eastAsia="zh-CN" w:bidi="ar-SA"/>
        </w:rPr>
      </w:pPr>
      <w:r w:rsidRPr="00BB49A2">
        <w:rPr>
          <w:rFonts w:ascii="仿宋_GB2312" w:eastAsia="仿宋_GB2312" w:hAnsi="宋体" w:cs="宋体" w:hint="eastAsia"/>
          <w:b/>
          <w:bCs/>
          <w:sz w:val="32"/>
          <w:szCs w:val="32"/>
          <w:lang w:eastAsia="zh-CN" w:bidi="ar-SA"/>
        </w:rPr>
        <w:t xml:space="preserve">　　</w:t>
      </w:r>
      <w:r w:rsidRPr="00BB49A2">
        <w:rPr>
          <w:rFonts w:ascii="黑体" w:eastAsia="黑体" w:hAnsi="宋体" w:cs="宋体" w:hint="eastAsia"/>
          <w:b/>
          <w:bCs/>
          <w:sz w:val="32"/>
          <w:szCs w:val="32"/>
          <w:lang w:eastAsia="zh-CN" w:bidi="ar-SA"/>
        </w:rPr>
        <w:t>一、</w:t>
      </w:r>
      <w:r w:rsidR="009816C3" w:rsidRPr="00BB49A2">
        <w:rPr>
          <w:rFonts w:ascii="黑体" w:eastAsia="黑体" w:hAnsi="宋体" w:cs="宋体" w:hint="eastAsia"/>
          <w:b/>
          <w:bCs/>
          <w:sz w:val="32"/>
          <w:szCs w:val="32"/>
          <w:lang w:eastAsia="zh-CN" w:bidi="ar-SA"/>
        </w:rPr>
        <w:t>时间及地点</w:t>
      </w:r>
    </w:p>
    <w:p w:rsidR="009816C3" w:rsidRPr="00BB49A2" w:rsidRDefault="009816C3" w:rsidP="00BB49A2">
      <w:pPr>
        <w:shd w:val="clear" w:color="auto" w:fill="FFFFFF"/>
        <w:spacing w:before="100" w:beforeAutospacing="1" w:after="100" w:afterAutospacing="1" w:line="480" w:lineRule="exact"/>
        <w:rPr>
          <w:rFonts w:ascii="仿宋_GB2312" w:eastAsia="仿宋_GB2312" w:hAnsi="宋体" w:cs="宋体"/>
          <w:sz w:val="32"/>
          <w:szCs w:val="32"/>
          <w:lang w:eastAsia="zh-CN" w:bidi="ar-SA"/>
        </w:rPr>
      </w:pPr>
      <w:r w:rsidRPr="00BB49A2">
        <w:rPr>
          <w:rFonts w:ascii="仿宋_GB2312" w:eastAsia="仿宋_GB2312" w:hAnsi="宋体" w:cs="宋体" w:hint="eastAsia"/>
          <w:sz w:val="32"/>
          <w:szCs w:val="32"/>
          <w:lang w:eastAsia="zh-CN" w:bidi="ar-SA"/>
        </w:rPr>
        <w:t xml:space="preserve">　　</w:t>
      </w:r>
      <w:r w:rsidRPr="00BB49A2">
        <w:rPr>
          <w:rFonts w:ascii="仿宋_GB2312" w:eastAsia="仿宋_GB2312" w:hAnsi="宋体" w:cs="宋体" w:hint="eastAsia"/>
          <w:sz w:val="32"/>
          <w:szCs w:val="32"/>
          <w:u w:val="single"/>
          <w:lang w:eastAsia="zh-CN" w:bidi="ar-SA"/>
        </w:rPr>
        <w:t>201</w:t>
      </w:r>
      <w:r w:rsidR="008A0BBC">
        <w:rPr>
          <w:rFonts w:ascii="仿宋_GB2312" w:eastAsia="仿宋_GB2312" w:hAnsi="宋体" w:cs="宋体" w:hint="eastAsia"/>
          <w:sz w:val="32"/>
          <w:szCs w:val="32"/>
          <w:u w:val="single"/>
          <w:lang w:eastAsia="zh-CN" w:bidi="ar-SA"/>
        </w:rPr>
        <w:t>7</w:t>
      </w:r>
      <w:r w:rsidRPr="00BB49A2">
        <w:rPr>
          <w:rFonts w:ascii="仿宋_GB2312" w:eastAsia="仿宋_GB2312" w:hAnsi="宋体" w:cs="宋体" w:hint="eastAsia"/>
          <w:sz w:val="32"/>
          <w:szCs w:val="32"/>
          <w:lang w:eastAsia="zh-CN" w:bidi="ar-SA"/>
        </w:rPr>
        <w:t>年</w:t>
      </w:r>
      <w:r w:rsidR="00551DFE">
        <w:rPr>
          <w:rFonts w:ascii="仿宋_GB2312" w:eastAsia="仿宋_GB2312" w:hAnsi="宋体" w:cs="宋体" w:hint="eastAsia"/>
          <w:sz w:val="32"/>
          <w:szCs w:val="32"/>
          <w:u w:val="single"/>
          <w:lang w:eastAsia="zh-CN" w:bidi="ar-SA"/>
        </w:rPr>
        <w:t>11</w:t>
      </w:r>
      <w:r w:rsidRPr="00BB49A2">
        <w:rPr>
          <w:rFonts w:ascii="仿宋_GB2312" w:eastAsia="仿宋_GB2312" w:hAnsi="宋体" w:cs="宋体" w:hint="eastAsia"/>
          <w:sz w:val="32"/>
          <w:szCs w:val="32"/>
          <w:lang w:eastAsia="zh-CN" w:bidi="ar-SA"/>
        </w:rPr>
        <w:t>月</w:t>
      </w:r>
      <w:r w:rsidR="00551DFE">
        <w:rPr>
          <w:rFonts w:ascii="仿宋_GB2312" w:eastAsia="仿宋_GB2312" w:hAnsi="宋体" w:cs="宋体" w:hint="eastAsia"/>
          <w:sz w:val="32"/>
          <w:szCs w:val="32"/>
          <w:u w:val="single"/>
          <w:lang w:eastAsia="zh-CN" w:bidi="ar-SA"/>
        </w:rPr>
        <w:t>7</w:t>
      </w:r>
      <w:r w:rsidRPr="00BB49A2">
        <w:rPr>
          <w:rFonts w:ascii="仿宋_GB2312" w:eastAsia="仿宋_GB2312" w:hAnsi="宋体" w:cs="宋体" w:hint="eastAsia"/>
          <w:sz w:val="32"/>
          <w:szCs w:val="32"/>
          <w:lang w:eastAsia="zh-CN" w:bidi="ar-SA"/>
        </w:rPr>
        <w:t>日（星期</w:t>
      </w:r>
      <w:r w:rsidR="008A0BBC">
        <w:rPr>
          <w:rFonts w:ascii="仿宋_GB2312" w:eastAsia="仿宋_GB2312" w:hAnsi="宋体" w:cs="宋体" w:hint="eastAsia"/>
          <w:sz w:val="32"/>
          <w:szCs w:val="32"/>
          <w:u w:val="single"/>
          <w:lang w:eastAsia="zh-CN" w:bidi="ar-SA"/>
        </w:rPr>
        <w:t>二</w:t>
      </w:r>
      <w:r w:rsidRPr="00BB49A2">
        <w:rPr>
          <w:rFonts w:ascii="仿宋_GB2312" w:eastAsia="仿宋_GB2312" w:hAnsi="宋体" w:cs="宋体" w:hint="eastAsia"/>
          <w:sz w:val="32"/>
          <w:szCs w:val="32"/>
          <w:lang w:eastAsia="zh-CN" w:bidi="ar-SA"/>
        </w:rPr>
        <w:t>）</w:t>
      </w:r>
      <w:r w:rsidR="00DD4578" w:rsidRPr="00BB49A2">
        <w:rPr>
          <w:rFonts w:ascii="仿宋_GB2312" w:eastAsia="仿宋_GB2312" w:hAnsi="宋体" w:cs="宋体" w:hint="eastAsia"/>
          <w:sz w:val="32"/>
          <w:szCs w:val="32"/>
          <w:u w:val="single"/>
          <w:lang w:eastAsia="zh-CN" w:bidi="ar-SA"/>
        </w:rPr>
        <w:t>14</w:t>
      </w:r>
      <w:r w:rsidRPr="00BB49A2">
        <w:rPr>
          <w:rFonts w:ascii="仿宋_GB2312" w:eastAsia="仿宋_GB2312" w:hAnsi="宋体" w:cs="宋体" w:hint="eastAsia"/>
          <w:sz w:val="32"/>
          <w:szCs w:val="32"/>
          <w:lang w:eastAsia="zh-CN" w:bidi="ar-SA"/>
        </w:rPr>
        <w:t>时</w:t>
      </w:r>
      <w:r w:rsidR="00551DFE">
        <w:rPr>
          <w:rFonts w:ascii="仿宋_GB2312" w:eastAsia="仿宋_GB2312" w:hAnsi="宋体" w:cs="宋体" w:hint="eastAsia"/>
          <w:sz w:val="32"/>
          <w:szCs w:val="32"/>
          <w:u w:val="single"/>
          <w:lang w:eastAsia="zh-CN" w:bidi="ar-SA"/>
        </w:rPr>
        <w:t>0</w:t>
      </w:r>
      <w:r w:rsidRPr="00BB49A2">
        <w:rPr>
          <w:rFonts w:ascii="仿宋_GB2312" w:eastAsia="仿宋_GB2312" w:hAnsi="宋体" w:cs="宋体" w:hint="eastAsia"/>
          <w:sz w:val="32"/>
          <w:szCs w:val="32"/>
          <w:u w:val="single"/>
          <w:lang w:eastAsia="zh-CN" w:bidi="ar-SA"/>
        </w:rPr>
        <w:t>0</w:t>
      </w:r>
      <w:r w:rsidRPr="00BB49A2">
        <w:rPr>
          <w:rFonts w:ascii="仿宋_GB2312" w:eastAsia="仿宋_GB2312" w:hAnsi="宋体" w:cs="宋体" w:hint="eastAsia"/>
          <w:sz w:val="32"/>
          <w:szCs w:val="32"/>
          <w:lang w:eastAsia="zh-CN" w:bidi="ar-SA"/>
        </w:rPr>
        <w:t>分</w:t>
      </w:r>
      <w:r w:rsidR="009350F0" w:rsidRPr="00BB49A2">
        <w:rPr>
          <w:rFonts w:ascii="仿宋_GB2312" w:eastAsia="仿宋_GB2312" w:hAnsi="宋体" w:cs="宋体" w:hint="eastAsia"/>
          <w:sz w:val="32"/>
          <w:szCs w:val="32"/>
          <w:lang w:eastAsia="zh-CN" w:bidi="ar-SA"/>
        </w:rPr>
        <w:t>，</w:t>
      </w:r>
      <w:r w:rsidRPr="00BB49A2">
        <w:rPr>
          <w:rFonts w:ascii="仿宋_GB2312" w:eastAsia="仿宋_GB2312" w:hAnsi="宋体" w:cs="宋体" w:hint="eastAsia"/>
          <w:sz w:val="32"/>
          <w:szCs w:val="32"/>
          <w:lang w:eastAsia="zh-CN" w:bidi="ar-SA"/>
        </w:rPr>
        <w:t>济宁市公共资源交易服务中心第一开标室。</w:t>
      </w:r>
    </w:p>
    <w:p w:rsidR="009816C3" w:rsidRPr="00BB49A2" w:rsidRDefault="009816C3" w:rsidP="00BB49A2">
      <w:pPr>
        <w:shd w:val="clear" w:color="auto" w:fill="FFFFFF"/>
        <w:spacing w:before="100" w:beforeAutospacing="1" w:after="100" w:afterAutospacing="1" w:line="480" w:lineRule="exact"/>
        <w:rPr>
          <w:rFonts w:ascii="黑体" w:eastAsia="黑体" w:hAnsi="宋体" w:cs="宋体"/>
          <w:sz w:val="32"/>
          <w:szCs w:val="32"/>
          <w:lang w:eastAsia="zh-CN" w:bidi="ar-SA"/>
        </w:rPr>
      </w:pPr>
      <w:r w:rsidRPr="00BB49A2">
        <w:rPr>
          <w:rFonts w:ascii="仿宋_GB2312" w:eastAsia="仿宋_GB2312" w:hAnsi="宋体" w:cs="宋体" w:hint="eastAsia"/>
          <w:b/>
          <w:bCs/>
          <w:sz w:val="32"/>
          <w:szCs w:val="32"/>
          <w:lang w:eastAsia="zh-CN" w:bidi="ar-SA"/>
        </w:rPr>
        <w:t xml:space="preserve">　</w:t>
      </w:r>
      <w:r w:rsidRPr="00BB49A2">
        <w:rPr>
          <w:rFonts w:ascii="黑体" w:eastAsia="黑体" w:hAnsi="宋体" w:cs="宋体" w:hint="eastAsia"/>
          <w:b/>
          <w:bCs/>
          <w:sz w:val="32"/>
          <w:szCs w:val="32"/>
          <w:lang w:eastAsia="zh-CN" w:bidi="ar-SA"/>
        </w:rPr>
        <w:t xml:space="preserve">　二、参加人员</w:t>
      </w:r>
    </w:p>
    <w:p w:rsidR="009816C3" w:rsidRPr="00BB49A2" w:rsidRDefault="009350F0" w:rsidP="00BB49A2">
      <w:pPr>
        <w:shd w:val="clear" w:color="auto" w:fill="FFFFFF"/>
        <w:spacing w:before="100" w:beforeAutospacing="1" w:after="100" w:afterAutospacing="1" w:line="480" w:lineRule="exact"/>
        <w:rPr>
          <w:rFonts w:ascii="仿宋_GB2312" w:eastAsia="仿宋_GB2312" w:hAnsi="宋体" w:cs="宋体"/>
          <w:sz w:val="32"/>
          <w:szCs w:val="32"/>
          <w:lang w:eastAsia="zh-CN" w:bidi="ar-SA"/>
        </w:rPr>
      </w:pPr>
      <w:r w:rsidRPr="00BB49A2">
        <w:rPr>
          <w:rFonts w:ascii="仿宋_GB2312" w:eastAsia="仿宋_GB2312" w:hAnsi="宋体" w:cs="宋体" w:hint="eastAsia"/>
          <w:sz w:val="32"/>
          <w:szCs w:val="32"/>
          <w:lang w:eastAsia="zh-CN" w:bidi="ar-SA"/>
        </w:rPr>
        <w:t xml:space="preserve">　　各</w:t>
      </w:r>
      <w:r w:rsidR="009816C3" w:rsidRPr="00BB49A2">
        <w:rPr>
          <w:rFonts w:ascii="仿宋_GB2312" w:eastAsia="仿宋_GB2312" w:hAnsi="宋体" w:cs="宋体" w:hint="eastAsia"/>
          <w:sz w:val="32"/>
          <w:szCs w:val="32"/>
          <w:lang w:eastAsia="zh-CN" w:bidi="ar-SA"/>
        </w:rPr>
        <w:t>招标代理机构</w:t>
      </w:r>
      <w:r w:rsidR="00417E5F" w:rsidRPr="00BB49A2">
        <w:rPr>
          <w:rFonts w:ascii="仿宋_GB2312" w:eastAsia="仿宋_GB2312" w:hAnsi="宋体" w:cs="宋体" w:hint="eastAsia"/>
          <w:sz w:val="32"/>
          <w:szCs w:val="32"/>
          <w:lang w:eastAsia="zh-CN" w:bidi="ar-SA"/>
        </w:rPr>
        <w:t>分管负责人、</w:t>
      </w:r>
      <w:r w:rsidRPr="00BB49A2">
        <w:rPr>
          <w:rFonts w:ascii="仿宋_GB2312" w:eastAsia="仿宋_GB2312" w:hAnsi="宋体" w:cs="宋体" w:hint="eastAsia"/>
          <w:sz w:val="32"/>
          <w:szCs w:val="32"/>
          <w:lang w:eastAsia="zh-CN" w:bidi="ar-SA"/>
        </w:rPr>
        <w:t>具体</w:t>
      </w:r>
      <w:r w:rsidR="009816C3" w:rsidRPr="00BB49A2">
        <w:rPr>
          <w:rFonts w:ascii="仿宋_GB2312" w:eastAsia="仿宋_GB2312" w:hAnsi="宋体" w:cs="宋体" w:hint="eastAsia"/>
          <w:sz w:val="32"/>
          <w:szCs w:val="32"/>
          <w:lang w:eastAsia="zh-CN" w:bidi="ar-SA"/>
        </w:rPr>
        <w:t>业务人员。</w:t>
      </w:r>
      <w:r w:rsidR="00417E5F" w:rsidRPr="00BB49A2">
        <w:rPr>
          <w:rFonts w:ascii="仿宋_GB2312" w:eastAsia="仿宋_GB2312" w:hAnsi="宋体" w:cs="宋体" w:hint="eastAsia"/>
          <w:sz w:val="32"/>
          <w:szCs w:val="32"/>
          <w:lang w:eastAsia="zh-CN" w:bidi="ar-SA"/>
        </w:rPr>
        <w:t>（2-3人）</w:t>
      </w:r>
    </w:p>
    <w:p w:rsidR="009816C3" w:rsidRPr="00BB49A2" w:rsidRDefault="009816C3" w:rsidP="00BB49A2">
      <w:pPr>
        <w:shd w:val="clear" w:color="auto" w:fill="FFFFFF"/>
        <w:spacing w:before="100" w:beforeAutospacing="1" w:after="100" w:afterAutospacing="1" w:line="480" w:lineRule="exact"/>
        <w:rPr>
          <w:rFonts w:ascii="黑体" w:eastAsia="黑体" w:hAnsi="宋体" w:cs="宋体"/>
          <w:sz w:val="32"/>
          <w:szCs w:val="32"/>
          <w:lang w:eastAsia="zh-CN" w:bidi="ar-SA"/>
        </w:rPr>
      </w:pPr>
      <w:r w:rsidRPr="00BB49A2">
        <w:rPr>
          <w:rFonts w:ascii="仿宋_GB2312" w:eastAsia="仿宋_GB2312" w:hAnsi="宋体" w:cs="宋体" w:hint="eastAsia"/>
          <w:b/>
          <w:bCs/>
          <w:sz w:val="32"/>
          <w:szCs w:val="32"/>
          <w:lang w:eastAsia="zh-CN" w:bidi="ar-SA"/>
        </w:rPr>
        <w:t xml:space="preserve">　　</w:t>
      </w:r>
      <w:r w:rsidRPr="00BB49A2">
        <w:rPr>
          <w:rFonts w:ascii="黑体" w:eastAsia="黑体" w:hAnsi="宋体" w:cs="宋体" w:hint="eastAsia"/>
          <w:b/>
          <w:bCs/>
          <w:sz w:val="32"/>
          <w:szCs w:val="32"/>
          <w:lang w:eastAsia="zh-CN" w:bidi="ar-SA"/>
        </w:rPr>
        <w:t>三、会议主要内容</w:t>
      </w:r>
    </w:p>
    <w:p w:rsidR="00D5362E" w:rsidRDefault="009816C3" w:rsidP="00D5362E">
      <w:pPr>
        <w:shd w:val="clear" w:color="auto" w:fill="FFFFFF"/>
        <w:spacing w:before="100" w:beforeAutospacing="1" w:after="100" w:afterAutospacing="1" w:line="480" w:lineRule="exact"/>
        <w:ind w:firstLine="405"/>
        <w:rPr>
          <w:rFonts w:ascii="仿宋_GB2312" w:eastAsia="仿宋_GB2312" w:hAnsi="宋体" w:cs="宋体" w:hint="eastAsia"/>
          <w:sz w:val="32"/>
          <w:szCs w:val="32"/>
          <w:lang w:eastAsia="zh-CN" w:bidi="ar-SA"/>
        </w:rPr>
      </w:pPr>
      <w:r w:rsidRPr="00BB49A2">
        <w:rPr>
          <w:rFonts w:ascii="仿宋_GB2312" w:eastAsia="仿宋_GB2312" w:hAnsi="宋体" w:cs="宋体" w:hint="eastAsia"/>
          <w:sz w:val="32"/>
          <w:szCs w:val="32"/>
          <w:lang w:eastAsia="zh-CN" w:bidi="ar-SA"/>
        </w:rPr>
        <w:t>1、</w:t>
      </w:r>
      <w:r w:rsidR="00D5362E">
        <w:rPr>
          <w:rFonts w:ascii="仿宋_GB2312" w:eastAsia="仿宋_GB2312" w:hAnsi="宋体" w:cs="宋体" w:hint="eastAsia"/>
          <w:sz w:val="32"/>
          <w:szCs w:val="32"/>
          <w:lang w:eastAsia="zh-CN" w:bidi="ar-SA"/>
        </w:rPr>
        <w:t>学习</w:t>
      </w:r>
      <w:r w:rsidR="00551DFE">
        <w:rPr>
          <w:rFonts w:ascii="仿宋_GB2312" w:eastAsia="仿宋_GB2312" w:hAnsi="宋体" w:cs="宋体" w:hint="eastAsia"/>
          <w:sz w:val="32"/>
          <w:szCs w:val="32"/>
          <w:lang w:eastAsia="zh-CN" w:bidi="ar-SA"/>
        </w:rPr>
        <w:t>《政府采购货物和服务招标投标管理办</w:t>
      </w:r>
      <w:r w:rsidR="00D5362E">
        <w:rPr>
          <w:rFonts w:ascii="仿宋_GB2312" w:eastAsia="仿宋_GB2312" w:hAnsi="宋体" w:cs="宋体" w:hint="eastAsia"/>
          <w:sz w:val="32"/>
          <w:szCs w:val="32"/>
          <w:lang w:eastAsia="zh-CN" w:bidi="ar-SA"/>
        </w:rPr>
        <w:t>法</w:t>
      </w:r>
      <w:r w:rsidR="00551DFE">
        <w:rPr>
          <w:rFonts w:ascii="仿宋_GB2312" w:eastAsia="仿宋_GB2312" w:hAnsi="宋体" w:cs="宋体" w:hint="eastAsia"/>
          <w:sz w:val="32"/>
          <w:szCs w:val="32"/>
          <w:lang w:eastAsia="zh-CN" w:bidi="ar-SA"/>
        </w:rPr>
        <w:t>》（</w:t>
      </w:r>
      <w:r w:rsidR="00D5362E">
        <w:rPr>
          <w:rFonts w:ascii="仿宋_GB2312" w:eastAsia="仿宋_GB2312" w:hAnsi="宋体" w:cs="宋体" w:hint="eastAsia"/>
          <w:sz w:val="32"/>
          <w:szCs w:val="32"/>
          <w:lang w:eastAsia="zh-CN" w:bidi="ar-SA"/>
        </w:rPr>
        <w:t>财政部第87号令</w:t>
      </w:r>
      <w:r w:rsidR="00551DFE">
        <w:rPr>
          <w:rFonts w:ascii="仿宋_GB2312" w:eastAsia="仿宋_GB2312" w:hAnsi="宋体" w:cs="宋体" w:hint="eastAsia"/>
          <w:sz w:val="32"/>
          <w:szCs w:val="32"/>
          <w:lang w:eastAsia="zh-CN" w:bidi="ar-SA"/>
        </w:rPr>
        <w:t>）</w:t>
      </w:r>
      <w:r w:rsidR="00653AB2">
        <w:rPr>
          <w:rFonts w:ascii="仿宋_GB2312" w:eastAsia="仿宋_GB2312" w:hAnsi="宋体" w:cs="宋体" w:hint="eastAsia"/>
          <w:sz w:val="32"/>
          <w:szCs w:val="32"/>
          <w:lang w:eastAsia="zh-CN" w:bidi="ar-SA"/>
        </w:rPr>
        <w:t>；</w:t>
      </w:r>
    </w:p>
    <w:p w:rsidR="00D5362E" w:rsidRDefault="00D5362E" w:rsidP="00D5362E">
      <w:pPr>
        <w:shd w:val="clear" w:color="auto" w:fill="FFFFFF"/>
        <w:spacing w:before="100" w:beforeAutospacing="1" w:after="100" w:afterAutospacing="1" w:line="480" w:lineRule="exact"/>
        <w:ind w:firstLine="405"/>
        <w:rPr>
          <w:rFonts w:ascii="仿宋_GB2312" w:eastAsia="仿宋_GB2312" w:hAnsi="宋体" w:cs="宋体"/>
          <w:sz w:val="32"/>
          <w:szCs w:val="32"/>
          <w:lang w:eastAsia="zh-CN" w:bidi="ar-SA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 w:bidi="ar-SA"/>
        </w:rPr>
        <w:t>2、废标、流标的情形及有关注意事项；</w:t>
      </w:r>
    </w:p>
    <w:p w:rsidR="00D5362E" w:rsidRPr="00D5362E" w:rsidRDefault="00D5362E" w:rsidP="00D5362E">
      <w:pPr>
        <w:shd w:val="clear" w:color="auto" w:fill="FFFFFF"/>
        <w:spacing w:before="100" w:beforeAutospacing="1" w:after="100" w:afterAutospacing="1" w:line="480" w:lineRule="exact"/>
        <w:ind w:firstLine="405"/>
        <w:rPr>
          <w:rFonts w:ascii="仿宋_GB2312" w:eastAsia="仿宋_GB2312" w:hAnsi="宋体" w:cs="宋体"/>
          <w:sz w:val="32"/>
          <w:szCs w:val="32"/>
          <w:lang w:eastAsia="zh-CN" w:bidi="ar-SA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 w:bidi="ar-SA"/>
        </w:rPr>
        <w:t>3、电子交易系统操作；</w:t>
      </w:r>
    </w:p>
    <w:p w:rsidR="00DD7F7D" w:rsidRPr="00D5362E" w:rsidRDefault="00D5362E" w:rsidP="00D5362E">
      <w:pPr>
        <w:shd w:val="clear" w:color="auto" w:fill="FFFFFF"/>
        <w:spacing w:before="100" w:beforeAutospacing="1" w:after="100" w:afterAutospacing="1" w:line="480" w:lineRule="exact"/>
        <w:ind w:firstLine="405"/>
        <w:rPr>
          <w:rFonts w:ascii="仿宋_GB2312" w:eastAsia="仿宋_GB2312" w:hAnsi="宋体" w:cs="宋体"/>
          <w:sz w:val="32"/>
          <w:szCs w:val="32"/>
          <w:lang w:eastAsia="zh-CN" w:bidi="ar-SA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 w:bidi="ar-SA"/>
        </w:rPr>
        <w:t>4</w:t>
      </w:r>
      <w:r w:rsidR="009816C3" w:rsidRPr="00BB49A2">
        <w:rPr>
          <w:rFonts w:ascii="仿宋_GB2312" w:eastAsia="仿宋_GB2312" w:hAnsi="宋体" w:cs="宋体" w:hint="eastAsia"/>
          <w:sz w:val="32"/>
          <w:szCs w:val="32"/>
          <w:lang w:eastAsia="zh-CN" w:bidi="ar-SA"/>
        </w:rPr>
        <w:t>、讨论交流。</w:t>
      </w:r>
    </w:p>
    <w:p w:rsidR="009816C3" w:rsidRPr="00BB49A2" w:rsidRDefault="009816C3" w:rsidP="00BB49A2">
      <w:pPr>
        <w:shd w:val="clear" w:color="auto" w:fill="FFFFFF"/>
        <w:spacing w:before="100" w:beforeAutospacing="1" w:after="100" w:afterAutospacing="1" w:line="480" w:lineRule="exact"/>
        <w:jc w:val="right"/>
        <w:rPr>
          <w:rFonts w:ascii="仿宋_GB2312" w:eastAsia="仿宋_GB2312" w:hAnsi="宋体" w:cs="宋体"/>
          <w:sz w:val="32"/>
          <w:szCs w:val="32"/>
          <w:lang w:eastAsia="zh-CN" w:bidi="ar-SA"/>
        </w:rPr>
      </w:pPr>
      <w:r w:rsidRPr="00BB49A2">
        <w:rPr>
          <w:rFonts w:ascii="宋体" w:eastAsia="仿宋_GB2312" w:hAnsi="宋体" w:cs="宋体" w:hint="eastAsia"/>
          <w:sz w:val="32"/>
          <w:szCs w:val="32"/>
          <w:lang w:eastAsia="zh-CN" w:bidi="ar-SA"/>
        </w:rPr>
        <w:t>                         </w:t>
      </w:r>
      <w:r w:rsidR="00BB49A2" w:rsidRPr="00BB49A2">
        <w:rPr>
          <w:rFonts w:ascii="仿宋_GB2312" w:eastAsia="仿宋_GB2312" w:hAnsi="宋体" w:cs="宋体" w:hint="eastAsia"/>
          <w:sz w:val="32"/>
          <w:szCs w:val="32"/>
          <w:lang w:eastAsia="zh-CN" w:bidi="ar-SA"/>
        </w:rPr>
        <w:t>济宁市公共资源交易服务中心</w:t>
      </w:r>
    </w:p>
    <w:p w:rsidR="00E53227" w:rsidRPr="00BB49A2" w:rsidRDefault="00DD4578" w:rsidP="00CB3ECA">
      <w:pPr>
        <w:shd w:val="clear" w:color="auto" w:fill="FFFFFF"/>
        <w:spacing w:before="100" w:beforeAutospacing="1" w:after="100" w:afterAutospacing="1" w:line="480" w:lineRule="exact"/>
        <w:ind w:right="600"/>
        <w:jc w:val="right"/>
        <w:rPr>
          <w:rFonts w:ascii="仿宋_GB2312" w:eastAsia="仿宋_GB2312" w:hAnsi="宋体" w:cs="宋体"/>
          <w:sz w:val="32"/>
          <w:szCs w:val="32"/>
          <w:lang w:eastAsia="zh-CN" w:bidi="ar-SA"/>
        </w:rPr>
      </w:pPr>
      <w:r w:rsidRPr="00BB49A2">
        <w:rPr>
          <w:rFonts w:ascii="仿宋_GB2312" w:eastAsia="仿宋_GB2312" w:hAnsi="宋体" w:cs="宋体" w:hint="eastAsia"/>
          <w:sz w:val="32"/>
          <w:szCs w:val="32"/>
          <w:lang w:eastAsia="zh-CN" w:bidi="ar-SA"/>
        </w:rPr>
        <w:t>二</w:t>
      </w:r>
      <w:r w:rsidRPr="00BB49A2">
        <w:rPr>
          <w:rFonts w:ascii="仿宋_GB2312" w:eastAsia="宋体" w:hAnsi="宋体" w:cs="宋体" w:hint="eastAsia"/>
          <w:sz w:val="32"/>
          <w:szCs w:val="32"/>
          <w:lang w:eastAsia="zh-CN" w:bidi="ar-SA"/>
        </w:rPr>
        <w:t>〇</w:t>
      </w:r>
      <w:r w:rsidRPr="00BB49A2">
        <w:rPr>
          <w:rFonts w:ascii="仿宋_GB2312" w:eastAsia="仿宋_GB2312" w:hAnsi="宋体" w:cs="宋体" w:hint="eastAsia"/>
          <w:sz w:val="32"/>
          <w:szCs w:val="32"/>
          <w:lang w:eastAsia="zh-CN" w:bidi="ar-SA"/>
        </w:rPr>
        <w:t>一</w:t>
      </w:r>
      <w:r w:rsidR="00CB3ECA">
        <w:rPr>
          <w:rFonts w:ascii="仿宋_GB2312" w:eastAsia="仿宋_GB2312" w:hAnsi="宋体" w:cs="宋体" w:hint="eastAsia"/>
          <w:sz w:val="32"/>
          <w:szCs w:val="32"/>
          <w:lang w:eastAsia="zh-CN" w:bidi="ar-SA"/>
        </w:rPr>
        <w:t>七年</w:t>
      </w:r>
      <w:r w:rsidR="00D5362E">
        <w:rPr>
          <w:rFonts w:ascii="仿宋_GB2312" w:eastAsia="仿宋_GB2312" w:hAnsi="宋体" w:cs="宋体" w:hint="eastAsia"/>
          <w:sz w:val="32"/>
          <w:szCs w:val="32"/>
          <w:lang w:eastAsia="zh-CN" w:bidi="ar-SA"/>
        </w:rPr>
        <w:t>十一</w:t>
      </w:r>
      <w:r w:rsidR="00CB3ECA">
        <w:rPr>
          <w:rFonts w:ascii="仿宋_GB2312" w:eastAsia="仿宋_GB2312" w:hAnsi="宋体" w:cs="宋体" w:hint="eastAsia"/>
          <w:sz w:val="32"/>
          <w:szCs w:val="32"/>
          <w:lang w:eastAsia="zh-CN" w:bidi="ar-SA"/>
        </w:rPr>
        <w:t>月二</w:t>
      </w:r>
      <w:r w:rsidR="009816C3" w:rsidRPr="00BB49A2">
        <w:rPr>
          <w:rFonts w:ascii="仿宋_GB2312" w:eastAsia="仿宋_GB2312" w:hAnsi="宋体" w:cs="宋体" w:hint="eastAsia"/>
          <w:sz w:val="32"/>
          <w:szCs w:val="32"/>
          <w:lang w:eastAsia="zh-CN" w:bidi="ar-SA"/>
        </w:rPr>
        <w:t>日</w:t>
      </w:r>
    </w:p>
    <w:sectPr w:rsidR="00E53227" w:rsidRPr="00BB49A2" w:rsidSect="00E53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FED" w:rsidRDefault="00E71FED" w:rsidP="009816C3">
      <w:pPr>
        <w:spacing w:after="0" w:line="240" w:lineRule="auto"/>
      </w:pPr>
      <w:r>
        <w:separator/>
      </w:r>
    </w:p>
  </w:endnote>
  <w:endnote w:type="continuationSeparator" w:id="0">
    <w:p w:rsidR="00E71FED" w:rsidRDefault="00E71FED" w:rsidP="0098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FED" w:rsidRDefault="00E71FED" w:rsidP="009816C3">
      <w:pPr>
        <w:spacing w:after="0" w:line="240" w:lineRule="auto"/>
      </w:pPr>
      <w:r>
        <w:separator/>
      </w:r>
    </w:p>
  </w:footnote>
  <w:footnote w:type="continuationSeparator" w:id="0">
    <w:p w:rsidR="00E71FED" w:rsidRDefault="00E71FED" w:rsidP="00981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6C3"/>
    <w:rsid w:val="00034B73"/>
    <w:rsid w:val="000F6809"/>
    <w:rsid w:val="00102C0B"/>
    <w:rsid w:val="001634FA"/>
    <w:rsid w:val="001B2E9A"/>
    <w:rsid w:val="001B4A30"/>
    <w:rsid w:val="00236267"/>
    <w:rsid w:val="00304DAF"/>
    <w:rsid w:val="00411FC9"/>
    <w:rsid w:val="00413395"/>
    <w:rsid w:val="00417E5F"/>
    <w:rsid w:val="00430854"/>
    <w:rsid w:val="004441FD"/>
    <w:rsid w:val="0048659E"/>
    <w:rsid w:val="004B11EF"/>
    <w:rsid w:val="004B3867"/>
    <w:rsid w:val="004D7001"/>
    <w:rsid w:val="004F508F"/>
    <w:rsid w:val="00540AE8"/>
    <w:rsid w:val="00551DFE"/>
    <w:rsid w:val="005563DE"/>
    <w:rsid w:val="00653AB2"/>
    <w:rsid w:val="006B55CD"/>
    <w:rsid w:val="00704B95"/>
    <w:rsid w:val="00737218"/>
    <w:rsid w:val="007402F7"/>
    <w:rsid w:val="00742B35"/>
    <w:rsid w:val="00761CA1"/>
    <w:rsid w:val="0077085F"/>
    <w:rsid w:val="007C1344"/>
    <w:rsid w:val="007C20CF"/>
    <w:rsid w:val="007F7315"/>
    <w:rsid w:val="008408F1"/>
    <w:rsid w:val="008A0BBC"/>
    <w:rsid w:val="008E198F"/>
    <w:rsid w:val="008F4177"/>
    <w:rsid w:val="008F75F6"/>
    <w:rsid w:val="009253E7"/>
    <w:rsid w:val="00934FC6"/>
    <w:rsid w:val="009350F0"/>
    <w:rsid w:val="0095567E"/>
    <w:rsid w:val="009603AC"/>
    <w:rsid w:val="009816C3"/>
    <w:rsid w:val="009A5078"/>
    <w:rsid w:val="009D7520"/>
    <w:rsid w:val="009E540F"/>
    <w:rsid w:val="00A610F4"/>
    <w:rsid w:val="00A91561"/>
    <w:rsid w:val="00AD2F9C"/>
    <w:rsid w:val="00B1572F"/>
    <w:rsid w:val="00B26548"/>
    <w:rsid w:val="00B5687D"/>
    <w:rsid w:val="00BB096D"/>
    <w:rsid w:val="00BB0A1B"/>
    <w:rsid w:val="00BB49A2"/>
    <w:rsid w:val="00C357A0"/>
    <w:rsid w:val="00C66506"/>
    <w:rsid w:val="00CB3ECA"/>
    <w:rsid w:val="00D152FF"/>
    <w:rsid w:val="00D37D56"/>
    <w:rsid w:val="00D5362E"/>
    <w:rsid w:val="00D95099"/>
    <w:rsid w:val="00DC1B89"/>
    <w:rsid w:val="00DD4578"/>
    <w:rsid w:val="00DD7F7D"/>
    <w:rsid w:val="00E11906"/>
    <w:rsid w:val="00E53227"/>
    <w:rsid w:val="00E71FED"/>
    <w:rsid w:val="00EC779D"/>
    <w:rsid w:val="00ED699D"/>
    <w:rsid w:val="00F0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8F"/>
  </w:style>
  <w:style w:type="paragraph" w:styleId="1">
    <w:name w:val="heading 1"/>
    <w:basedOn w:val="a"/>
    <w:next w:val="a"/>
    <w:link w:val="1Char"/>
    <w:uiPriority w:val="9"/>
    <w:qFormat/>
    <w:rsid w:val="008E198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E198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198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E198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E198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E198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E198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E198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E198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E198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8E19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8E198F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标题 4 Char"/>
    <w:basedOn w:val="a0"/>
    <w:link w:val="4"/>
    <w:uiPriority w:val="9"/>
    <w:semiHidden/>
    <w:rsid w:val="008E19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semiHidden/>
    <w:rsid w:val="008E198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semiHidden/>
    <w:rsid w:val="008E198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semiHidden/>
    <w:rsid w:val="008E198F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8E198F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8E198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8E198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标题 Char"/>
    <w:basedOn w:val="a0"/>
    <w:link w:val="a3"/>
    <w:uiPriority w:val="10"/>
    <w:rsid w:val="008E198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8E198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副标题 Char"/>
    <w:basedOn w:val="a0"/>
    <w:link w:val="a4"/>
    <w:uiPriority w:val="11"/>
    <w:rsid w:val="008E198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8E198F"/>
    <w:rPr>
      <w:b/>
      <w:bCs/>
    </w:rPr>
  </w:style>
  <w:style w:type="character" w:styleId="a6">
    <w:name w:val="Emphasis"/>
    <w:uiPriority w:val="20"/>
    <w:qFormat/>
    <w:rsid w:val="008E198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8E198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E198F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8E198F"/>
    <w:pPr>
      <w:spacing w:before="200" w:after="0"/>
      <w:ind w:left="360" w:right="360"/>
    </w:pPr>
    <w:rPr>
      <w:i/>
      <w:iCs/>
    </w:rPr>
  </w:style>
  <w:style w:type="character" w:customStyle="1" w:styleId="Char1">
    <w:name w:val="引用 Char"/>
    <w:basedOn w:val="a0"/>
    <w:link w:val="a9"/>
    <w:uiPriority w:val="29"/>
    <w:rsid w:val="008E198F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8E198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2">
    <w:name w:val="明显引用 Char"/>
    <w:basedOn w:val="a0"/>
    <w:link w:val="aa"/>
    <w:uiPriority w:val="30"/>
    <w:rsid w:val="008E198F"/>
    <w:rPr>
      <w:b/>
      <w:bCs/>
      <w:i/>
      <w:iCs/>
    </w:rPr>
  </w:style>
  <w:style w:type="character" w:styleId="ab">
    <w:name w:val="Subtle Emphasis"/>
    <w:uiPriority w:val="19"/>
    <w:qFormat/>
    <w:rsid w:val="008E198F"/>
    <w:rPr>
      <w:i/>
      <w:iCs/>
    </w:rPr>
  </w:style>
  <w:style w:type="character" w:styleId="ac">
    <w:name w:val="Intense Emphasis"/>
    <w:uiPriority w:val="21"/>
    <w:qFormat/>
    <w:rsid w:val="008E198F"/>
    <w:rPr>
      <w:b/>
      <w:bCs/>
    </w:rPr>
  </w:style>
  <w:style w:type="character" w:styleId="ad">
    <w:name w:val="Subtle Reference"/>
    <w:uiPriority w:val="31"/>
    <w:qFormat/>
    <w:rsid w:val="008E198F"/>
    <w:rPr>
      <w:smallCaps/>
    </w:rPr>
  </w:style>
  <w:style w:type="character" w:styleId="ae">
    <w:name w:val="Intense Reference"/>
    <w:uiPriority w:val="32"/>
    <w:qFormat/>
    <w:rsid w:val="008E198F"/>
    <w:rPr>
      <w:smallCaps/>
      <w:spacing w:val="5"/>
      <w:u w:val="single"/>
    </w:rPr>
  </w:style>
  <w:style w:type="character" w:styleId="af">
    <w:name w:val="Book Title"/>
    <w:uiPriority w:val="33"/>
    <w:qFormat/>
    <w:rsid w:val="008E198F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8E198F"/>
    <w:pPr>
      <w:outlineLvl w:val="9"/>
    </w:pPr>
  </w:style>
  <w:style w:type="paragraph" w:styleId="af0">
    <w:name w:val="header"/>
    <w:basedOn w:val="a"/>
    <w:link w:val="Char3"/>
    <w:uiPriority w:val="99"/>
    <w:semiHidden/>
    <w:unhideWhenUsed/>
    <w:rsid w:val="00981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semiHidden/>
    <w:rsid w:val="009816C3"/>
    <w:rPr>
      <w:sz w:val="18"/>
      <w:szCs w:val="18"/>
    </w:rPr>
  </w:style>
  <w:style w:type="paragraph" w:styleId="af1">
    <w:name w:val="footer"/>
    <w:basedOn w:val="a"/>
    <w:link w:val="Char4"/>
    <w:uiPriority w:val="99"/>
    <w:semiHidden/>
    <w:unhideWhenUsed/>
    <w:rsid w:val="009816C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semiHidden/>
    <w:rsid w:val="009816C3"/>
    <w:rPr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9816C3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 w:bidi="ar-SA"/>
    </w:rPr>
  </w:style>
  <w:style w:type="paragraph" w:styleId="af3">
    <w:name w:val="Balloon Text"/>
    <w:basedOn w:val="a"/>
    <w:link w:val="Char5"/>
    <w:uiPriority w:val="99"/>
    <w:semiHidden/>
    <w:unhideWhenUsed/>
    <w:rsid w:val="009350F0"/>
    <w:pPr>
      <w:spacing w:after="0" w:line="240" w:lineRule="auto"/>
    </w:pPr>
    <w:rPr>
      <w:sz w:val="18"/>
      <w:szCs w:val="18"/>
    </w:rPr>
  </w:style>
  <w:style w:type="character" w:customStyle="1" w:styleId="Char5">
    <w:name w:val="批注框文本 Char"/>
    <w:basedOn w:val="a0"/>
    <w:link w:val="af3"/>
    <w:uiPriority w:val="99"/>
    <w:semiHidden/>
    <w:rsid w:val="009350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6147">
                  <w:marLeft w:val="0"/>
                  <w:marRight w:val="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7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BAEE1"/>
                                <w:left w:val="single" w:sz="6" w:space="0" w:color="3BAEE1"/>
                                <w:bottom w:val="single" w:sz="6" w:space="0" w:color="3BAEE1"/>
                                <w:right w:val="single" w:sz="6" w:space="0" w:color="3BAEE1"/>
                              </w:divBdr>
                              <w:divsChild>
                                <w:div w:id="157944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9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146168">
                                      <w:marLeft w:val="0"/>
                                      <w:marRight w:val="0"/>
                                      <w:marTop w:val="22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60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</Words>
  <Characters>285</Characters>
  <Application>Microsoft Office Word</Application>
  <DocSecurity>0</DocSecurity>
  <Lines>2</Lines>
  <Paragraphs>1</Paragraphs>
  <ScaleCrop>false</ScaleCrop>
  <Company>微软用户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zbtbglk3</dc:creator>
  <cp:keywords/>
  <dc:description/>
  <cp:lastModifiedBy>zbtbglk3</cp:lastModifiedBy>
  <cp:revision>22</cp:revision>
  <cp:lastPrinted>2017-11-01T08:04:00Z</cp:lastPrinted>
  <dcterms:created xsi:type="dcterms:W3CDTF">2015-11-11T10:00:00Z</dcterms:created>
  <dcterms:modified xsi:type="dcterms:W3CDTF">2017-11-01T08:05:00Z</dcterms:modified>
</cp:coreProperties>
</file>