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C1" w:rsidRDefault="00227DC1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227DC1">
        <w:tc>
          <w:tcPr>
            <w:tcW w:w="8527" w:type="dxa"/>
            <w:shd w:val="clear" w:color="auto" w:fill="auto"/>
          </w:tcPr>
          <w:p w:rsidR="00227DC1" w:rsidRDefault="004B144E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 xml:space="preserve"> 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宁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 xml:space="preserve"> 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市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 xml:space="preserve"> 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人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 xml:space="preserve"> 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民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 xml:space="preserve"> 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政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 xml:space="preserve"> </w:t>
            </w:r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府</w:t>
            </w:r>
            <w:bookmarkEnd w:id="0"/>
          </w:p>
        </w:tc>
      </w:tr>
    </w:tbl>
    <w:p w:rsidR="00227DC1" w:rsidRDefault="00227DC1">
      <w:pPr>
        <w:spacing w:line="300" w:lineRule="exact"/>
        <w:jc w:val="center"/>
      </w:pPr>
    </w:p>
    <w:p w:rsidR="00227DC1" w:rsidRDefault="00227DC1">
      <w:pPr>
        <w:spacing w:line="300" w:lineRule="exact"/>
        <w:jc w:val="center"/>
      </w:pPr>
    </w:p>
    <w:p w:rsidR="00227DC1" w:rsidRDefault="004B144E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hAnsi="文星仿宋" w:cs="方正仿宋简体" w:hint="eastAsia"/>
          <w:b/>
          <w:szCs w:val="32"/>
          <w:lang w:bidi="ar"/>
        </w:rPr>
        <w:t>济政字〔</w:t>
      </w:r>
      <w:r>
        <w:rPr>
          <w:rFonts w:hAnsi="文星仿宋" w:cs="方正仿宋简体" w:hint="eastAsia"/>
          <w:b/>
          <w:szCs w:val="32"/>
          <w:lang w:bidi="ar"/>
        </w:rPr>
        <w:t>202</w:t>
      </w:r>
      <w:r>
        <w:rPr>
          <w:rFonts w:hAnsi="文星仿宋" w:cs="方正仿宋简体" w:hint="eastAsia"/>
          <w:b/>
          <w:szCs w:val="32"/>
          <w:lang w:bidi="ar"/>
        </w:rPr>
        <w:t>4</w:t>
      </w:r>
      <w:r>
        <w:rPr>
          <w:rFonts w:hAnsi="文星仿宋" w:cs="方正仿宋简体" w:hint="eastAsia"/>
          <w:b/>
          <w:szCs w:val="32"/>
          <w:lang w:bidi="ar"/>
        </w:rPr>
        <w:t>〕</w:t>
      </w:r>
      <w:r>
        <w:rPr>
          <w:rFonts w:hAnsi="文星仿宋" w:cs="方正仿宋简体"/>
          <w:b/>
          <w:szCs w:val="32"/>
          <w:lang w:bidi="ar"/>
        </w:rPr>
        <w:t>3</w:t>
      </w:r>
      <w:r>
        <w:rPr>
          <w:rFonts w:hAnsi="文星仿宋" w:cs="方正仿宋简体" w:hint="eastAsia"/>
          <w:b/>
          <w:szCs w:val="32"/>
          <w:lang w:bidi="ar"/>
        </w:rPr>
        <w:t>号</w:t>
      </w:r>
    </w:p>
    <w:bookmarkStart w:id="1" w:name="_GoBack"/>
    <w:bookmarkEnd w:id="1"/>
    <w:p w:rsidR="00227DC1" w:rsidRDefault="004B144E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ascii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Lek9hNUBAADPAwAADgAA AGRycy9lMm9Eb2MueG1srVNNb9swDL0P2H8QdG/sBO2yGXF6aJZdii3Auh+gSLQtQF8Q1Tj596Pk NNm6Sw7zQaYk8pHvkVo9Hq1hB4iovWv5fFZzBk56pV3f8l8v27vPnGESTgnjHbT8BMgf1x8/rMbQ wMIP3iiIjEAcNmNo+ZBSaKoK5QBW4MwHcHTZ+WhFom3sKxXFSOjWVIu6/lSNPqoQvQREOt1Ml/yM GG8B9F2nJWy8fLXg0oQawYhElHDQAfm6VNt1INOPrkNIzLScmKayUhKy93mt1ivR9FGEQctzCeKW Et5xskI7SnqB2ogk2GvU/0BZLaNH36WZ9LaaiBRFiMW8fqfNz0EEKFxIagwX0fH/wcrvh11kWrWc 2u6EpYY/awdsXqQZAzbk8eR2kYTKOwy7mHkeu2jznxiwY5HzdJETjolJOny4X86XXx44k2931TUw REzfwFuWjZYbSloEFIdnTJSMXN9cch7j2EjTuljW1DkpaO466jeZNlDt6PoSjN5otdXG5BCM/f7J RHYQ1PvttqYvt5uA/3LLWTYCh8mvXE1TMYBQX51i6RRIFUePgecaLCjODNDbyVaZnyS0ucWTUhtH FVyFzNbeq1PRt5xTn0uN55nMg/TnvkRf3+H6N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227DC1" w:rsidRDefault="00227DC1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227DC1" w:rsidRDefault="004B144E" w:rsidP="001B5E88">
      <w:pPr>
        <w:tabs>
          <w:tab w:val="left" w:pos="8730"/>
        </w:tabs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2" w:name="标题"/>
      <w:bookmarkEnd w:id="2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227DC1" w:rsidRDefault="004B144E" w:rsidP="001B5E88">
      <w:pPr>
        <w:adjustRightInd w:val="0"/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3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关于聘任招商大使的决定</w:t>
      </w:r>
      <w:bookmarkEnd w:id="3"/>
    </w:p>
    <w:p w:rsidR="00227DC1" w:rsidRDefault="00227DC1" w:rsidP="001B5E88">
      <w:pPr>
        <w:adjustRightInd w:val="0"/>
        <w:spacing w:line="600" w:lineRule="exact"/>
        <w:rPr>
          <w:rFonts w:hAnsi="文星仿宋"/>
          <w:b/>
          <w:color w:val="000000"/>
        </w:rPr>
      </w:pPr>
    </w:p>
    <w:p w:rsidR="00227DC1" w:rsidRDefault="004B144E" w:rsidP="001B5E88">
      <w:pPr>
        <w:adjustRightInd w:val="0"/>
        <w:spacing w:line="600" w:lineRule="exact"/>
        <w:rPr>
          <w:rFonts w:hAnsi="文星仿宋"/>
          <w:b/>
          <w:color w:val="000000"/>
        </w:rPr>
      </w:pPr>
      <w:r>
        <w:rPr>
          <w:rFonts w:hAnsi="文星仿宋" w:hint="eastAsia"/>
          <w:b/>
          <w:color w:val="000000"/>
        </w:rPr>
        <w:t>各县（市、区）人民政府，济宁高新区、太白湖新区、济宁经济技术开发区管委会，市政府各部门，各大企业，各高等院校：</w:t>
      </w:r>
    </w:p>
    <w:p w:rsidR="00227DC1" w:rsidRDefault="004B144E" w:rsidP="00067518">
      <w:pPr>
        <w:adjustRightInd w:val="0"/>
        <w:spacing w:line="580" w:lineRule="exact"/>
        <w:ind w:firstLineChars="200" w:firstLine="626"/>
        <w:rPr>
          <w:b/>
        </w:rPr>
      </w:pPr>
      <w:r>
        <w:rPr>
          <w:rFonts w:hint="eastAsia"/>
          <w:b/>
        </w:rPr>
        <w:t>为进一步加大招商引资工作力度，拓宽招商引资渠道，切实发挥异地济宁商会在全市“双招双引”工作中的重要作用，经研究，市政府确定聘任北京济宁企业商会会长张延国、上海市山东济宁商会会长张玉杨、广东省山东济宁商会会长曹景秋、深圳市山东济宁商会会长张庆阔、浙江省济宁商会</w:t>
      </w:r>
      <w:proofErr w:type="gramStart"/>
      <w:r>
        <w:rPr>
          <w:rFonts w:hint="eastAsia"/>
          <w:b/>
        </w:rPr>
        <w:t>会长寇天虎</w:t>
      </w:r>
      <w:proofErr w:type="gramEnd"/>
      <w:r>
        <w:rPr>
          <w:rFonts w:hint="eastAsia"/>
          <w:b/>
        </w:rPr>
        <w:t>、河北省山东商会济宁分会会长王广顺、南京市济宁商会会长傅清天、苏州市山东商会济宁分会会长景成连、成都市济宁商会会长李刚、大连市济宁商会会长黄书伟、徐州市济宁商会会长李传文、济南</w:t>
      </w:r>
      <w:r>
        <w:rPr>
          <w:rFonts w:hint="eastAsia"/>
          <w:b/>
        </w:rPr>
        <w:lastRenderedPageBreak/>
        <w:t>市济宁商会会长陈洪河、青岛市济宁商会会长马浩</w:t>
      </w:r>
      <w:r>
        <w:rPr>
          <w:b/>
        </w:rPr>
        <w:t>等</w:t>
      </w:r>
      <w:r>
        <w:rPr>
          <w:rFonts w:hint="eastAsia"/>
          <w:b/>
        </w:rPr>
        <w:t>13</w:t>
      </w:r>
      <w:r>
        <w:rPr>
          <w:rFonts w:hint="eastAsia"/>
          <w:b/>
        </w:rPr>
        <w:t>位异地济宁商会会长</w:t>
      </w:r>
      <w:r>
        <w:rPr>
          <w:rFonts w:hint="eastAsia"/>
          <w:b/>
        </w:rPr>
        <w:t>为市政府招商大使，聘期三年。</w:t>
      </w:r>
    </w:p>
    <w:p w:rsidR="00227DC1" w:rsidRDefault="004B144E" w:rsidP="00067518">
      <w:pPr>
        <w:adjustRightInd w:val="0"/>
        <w:spacing w:line="580" w:lineRule="exact"/>
        <w:ind w:firstLineChars="200" w:firstLine="626"/>
        <w:rPr>
          <w:b/>
        </w:rPr>
      </w:pPr>
      <w:r>
        <w:rPr>
          <w:rFonts w:hint="eastAsia"/>
          <w:b/>
        </w:rPr>
        <w:t>聘任招商大使是推动济宁高质量发展，深化“招商引资突破年”行动的重要举措。希望受聘的招商大使充分发挥人脉广泛、联络畅通、眼界开阔、信息灵通等商会资源优势，广泛宣传推介济宁，积极协助开展项目信息收集、人脉资源介绍、招商项目洽谈及各类招商对接活动，扎实组织开展“引老乡</w:t>
      </w:r>
      <w:r>
        <w:rPr>
          <w:rFonts w:hint="eastAsia"/>
          <w:b/>
        </w:rPr>
        <w:t>、</w:t>
      </w:r>
      <w:r>
        <w:rPr>
          <w:rFonts w:hint="eastAsia"/>
          <w:b/>
        </w:rPr>
        <w:t>回故乡</w:t>
      </w:r>
      <w:r>
        <w:rPr>
          <w:rFonts w:hint="eastAsia"/>
          <w:b/>
        </w:rPr>
        <w:t>、</w:t>
      </w:r>
      <w:r>
        <w:rPr>
          <w:rFonts w:hint="eastAsia"/>
          <w:b/>
        </w:rPr>
        <w:t>建家乡”活动，激励更多济宁籍企业家、高端人才回乡投资创业，努力招引落地一批高质量产业项目，推动更多项目、资金、人才、技术落地济宁、投资济宁、兴业济宁。各级各</w:t>
      </w:r>
      <w:r>
        <w:rPr>
          <w:rFonts w:hint="eastAsia"/>
          <w:b/>
        </w:rPr>
        <w:t>有关</w:t>
      </w:r>
      <w:r>
        <w:rPr>
          <w:rFonts w:hint="eastAsia"/>
          <w:b/>
        </w:rPr>
        <w:t>部门</w:t>
      </w:r>
      <w:r>
        <w:rPr>
          <w:b/>
        </w:rPr>
        <w:t>、单位</w:t>
      </w:r>
      <w:r>
        <w:rPr>
          <w:rFonts w:hint="eastAsia"/>
          <w:b/>
        </w:rPr>
        <w:t>要积极主动与聘任的招商大使加强沟通</w:t>
      </w:r>
      <w:r>
        <w:rPr>
          <w:rFonts w:hint="eastAsia"/>
          <w:b/>
        </w:rPr>
        <w:t>、</w:t>
      </w:r>
      <w:r>
        <w:rPr>
          <w:rFonts w:hint="eastAsia"/>
          <w:b/>
        </w:rPr>
        <w:t>密切</w:t>
      </w:r>
      <w:r>
        <w:rPr>
          <w:rFonts w:hint="eastAsia"/>
          <w:b/>
        </w:rPr>
        <w:t>联系，争取更大的支</w:t>
      </w:r>
      <w:r>
        <w:rPr>
          <w:rFonts w:hint="eastAsia"/>
          <w:b/>
          <w:spacing w:val="-6"/>
        </w:rPr>
        <w:t>持和帮助，努力为济宁争先进位和高质量发展</w:t>
      </w:r>
      <w:proofErr w:type="gramStart"/>
      <w:r>
        <w:rPr>
          <w:rFonts w:hint="eastAsia"/>
          <w:b/>
          <w:spacing w:val="-6"/>
        </w:rPr>
        <w:t>作出</w:t>
      </w:r>
      <w:proofErr w:type="gramEnd"/>
      <w:r>
        <w:rPr>
          <w:rFonts w:hint="eastAsia"/>
          <w:b/>
          <w:spacing w:val="-6"/>
        </w:rPr>
        <w:t>新的更大贡献。</w:t>
      </w:r>
    </w:p>
    <w:p w:rsidR="00227DC1" w:rsidRDefault="00227DC1" w:rsidP="00067518">
      <w:pPr>
        <w:spacing w:line="540" w:lineRule="exact"/>
        <w:ind w:firstLineChars="200" w:firstLine="626"/>
        <w:rPr>
          <w:b/>
        </w:rPr>
      </w:pPr>
    </w:p>
    <w:p w:rsidR="00227DC1" w:rsidRDefault="00227DC1" w:rsidP="00067518">
      <w:pPr>
        <w:spacing w:line="540" w:lineRule="exact"/>
        <w:ind w:firstLineChars="200" w:firstLine="626"/>
        <w:rPr>
          <w:b/>
        </w:rPr>
      </w:pPr>
    </w:p>
    <w:p w:rsidR="00227DC1" w:rsidRDefault="00227DC1" w:rsidP="00067518">
      <w:pPr>
        <w:spacing w:line="540" w:lineRule="exact"/>
        <w:ind w:firstLineChars="200" w:firstLine="626"/>
        <w:rPr>
          <w:rFonts w:hAnsi="文星仿宋"/>
          <w:b/>
          <w:color w:val="000000"/>
        </w:rPr>
      </w:pPr>
    </w:p>
    <w:p w:rsidR="00227DC1" w:rsidRDefault="004B144E" w:rsidP="00067518">
      <w:pPr>
        <w:wordWrap w:val="0"/>
        <w:spacing w:line="600" w:lineRule="exact"/>
        <w:ind w:firstLineChars="200" w:firstLine="626"/>
        <w:jc w:val="right"/>
        <w:rPr>
          <w:rFonts w:hAnsi="文星仿宋"/>
          <w:b/>
          <w:color w:val="000000"/>
        </w:rPr>
      </w:pPr>
      <w:r>
        <w:rPr>
          <w:rFonts w:hAnsi="文星仿宋" w:hint="eastAsia"/>
          <w:b/>
          <w:color w:val="000000"/>
        </w:rPr>
        <w:t xml:space="preserve">               </w:t>
      </w:r>
      <w:r>
        <w:rPr>
          <w:rFonts w:hAnsi="文星仿宋" w:hint="eastAsia"/>
          <w:b/>
          <w:color w:val="000000"/>
        </w:rPr>
        <w:t>济宁市人民政府</w:t>
      </w:r>
      <w:r w:rsidRPr="001B5E88">
        <w:rPr>
          <w:rFonts w:hAnsi="文星仿宋" w:hint="eastAsia"/>
          <w:b/>
          <w:color w:val="000000"/>
          <w:spacing w:val="2"/>
        </w:rPr>
        <w:t xml:space="preserve">     </w:t>
      </w:r>
      <w:r w:rsidR="00067518" w:rsidRPr="001B5E88">
        <w:rPr>
          <w:rFonts w:hAnsi="文星仿宋" w:hint="eastAsia"/>
          <w:b/>
          <w:color w:val="000000"/>
          <w:spacing w:val="2"/>
        </w:rPr>
        <w:t xml:space="preserve"> </w:t>
      </w:r>
      <w:r w:rsidRPr="001B5E88">
        <w:rPr>
          <w:rFonts w:hAnsi="文星仿宋" w:hint="eastAsia"/>
          <w:b/>
          <w:color w:val="000000"/>
          <w:spacing w:val="2"/>
        </w:rPr>
        <w:t xml:space="preserve">  </w:t>
      </w:r>
      <w:r>
        <w:rPr>
          <w:rFonts w:hAnsi="文星仿宋" w:hint="eastAsia"/>
          <w:b/>
          <w:color w:val="000000"/>
          <w:spacing w:val="4"/>
        </w:rPr>
        <w:t xml:space="preserve">  </w:t>
      </w:r>
    </w:p>
    <w:p w:rsidR="00227DC1" w:rsidRDefault="004B144E" w:rsidP="00067518">
      <w:pPr>
        <w:wordWrap w:val="0"/>
        <w:spacing w:line="600" w:lineRule="exact"/>
        <w:ind w:firstLineChars="200" w:firstLine="626"/>
        <w:jc w:val="right"/>
        <w:rPr>
          <w:rFonts w:hAnsi="文星仿宋"/>
          <w:b/>
          <w:color w:val="000000"/>
        </w:rPr>
      </w:pPr>
      <w:r>
        <w:rPr>
          <w:rFonts w:hAnsi="文星仿宋" w:hint="eastAsia"/>
          <w:b/>
          <w:color w:val="000000"/>
        </w:rPr>
        <w:t xml:space="preserve">                202</w:t>
      </w:r>
      <w:r>
        <w:rPr>
          <w:rFonts w:hAnsi="文星仿宋" w:hint="eastAsia"/>
          <w:b/>
          <w:color w:val="000000"/>
        </w:rPr>
        <w:t>4</w:t>
      </w:r>
      <w:r>
        <w:rPr>
          <w:rFonts w:hAnsi="文星仿宋" w:hint="eastAsia"/>
          <w:b/>
          <w:color w:val="000000"/>
        </w:rPr>
        <w:t>年</w:t>
      </w:r>
      <w:r>
        <w:rPr>
          <w:rFonts w:hAnsi="文星仿宋" w:hint="eastAsia"/>
          <w:b/>
          <w:color w:val="000000"/>
        </w:rPr>
        <w:t>2</w:t>
      </w:r>
      <w:r>
        <w:rPr>
          <w:rFonts w:hAnsi="文星仿宋" w:hint="eastAsia"/>
          <w:b/>
          <w:color w:val="000000"/>
        </w:rPr>
        <w:t>月</w:t>
      </w:r>
      <w:r>
        <w:rPr>
          <w:rFonts w:hAnsi="文星仿宋"/>
          <w:b/>
          <w:color w:val="000000"/>
        </w:rPr>
        <w:t>18</w:t>
      </w:r>
      <w:r>
        <w:rPr>
          <w:rFonts w:hAnsi="文星仿宋" w:hint="eastAsia"/>
          <w:b/>
          <w:color w:val="000000"/>
        </w:rPr>
        <w:t>日</w:t>
      </w:r>
      <w:r>
        <w:rPr>
          <w:rFonts w:hAnsi="文星仿宋" w:hint="eastAsia"/>
          <w:b/>
          <w:color w:val="000000"/>
        </w:rPr>
        <w:t xml:space="preserve">         </w:t>
      </w:r>
    </w:p>
    <w:p w:rsidR="00227DC1" w:rsidRDefault="004B144E" w:rsidP="00067518">
      <w:pPr>
        <w:spacing w:line="520" w:lineRule="exact"/>
        <w:ind w:firstLineChars="200" w:firstLine="626"/>
        <w:rPr>
          <w:rFonts w:hAnsi="文星仿宋"/>
          <w:b/>
          <w:color w:val="000000"/>
        </w:rPr>
      </w:pPr>
      <w:r>
        <w:rPr>
          <w:rFonts w:hAnsi="文星仿宋" w:hint="eastAsia"/>
          <w:b/>
          <w:color w:val="000000"/>
        </w:rPr>
        <w:t>（此件公开发布）</w:t>
      </w:r>
    </w:p>
    <w:p w:rsidR="00227DC1" w:rsidRDefault="004B144E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6350" r="5715" b="63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j6st40QEAAM8DAAAO AAAAZHJzL2Uyb0RvYy54bWytU01v2zAMvQ/YfxB0X+wGzTYYcXpo1l2KLcC2H6BIlC1AXxDVOPn3 o+Q02bpLDvNBpiTyke+RWj8cnWUHSGiC7/ndouUMvAzK+KHnv34+ffjMGWbhlbDBQ89PgPxh8/7d eoodLMMYrILECMRjN8WejznHrmlQjuAELkIET5c6JCcybdPQqCQmQne2Wbbtx2YKScUUJCDS6Xa+ 5GfEdAtg0NpI2Ab54sDnGTWBFZko4Wgi8k2tVmuQ+bvWCJnZnhPTXFdKQva+rM1mLbohiTgaeS5B 3FLCG05OGE9JL1BbkQV7SeYfKGdkChh0XsjgmplIVYRY3LVvtPkxigiVC0mN8SI6/j9Y+e2wS8yo nq8488JRw5+NB7as0kwRO/J49LtEQpUdxl0qPI86ufInBuxY5Txd5IRjZpIOV6v7+7YlpeXrXXMN jAnzVwiOFaPnlpJWAcXhGTMlI9dXl5LHejbRtC4/VTxBc6ep3wTtItWOfqjBGKxRT8baEoJp2D/a xA6i9L5+pd0E/JdbybIVOM5+9WqeihGE+uIVy6dIqnh6DLzU4EBxZoHeTrHq/GRh7C2elNp6quAq ZLH2QZ2qvvWc+lxrPM9kGaQ/9zX6+g43vwF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+DV1gAA AAYBAAAPAAAAAAAAAAEAIAAAADgAAABkcnMvZG93bnJldi54bWxQSwECFAAUAAAACACHTuJAI+rL eNEBAADP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Cs w:val="32"/>
          <w:lang w:bidi="ar"/>
        </w:rPr>
        <w:t xml:space="preserve"> </w:t>
      </w:r>
      <w:bookmarkStart w:id="4" w:name="主题词"/>
      <w:bookmarkEnd w:id="4"/>
    </w:p>
    <w:p w:rsidR="00227DC1" w:rsidRDefault="004B144E">
      <w:pPr>
        <w:spacing w:line="440" w:lineRule="exact"/>
        <w:ind w:firstLineChars="98" w:firstLine="267"/>
        <w:rPr>
          <w:rFonts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>
        <w:rPr>
          <w:rFonts w:hAnsi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227DC1" w:rsidRDefault="004B144E" w:rsidP="00067518">
      <w:pPr>
        <w:spacing w:line="440" w:lineRule="exact"/>
        <w:ind w:firstLineChars="398" w:firstLine="1102"/>
        <w:rPr>
          <w:rFonts w:hAnsi="文星仿宋" w:cs="方正仿宋简体"/>
          <w:b/>
          <w:sz w:val="28"/>
          <w:szCs w:val="28"/>
          <w:lang w:bidi="ar"/>
        </w:rPr>
      </w:pPr>
      <w:r>
        <w:rPr>
          <w:rFonts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227DC1" w:rsidRDefault="004B144E" w:rsidP="00067518">
      <w:pPr>
        <w:spacing w:line="440" w:lineRule="exact"/>
        <w:ind w:firstLineChars="400" w:firstLine="1092"/>
        <w:rPr>
          <w:rFonts w:hAnsi="文星仿宋" w:cs="方正仿宋简体"/>
          <w:b/>
          <w:sz w:val="28"/>
          <w:szCs w:val="28"/>
          <w:lang w:bidi="ar"/>
        </w:rPr>
      </w:pPr>
      <w:r>
        <w:rPr>
          <w:rFonts w:hAnsi="文星仿宋" w:cs="方正仿宋简体" w:hint="eastAsia"/>
          <w:b/>
          <w:sz w:val="28"/>
          <w:szCs w:val="28"/>
          <w:lang w:bidi="ar"/>
        </w:rPr>
        <w:t>各民主党派市委会（党总支），市工商联。</w:t>
      </w:r>
    </w:p>
    <w:p w:rsidR="00227DC1" w:rsidRDefault="004B144E">
      <w:pPr>
        <w:spacing w:line="740" w:lineRule="exact"/>
        <w:ind w:firstLineChars="98" w:firstLine="306"/>
        <w:rPr>
          <w:rFonts w:hAnsi="文星仿宋" w:cs="方正仿宋简体"/>
          <w:b/>
          <w:sz w:val="28"/>
          <w:szCs w:val="28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6350" r="6350" b="63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O3los3TAQAAzwMAAA4A AABkcnMvZTJvRG9jLnhtbK1TTW/bMAy9D9h/EHRfnGbLOhhxemjWXYotwLofwEh0LEBfENU4+fej 5DTduksO80GmJPKR75Fa3R2dFQdMZILv5M1sLgV6FbTx+07+enr48EUKyuA12OCxkyckebd+/241 xhYXYQhWYxIM4qkdYyeHnGPbNKQGdECzENHzZR+Sg8zbtG90gpHRnW0W8/nnZgxJxxQUEvHpZrqU Z8R0DWDoe6NwE9SzQ58n1IQWMlOiwUSS61pt36PKP/qeMAvbSWaa68pJ2N6VtVmvoN0niINR5xLg mhLecHJgPCe9QG0gg3hO5h8oZ1QKFPo8U8E1E5GqCLO4mb/R5ucAESsXlpriRXT6f7Dq+2GbhNGd vJXCg+OGPxqPYrEo0oyRWva499t03lHcpsLz2CdX/sxAHKucp4uceMxC8eFy+enjcslKq5e75jUw JsrfMDhRjE5aTloFhMMjZU7Gri8uJY/1YuRpXdzOCx7w3PXcbzZd5NrJ72swBWv0g7G2hFDa7+5t Egcova9f4cTAf7mVLBugYfKrV9NUDAj6q9cinyKr4vkxyFKDQy2FRX47xWJAaDMYe40np7aeKyiy TkIWaxf0qepbz7nPtcbzTJZB+nNfo1/f4fo3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6350" r="5715" b="63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Me7XrSAQAAzwMAAA4A AABkcnMvZTJvRG9jLnhtbK1TTW/bMAy9D9h/EHRf7ARtNxhxemjWXYotwLYfwOjDFqAviGqc/PtR cpqu3SWH+SBTEvnI90it74/OsoNKaILv+XLRcqa8CNL4oee/fz1++sIZZvASbPCq5yeF/H7z8cN6 ip1ahTFYqRIjEI/dFHs+5hy7pkExKge4CFF5utQhOci0TUMjE0yE7myzatu7ZgpJxhSEQqTT7XzJ z4jpGsCgtRFqG8SzUz7PqElZyEQJRxORb2q1WiuRf2iNKjPbc2Ka60pJyN6XtdmsoRsSxNGIcwlw TQnvODkwnpJeoLaQgT0n8w+UMyIFDDovRHDNTKQqQiyW7Tttfo4QVeVCUmO8iI7/D1Z8P+wSM7Ln d5x5cNTwJ+MVWy2LNFPEjjwe/C6ddxh3qfA86uTKnxiwY5XzdJFTHTMTdHh7e3PTtqS0eLlrXgNj wvxNBceK0XNLSauAcHjCTMnI9cWl5LGeTTStq88VD2juNPWboF2k2tEPNRiDNfLRWFtCMA37B5vY AUrv61c4EfAbt5JlCzjOfvVqnopRgfzqJcunSKp4egy81OCU5MwqejvFIkDoMhh7jSeltp4qKLLO QhZrH+Sp6lvPqc+1xvNMlkH6e1+jX9/h5g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文星仿宋" w:cs="方正仿宋简体" w:hint="eastAsia"/>
          <w:b/>
          <w:sz w:val="28"/>
          <w:szCs w:val="28"/>
          <w:lang w:bidi="ar"/>
        </w:rPr>
        <w:t>济宁市人民政府办公室</w:t>
      </w:r>
      <w:r>
        <w:rPr>
          <w:rFonts w:hAnsi="文星仿宋" w:cs="方正仿宋简体" w:hint="eastAsia"/>
          <w:b/>
          <w:sz w:val="28"/>
          <w:szCs w:val="28"/>
          <w:lang w:bidi="ar"/>
        </w:rPr>
        <w:t xml:space="preserve">             </w:t>
      </w:r>
      <w:r>
        <w:rPr>
          <w:rFonts w:hAnsi="文星仿宋" w:cs="方正仿宋简体" w:hint="eastAsia"/>
          <w:b/>
          <w:sz w:val="28"/>
          <w:szCs w:val="28"/>
          <w:lang w:bidi="ar"/>
        </w:rPr>
        <w:t xml:space="preserve"> </w:t>
      </w:r>
      <w:r w:rsidR="00067518">
        <w:rPr>
          <w:rFonts w:hAnsi="文星仿宋" w:cs="方正仿宋简体" w:hint="eastAsia"/>
          <w:b/>
          <w:sz w:val="28"/>
          <w:szCs w:val="28"/>
          <w:lang w:bidi="ar"/>
        </w:rPr>
        <w:t xml:space="preserve"> </w:t>
      </w:r>
      <w:r>
        <w:rPr>
          <w:rFonts w:hAnsi="文星仿宋" w:cs="方正仿宋简体" w:hint="eastAsia"/>
          <w:b/>
          <w:sz w:val="28"/>
          <w:szCs w:val="28"/>
          <w:lang w:bidi="ar"/>
        </w:rPr>
        <w:t xml:space="preserve">     202</w:t>
      </w:r>
      <w:r>
        <w:rPr>
          <w:rFonts w:hAnsi="文星仿宋" w:cs="方正仿宋简体" w:hint="eastAsia"/>
          <w:b/>
          <w:sz w:val="28"/>
          <w:szCs w:val="28"/>
          <w:lang w:bidi="ar"/>
        </w:rPr>
        <w:t>4</w:t>
      </w:r>
      <w:r>
        <w:rPr>
          <w:rFonts w:hAnsi="文星仿宋" w:cs="方正仿宋简体" w:hint="eastAsia"/>
          <w:b/>
          <w:sz w:val="28"/>
          <w:szCs w:val="28"/>
          <w:lang w:bidi="ar"/>
        </w:rPr>
        <w:t>年</w:t>
      </w:r>
      <w:r>
        <w:rPr>
          <w:rFonts w:hAnsi="文星仿宋" w:cs="方正仿宋简体" w:hint="eastAsia"/>
          <w:b/>
          <w:sz w:val="28"/>
          <w:szCs w:val="28"/>
          <w:lang w:bidi="ar"/>
        </w:rPr>
        <w:t>2</w:t>
      </w:r>
      <w:r>
        <w:rPr>
          <w:rFonts w:hAnsi="文星仿宋" w:cs="方正仿宋简体" w:hint="eastAsia"/>
          <w:b/>
          <w:sz w:val="28"/>
          <w:szCs w:val="28"/>
          <w:lang w:bidi="ar"/>
        </w:rPr>
        <w:t>月</w:t>
      </w:r>
      <w:r>
        <w:rPr>
          <w:rFonts w:hAnsi="文星仿宋" w:cs="方正仿宋简体"/>
          <w:b/>
          <w:sz w:val="28"/>
          <w:szCs w:val="28"/>
          <w:lang w:bidi="ar"/>
        </w:rPr>
        <w:t>18</w:t>
      </w:r>
      <w:r>
        <w:rPr>
          <w:rFonts w:hAnsi="文星仿宋" w:cs="方正仿宋简体" w:hint="eastAsia"/>
          <w:b/>
          <w:sz w:val="28"/>
          <w:szCs w:val="28"/>
          <w:lang w:bidi="ar"/>
        </w:rPr>
        <w:t>日印发</w:t>
      </w:r>
    </w:p>
    <w:sectPr w:rsidR="00227DC1">
      <w:footerReference w:type="even" r:id="rId8"/>
      <w:footerReference w:type="default" r:id="rId9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4E" w:rsidRDefault="004B144E">
      <w:r>
        <w:separator/>
      </w:r>
    </w:p>
  </w:endnote>
  <w:endnote w:type="continuationSeparator" w:id="0">
    <w:p w:rsidR="004B144E" w:rsidRDefault="004B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 w:rsidR="00227DC1" w:rsidRDefault="004B144E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8E3D82" w:rsidRPr="008E3D82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8E3D82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 w:rsidR="00227DC1" w:rsidRDefault="004B144E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8E3D82" w:rsidRPr="008E3D82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8E3D82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4E" w:rsidRDefault="004B144E">
      <w:r>
        <w:separator/>
      </w:r>
    </w:p>
  </w:footnote>
  <w:footnote w:type="continuationSeparator" w:id="0">
    <w:p w:rsidR="004B144E" w:rsidRDefault="004B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nforcement="1" w:edit="readOnly" w:salt="nWMxAEdx/o9th8BiCxkLRQ==" w:hash="TaiPvaD6vGNhJF9l25aO4mEfDc/ww5ZCRtJJmSNQQQ/+6MfMhgdPEo9EG1+lcq9wa99XkzSa9KuMQ6KuvFZRZg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DFFD3F83"/>
    <w:rsid w:val="FABF1C34"/>
    <w:rsid w:val="FBFF1747"/>
    <w:rsid w:val="000521F6"/>
    <w:rsid w:val="00067518"/>
    <w:rsid w:val="001B5E88"/>
    <w:rsid w:val="001B6885"/>
    <w:rsid w:val="001E5633"/>
    <w:rsid w:val="00227DC1"/>
    <w:rsid w:val="00280685"/>
    <w:rsid w:val="003A2A05"/>
    <w:rsid w:val="00417067"/>
    <w:rsid w:val="004B144E"/>
    <w:rsid w:val="004F35AB"/>
    <w:rsid w:val="00623306"/>
    <w:rsid w:val="00633F78"/>
    <w:rsid w:val="007B3EEF"/>
    <w:rsid w:val="008A2671"/>
    <w:rsid w:val="008E3D82"/>
    <w:rsid w:val="009763EC"/>
    <w:rsid w:val="009C5E24"/>
    <w:rsid w:val="00AD082E"/>
    <w:rsid w:val="00BF4213"/>
    <w:rsid w:val="00CD750B"/>
    <w:rsid w:val="00E64C4D"/>
    <w:rsid w:val="00EF4394"/>
    <w:rsid w:val="00F06B56"/>
    <w:rsid w:val="00F07DA6"/>
    <w:rsid w:val="00F71E84"/>
    <w:rsid w:val="0E1F09C3"/>
    <w:rsid w:val="1D45565A"/>
    <w:rsid w:val="1DFF144F"/>
    <w:rsid w:val="2393304B"/>
    <w:rsid w:val="24492D5D"/>
    <w:rsid w:val="302E240A"/>
    <w:rsid w:val="403A263D"/>
    <w:rsid w:val="414C32D3"/>
    <w:rsid w:val="5E4D57D9"/>
    <w:rsid w:val="64621BC2"/>
    <w:rsid w:val="777D7315"/>
    <w:rsid w:val="7B460BBD"/>
    <w:rsid w:val="7FD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方正仿宋简体"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paragraph" w:styleId="a4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paragraph" w:styleId="a5">
    <w:name w:val="Normal (Web)"/>
    <w:basedOn w:val="a"/>
    <w:link w:val="Char0"/>
    <w:pPr>
      <w:widowControl/>
      <w:spacing w:beforeAutospacing="1" w:afterAutospacing="1"/>
      <w:jc w:val="left"/>
    </w:pPr>
    <w:rPr>
      <w:rFonts w:ascii="宋体" w:eastAsia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">
    <w:name w:val="页眉 Char1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uiPriority w:val="99"/>
    <w:qFormat/>
    <w:rPr>
      <w:sz w:val="18"/>
      <w:szCs w:val="18"/>
    </w:rPr>
  </w:style>
  <w:style w:type="character" w:customStyle="1" w:styleId="Char0">
    <w:name w:val="普通(网站)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方正仿宋简体"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paragraph" w:styleId="a4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paragraph" w:styleId="a5">
    <w:name w:val="Normal (Web)"/>
    <w:basedOn w:val="a"/>
    <w:link w:val="Char0"/>
    <w:pPr>
      <w:widowControl/>
      <w:spacing w:beforeAutospacing="1" w:afterAutospacing="1"/>
      <w:jc w:val="left"/>
    </w:pPr>
    <w:rPr>
      <w:rFonts w:ascii="宋体" w:eastAsia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">
    <w:name w:val="页眉 Char1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uiPriority w:val="99"/>
    <w:qFormat/>
    <w:rPr>
      <w:sz w:val="18"/>
      <w:szCs w:val="18"/>
    </w:rPr>
  </w:style>
  <w:style w:type="character" w:customStyle="1" w:styleId="Char0">
    <w:name w:val="普通(网站)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2019-12-21T02:47:00Z</dcterms:created>
  <dc:creator>nizy</dc:creator>
  <cp:lastModifiedBy>印刷所排版</cp:lastModifiedBy>
  <cp:lastPrinted>2024-02-18T01:03:00Z</cp:lastPrinted>
  <dcterms:modified xsi:type="dcterms:W3CDTF">2024-02-18T01:03:00Z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