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D8" w:rsidRDefault="008A60D8" w:rsidP="008A60D8">
      <w:pPr>
        <w:pStyle w:val="a3"/>
        <w:jc w:val="center"/>
        <w:rPr>
          <w:rFonts w:ascii="AdobeHeitiStd-Regular" w:eastAsia="黑体" w:hAnsi="AdobeHeitiStd-Regular" w:cs="Helvetica"/>
          <w:color w:val="323232"/>
          <w:sz w:val="25"/>
          <w:szCs w:val="25"/>
        </w:rPr>
      </w:pPr>
      <w:r>
        <w:rPr>
          <w:rFonts w:ascii="黑体" w:eastAsia="黑体" w:hAnsi="黑体" w:cs="Helvetica"/>
          <w:color w:val="323232"/>
          <w:sz w:val="25"/>
          <w:szCs w:val="25"/>
        </w:rPr>
        <w:t>道路运输从业人员管理规定</w:t>
      </w:r>
    </w:p>
    <w:p w:rsidR="008A60D8" w:rsidRDefault="008A60D8" w:rsidP="008A60D8">
      <w:pPr>
        <w:pStyle w:val="a3"/>
        <w:rPr>
          <w:rFonts w:ascii="AdobeHeitiStd-Regular" w:eastAsia="黑体" w:hAnsi="AdobeHeitiStd-Regular" w:cs="Helvetica"/>
          <w:color w:val="323232"/>
          <w:sz w:val="25"/>
          <w:szCs w:val="25"/>
        </w:rPr>
      </w:pPr>
      <w:r>
        <w:rPr>
          <w:rFonts w:ascii="黑体" w:eastAsia="黑体" w:hAnsi="黑体" w:cs="Helvetica"/>
          <w:color w:val="323232"/>
          <w:sz w:val="25"/>
          <w:szCs w:val="25"/>
        </w:rPr>
        <w:t xml:space="preserve">  （</w:t>
      </w:r>
      <w:r>
        <w:rPr>
          <w:rFonts w:ascii="AdobeHeitiStd-Regular" w:eastAsia="黑体" w:hAnsi="AdobeHeitiStd-Regular" w:cs="Helvetica"/>
          <w:color w:val="323232"/>
          <w:sz w:val="25"/>
          <w:szCs w:val="25"/>
        </w:rPr>
        <w:t>2006</w:t>
      </w:r>
      <w:r>
        <w:rPr>
          <w:rFonts w:ascii="黑体" w:eastAsia="黑体" w:hAnsi="黑体" w:cs="Helvetica"/>
          <w:color w:val="323232"/>
          <w:sz w:val="25"/>
          <w:szCs w:val="25"/>
        </w:rPr>
        <w:t>年</w:t>
      </w:r>
      <w:r>
        <w:rPr>
          <w:rFonts w:ascii="AdobeHeitiStd-Regular" w:eastAsia="黑体" w:hAnsi="AdobeHeitiStd-Regular" w:cs="Helvetica"/>
          <w:color w:val="323232"/>
          <w:sz w:val="25"/>
          <w:szCs w:val="25"/>
        </w:rPr>
        <w:t>11</w:t>
      </w:r>
      <w:r>
        <w:rPr>
          <w:rFonts w:ascii="黑体" w:eastAsia="黑体" w:hAnsi="黑体" w:cs="Helvetica"/>
          <w:color w:val="323232"/>
          <w:sz w:val="25"/>
          <w:szCs w:val="25"/>
        </w:rPr>
        <w:t>月</w:t>
      </w:r>
      <w:r>
        <w:rPr>
          <w:rFonts w:ascii="AdobeHeitiStd-Regular" w:eastAsia="黑体" w:hAnsi="AdobeHeitiStd-Regular" w:cs="Helvetica"/>
          <w:color w:val="323232"/>
          <w:sz w:val="25"/>
          <w:szCs w:val="25"/>
        </w:rPr>
        <w:t>23</w:t>
      </w:r>
      <w:r>
        <w:rPr>
          <w:rFonts w:ascii="黑体" w:eastAsia="黑体" w:hAnsi="黑体" w:cs="Helvetica"/>
          <w:color w:val="323232"/>
          <w:sz w:val="25"/>
          <w:szCs w:val="25"/>
        </w:rPr>
        <w:t>日交通部发布 根据</w:t>
      </w:r>
      <w:r>
        <w:rPr>
          <w:rFonts w:ascii="AdobeHeitiStd-Regular" w:eastAsia="黑体" w:hAnsi="AdobeHeitiStd-Regular" w:cs="Helvetica"/>
          <w:color w:val="323232"/>
          <w:sz w:val="25"/>
          <w:szCs w:val="25"/>
        </w:rPr>
        <w:t>2016</w:t>
      </w:r>
      <w:r>
        <w:rPr>
          <w:rFonts w:ascii="黑体" w:eastAsia="黑体" w:hAnsi="黑体" w:cs="Helvetica"/>
          <w:color w:val="323232"/>
          <w:sz w:val="25"/>
          <w:szCs w:val="25"/>
        </w:rPr>
        <w:t>年</w:t>
      </w:r>
      <w:r>
        <w:rPr>
          <w:rFonts w:ascii="AdobeHeitiStd-Regular" w:eastAsia="黑体" w:hAnsi="AdobeHeitiStd-Regular" w:cs="Helvetica"/>
          <w:color w:val="323232"/>
          <w:sz w:val="25"/>
          <w:szCs w:val="25"/>
        </w:rPr>
        <w:t>4</w:t>
      </w:r>
      <w:r>
        <w:rPr>
          <w:rFonts w:ascii="黑体" w:eastAsia="黑体" w:hAnsi="黑体" w:cs="Helvetica"/>
          <w:color w:val="323232"/>
          <w:sz w:val="25"/>
          <w:szCs w:val="25"/>
        </w:rPr>
        <w:t>月</w:t>
      </w:r>
      <w:r>
        <w:rPr>
          <w:rFonts w:ascii="AdobeHeitiStd-Regular" w:eastAsia="黑体" w:hAnsi="AdobeHeitiStd-Regular" w:cs="Helvetica"/>
          <w:color w:val="323232"/>
          <w:sz w:val="25"/>
          <w:szCs w:val="25"/>
        </w:rPr>
        <w:t>21</w:t>
      </w:r>
      <w:r>
        <w:rPr>
          <w:rFonts w:ascii="黑体" w:eastAsia="黑体" w:hAnsi="黑体" w:cs="Helvetica"/>
          <w:color w:val="323232"/>
          <w:sz w:val="25"/>
          <w:szCs w:val="25"/>
        </w:rPr>
        <w:t>日《交通运输部关于修改〈道路运输从业人员管理规定〉的决定》第一次修正 根据</w:t>
      </w:r>
      <w:r>
        <w:rPr>
          <w:rFonts w:ascii="AdobeHeitiStd-Regular" w:eastAsia="黑体" w:hAnsi="AdobeHeitiStd-Regular" w:cs="Helvetica"/>
          <w:color w:val="323232"/>
          <w:sz w:val="25"/>
          <w:szCs w:val="25"/>
        </w:rPr>
        <w:t>2019</w:t>
      </w:r>
      <w:r>
        <w:rPr>
          <w:rFonts w:ascii="黑体" w:eastAsia="黑体" w:hAnsi="黑体" w:cs="Helvetica"/>
          <w:color w:val="323232"/>
          <w:sz w:val="25"/>
          <w:szCs w:val="25"/>
        </w:rPr>
        <w:t>年</w:t>
      </w:r>
      <w:r>
        <w:rPr>
          <w:rFonts w:ascii="AdobeHeitiStd-Regular" w:eastAsia="黑体" w:hAnsi="AdobeHeitiStd-Regular" w:cs="Helvetica"/>
          <w:color w:val="323232"/>
          <w:sz w:val="25"/>
          <w:szCs w:val="25"/>
        </w:rPr>
        <w:t>6</w:t>
      </w:r>
      <w:r>
        <w:rPr>
          <w:rFonts w:ascii="黑体" w:eastAsia="黑体" w:hAnsi="黑体" w:cs="Helvetica"/>
          <w:color w:val="323232"/>
          <w:sz w:val="25"/>
          <w:szCs w:val="25"/>
        </w:rPr>
        <w:t>月</w:t>
      </w:r>
      <w:r>
        <w:rPr>
          <w:rFonts w:ascii="AdobeHeitiStd-Regular" w:eastAsia="黑体" w:hAnsi="AdobeHeitiStd-Regular" w:cs="Helvetica"/>
          <w:color w:val="323232"/>
          <w:sz w:val="25"/>
          <w:szCs w:val="25"/>
        </w:rPr>
        <w:t>21</w:t>
      </w:r>
      <w:r>
        <w:rPr>
          <w:rFonts w:ascii="黑体" w:eastAsia="黑体" w:hAnsi="黑体" w:cs="Helvetica"/>
          <w:color w:val="323232"/>
          <w:sz w:val="25"/>
          <w:szCs w:val="25"/>
        </w:rPr>
        <w:t>日《交通运输部关于修改〈道路运输从业人员管理规定〉的决定》第二次修正）</w:t>
      </w:r>
    </w:p>
    <w:p w:rsidR="008A60D8" w:rsidRDefault="008A60D8" w:rsidP="008A60D8">
      <w:pPr>
        <w:pStyle w:val="a3"/>
        <w:jc w:val="center"/>
        <w:rPr>
          <w:rFonts w:ascii="AdobeHeitiStd-Regular" w:eastAsia="黑体" w:hAnsi="AdobeHeitiStd-Regular" w:cs="Helvetica"/>
          <w:color w:val="323232"/>
          <w:sz w:val="25"/>
          <w:szCs w:val="25"/>
        </w:rPr>
      </w:pPr>
      <w:r>
        <w:rPr>
          <w:rFonts w:ascii="黑体" w:eastAsia="黑体" w:hAnsi="黑体" w:cs="Helvetica"/>
          <w:color w:val="323232"/>
          <w:sz w:val="25"/>
          <w:szCs w:val="25"/>
        </w:rPr>
        <w:t>第一章 总 则</w:t>
      </w:r>
    </w:p>
    <w:p w:rsidR="008A60D8" w:rsidRDefault="008A60D8" w:rsidP="008A60D8">
      <w:pPr>
        <w:pStyle w:val="a3"/>
        <w:rPr>
          <w:rFonts w:ascii="AdobeHeitiStd-Regular" w:eastAsia="黑体" w:hAnsi="AdobeHeitiStd-Regular" w:cs="Helvetica"/>
          <w:color w:val="323232"/>
          <w:sz w:val="25"/>
          <w:szCs w:val="25"/>
        </w:rPr>
      </w:pPr>
      <w:r>
        <w:rPr>
          <w:rFonts w:ascii="黑体" w:eastAsia="黑体" w:hAnsi="黑体" w:cs="Helvetica"/>
          <w:color w:val="323232"/>
          <w:sz w:val="25"/>
          <w:szCs w:val="25"/>
        </w:rPr>
        <w:t xml:space="preserve">  第一条 为加强道路运输从业人员管理，提高道路运输从业人员综合素质，根据《中华人民共和国道路运输条例》、《危险化学品安全管理条例》以及有关法律、行政法规，制定本规定。</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第二条 本规定所称道路运输从业人员是指经营性道路客货运输驾驶员、道路危险货物运输从业人员、机动车维修技术人员、机动车驾驶培训教练员、道路运输经理人和其他道路运输从业人员。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经营性道路客货运输驾驶员包括经营性道路旅客运输驾驶员和经营性道路货物运输驾驶员。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道路危险货物运输从业人员包括道路危险货物运输驾驶员、装卸管理人员和押运人员。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机动车维修技术人员包括机动车维修技术负责人员、质量检验人员以及从事机修、电器、</w:t>
      </w:r>
      <w:proofErr w:type="gramStart"/>
      <w:r>
        <w:rPr>
          <w:rFonts w:ascii="黑体" w:eastAsia="黑体" w:hAnsi="黑体" w:cs="Helvetica"/>
          <w:color w:val="323232"/>
          <w:sz w:val="25"/>
          <w:szCs w:val="25"/>
        </w:rPr>
        <w:t>钣</w:t>
      </w:r>
      <w:proofErr w:type="gramEnd"/>
      <w:r>
        <w:rPr>
          <w:rFonts w:ascii="黑体" w:eastAsia="黑体" w:hAnsi="黑体" w:cs="Helvetica"/>
          <w:color w:val="323232"/>
          <w:sz w:val="25"/>
          <w:szCs w:val="25"/>
        </w:rPr>
        <w:t>金、涂漆、车辆技术评估（含检测）作业的技术人员。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机动车驾驶培训教练员包括理论教练员、驾驶操作教练员、道路客货运输驾驶员从业资格培训教练员和危险货物运输驾驶员从业资格培训教练员。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道路运输经理人包括道路客货运输企业、道路客货运输站（场）、机动车驾</w:t>
      </w:r>
      <w:r>
        <w:rPr>
          <w:rFonts w:ascii="黑体" w:eastAsia="黑体" w:hAnsi="黑体" w:cs="Helvetica"/>
          <w:color w:val="323232"/>
          <w:sz w:val="25"/>
          <w:szCs w:val="25"/>
        </w:rPr>
        <w:lastRenderedPageBreak/>
        <w:t>驶员培训机构、机动车维修企业的管理人员。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其他道路运输从业人员是指除上述人员以外的道路运输从业人员，包括道路客运乘务员、机动车驾驶员培训机构教学负责人及结业考核人员、机动车维修企业价格结算员及业务接待员。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第三条 道路运输从业人员应当依法经营，诚实信用，规范操作，文明从业。</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第四条 道路运输从业人员管理工作应当公平、公正、公开和便民。</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第五条 交通运输部负责全国道路运输从业人员管理工作。</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县级以上地方人民政府交通运输主管部门负责组织领导本行政区域内的道路运输从业人员管理工作，并具体负责本行政区域内道路危险货物运输从业人员的管理工作。</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县级以上道路运输管理机构具体负责本行政区域内经营性道路客货运输驾驶员、机动车维修技术人员、机动车驾驶培训教练员、道路运输经理人和其他道路运输从业人员的管理工作。</w:t>
      </w:r>
    </w:p>
    <w:p w:rsidR="008A60D8" w:rsidRDefault="008A60D8" w:rsidP="008A60D8">
      <w:pPr>
        <w:pStyle w:val="a3"/>
        <w:jc w:val="center"/>
        <w:rPr>
          <w:rFonts w:ascii="AdobeHeitiStd-Regular" w:eastAsia="黑体" w:hAnsi="AdobeHeitiStd-Regular" w:cs="Helvetica"/>
          <w:color w:val="323232"/>
          <w:sz w:val="25"/>
          <w:szCs w:val="25"/>
        </w:rPr>
      </w:pPr>
      <w:r>
        <w:rPr>
          <w:rFonts w:ascii="黑体" w:eastAsia="黑体" w:hAnsi="黑体" w:cs="Helvetica"/>
          <w:color w:val="323232"/>
          <w:sz w:val="25"/>
          <w:szCs w:val="25"/>
        </w:rPr>
        <w:t>第二章 从业资格管理</w:t>
      </w:r>
    </w:p>
    <w:p w:rsidR="008A60D8" w:rsidRDefault="008A60D8" w:rsidP="008A60D8">
      <w:pPr>
        <w:pStyle w:val="a3"/>
        <w:rPr>
          <w:rFonts w:ascii="AdobeHeitiStd-Regular" w:eastAsia="黑体" w:hAnsi="AdobeHeitiStd-Regular" w:cs="Helvetica"/>
          <w:color w:val="323232"/>
          <w:sz w:val="25"/>
          <w:szCs w:val="25"/>
        </w:rPr>
      </w:pPr>
      <w:r>
        <w:rPr>
          <w:rFonts w:ascii="黑体" w:eastAsia="黑体" w:hAnsi="黑体" w:cs="Helvetica"/>
          <w:color w:val="323232"/>
          <w:sz w:val="25"/>
          <w:szCs w:val="25"/>
        </w:rPr>
        <w:t xml:space="preserve">  第六条 国家对经营性道路客货运输驾驶员、道路危险货物运输从业人员实行从业资格考试制度。其他已实施国家职业资格制度的道路运输从业人员，按照国家职业资格的有关规定执行。</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从业资格是对道路运输从业人员所从事的特定岗位职业素质的基本评价。</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经营性道路客货运输驾驶员和道路危险货物运输从业人员必须取得相应从业资格，方可从事相应的道路运输活动。</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鼓励机动车维修企业、机动车驾驶员培训机构优先聘用取得国家职业资格的</w:t>
      </w:r>
      <w:r>
        <w:rPr>
          <w:rFonts w:ascii="黑体" w:eastAsia="黑体" w:hAnsi="黑体" w:cs="Helvetica"/>
          <w:color w:val="323232"/>
          <w:sz w:val="25"/>
          <w:szCs w:val="25"/>
        </w:rPr>
        <w:lastRenderedPageBreak/>
        <w:t>从业人员从事机动车维修和机动车驾驶员培训工作。</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第七条 道路运输从业人员从业资格考试应当按照交通运输部编制的考试大纲、考试题库、考核标准、考试工作规范和程序组织实施。</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第八条 经营性道路客货运输驾驶员从业资格考试由设区的市级道路运输管理机构组织实施，每月组织一次考试。</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道路危险货物运输从业人员从业资格考试由设区的市级人民政府交通运输主管部门组织实施，每季度组织一次考试。</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第九条 经营性道路旅客运输驾驶员应当符合下列条件：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（一）取得相应的机动车驾驶证</w:t>
      </w:r>
      <w:r>
        <w:rPr>
          <w:rFonts w:ascii="AdobeHeitiStd-Regular" w:eastAsia="黑体" w:hAnsi="AdobeHeitiStd-Regular" w:cs="Helvetica"/>
          <w:color w:val="323232"/>
          <w:sz w:val="25"/>
          <w:szCs w:val="25"/>
        </w:rPr>
        <w:t>1</w:t>
      </w:r>
      <w:r>
        <w:rPr>
          <w:rFonts w:ascii="黑体" w:eastAsia="黑体" w:hAnsi="黑体" w:cs="Helvetica"/>
          <w:color w:val="323232"/>
          <w:sz w:val="25"/>
          <w:szCs w:val="25"/>
        </w:rPr>
        <w:t xml:space="preserve">年以上；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（二）年龄不超过</w:t>
      </w:r>
      <w:r>
        <w:rPr>
          <w:rFonts w:ascii="AdobeHeitiStd-Regular" w:eastAsia="黑体" w:hAnsi="AdobeHeitiStd-Regular" w:cs="Helvetica"/>
          <w:color w:val="323232"/>
          <w:sz w:val="25"/>
          <w:szCs w:val="25"/>
        </w:rPr>
        <w:t>60</w:t>
      </w:r>
      <w:r>
        <w:rPr>
          <w:rFonts w:ascii="黑体" w:eastAsia="黑体" w:hAnsi="黑体" w:cs="Helvetica"/>
          <w:color w:val="323232"/>
          <w:sz w:val="25"/>
          <w:szCs w:val="25"/>
        </w:rPr>
        <w:t xml:space="preserve">周岁；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w:t>
      </w:r>
      <w:r>
        <w:rPr>
          <w:rFonts w:ascii="AdobeHeitiStd-Regular" w:eastAsia="黑体" w:hAnsi="AdobeHeitiStd-Regular" w:cs="Helvetica"/>
          <w:color w:val="323232"/>
          <w:sz w:val="25"/>
          <w:szCs w:val="25"/>
        </w:rPr>
        <w:t>3</w:t>
      </w:r>
      <w:r>
        <w:rPr>
          <w:rFonts w:ascii="黑体" w:eastAsia="黑体" w:hAnsi="黑体" w:cs="Helvetica"/>
          <w:color w:val="323232"/>
          <w:sz w:val="25"/>
          <w:szCs w:val="25"/>
        </w:rPr>
        <w:t xml:space="preserve">年内无重大以上交通责任事故；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（四）掌握相关道路旅客运输法规、机动车维修和旅客急救基本知识；</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（五）经考试合格，取得相应的从业资格证件。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第十条 经营性道路货物运输驾驶员应当符合下列条件：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（一）取得相应的机动车驾驶证；</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（二）年龄不超过</w:t>
      </w:r>
      <w:r>
        <w:rPr>
          <w:rFonts w:ascii="AdobeHeitiStd-Regular" w:eastAsia="黑体" w:hAnsi="AdobeHeitiStd-Regular" w:cs="Helvetica"/>
          <w:color w:val="323232"/>
          <w:sz w:val="25"/>
          <w:szCs w:val="25"/>
        </w:rPr>
        <w:t>60</w:t>
      </w:r>
      <w:r>
        <w:rPr>
          <w:rFonts w:ascii="黑体" w:eastAsia="黑体" w:hAnsi="黑体" w:cs="Helvetica"/>
          <w:color w:val="323232"/>
          <w:sz w:val="25"/>
          <w:szCs w:val="25"/>
        </w:rPr>
        <w:t xml:space="preserve">周岁；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（三）掌握相关道路货物运输法规、机动车维修和货物装载保管基本知识；</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（四）经考试合格，取得相应的从业资格证件。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第十一条 道路危险货物运输驾驶员应当符合下列条件：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（一）取得相应的机动车驾驶证；</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（二）年龄不超过</w:t>
      </w:r>
      <w:r>
        <w:rPr>
          <w:rFonts w:ascii="AdobeHeitiStd-Regular" w:eastAsia="黑体" w:hAnsi="AdobeHeitiStd-Regular" w:cs="Helvetica"/>
          <w:color w:val="323232"/>
          <w:sz w:val="25"/>
          <w:szCs w:val="25"/>
        </w:rPr>
        <w:t>60</w:t>
      </w:r>
      <w:r>
        <w:rPr>
          <w:rFonts w:ascii="黑体" w:eastAsia="黑体" w:hAnsi="黑体" w:cs="Helvetica"/>
          <w:color w:val="323232"/>
          <w:sz w:val="25"/>
          <w:szCs w:val="25"/>
        </w:rPr>
        <w:t xml:space="preserve">周岁；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w:t>
      </w:r>
      <w:r>
        <w:rPr>
          <w:rFonts w:ascii="AdobeHeitiStd-Regular" w:eastAsia="黑体" w:hAnsi="AdobeHeitiStd-Regular" w:cs="Helvetica"/>
          <w:color w:val="323232"/>
          <w:sz w:val="25"/>
          <w:szCs w:val="25"/>
        </w:rPr>
        <w:t>3</w:t>
      </w:r>
      <w:r>
        <w:rPr>
          <w:rFonts w:ascii="黑体" w:eastAsia="黑体" w:hAnsi="黑体" w:cs="Helvetica"/>
          <w:color w:val="323232"/>
          <w:sz w:val="25"/>
          <w:szCs w:val="25"/>
        </w:rPr>
        <w:t xml:space="preserve">年内无重大以上交通责任事故； </w:t>
      </w:r>
      <w:r>
        <w:rPr>
          <w:rFonts w:ascii="AdobeHeitiStd-Regular" w:eastAsia="黑体" w:hAnsi="AdobeHeitiStd-Regular" w:cs="Helvetica"/>
          <w:color w:val="323232"/>
          <w:sz w:val="25"/>
          <w:szCs w:val="25"/>
        </w:rPr>
        <w:br/>
      </w:r>
      <w:r>
        <w:rPr>
          <w:rFonts w:ascii="黑体" w:eastAsia="黑体" w:hAnsi="黑体" w:cs="Helvetica"/>
          <w:color w:val="323232"/>
          <w:sz w:val="25"/>
          <w:szCs w:val="25"/>
        </w:rPr>
        <w:lastRenderedPageBreak/>
        <w:t>（四）取得经营性道路旅客运输或者货物运输驾驶员从业资格</w:t>
      </w:r>
      <w:r>
        <w:rPr>
          <w:rFonts w:ascii="AdobeHeitiStd-Regular" w:eastAsia="黑体" w:hAnsi="AdobeHeitiStd-Regular" w:cs="Helvetica"/>
          <w:color w:val="323232"/>
          <w:sz w:val="25"/>
          <w:szCs w:val="25"/>
        </w:rPr>
        <w:t>2</w:t>
      </w:r>
      <w:r>
        <w:rPr>
          <w:rFonts w:ascii="黑体" w:eastAsia="黑体" w:hAnsi="黑体" w:cs="Helvetica"/>
          <w:color w:val="323232"/>
          <w:sz w:val="25"/>
          <w:szCs w:val="25"/>
        </w:rPr>
        <w:t xml:space="preserve">年以上或者接受全日制驾驶职业教育的；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（五）接受相关法规、安全知识、专业技术、职业卫生防护和应急救援知识的培训，了解危险货物性质、危害特征、包装容器的使用特性和发生意外时的应急措施；</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（六）经考试合格，取得相应的从业资格证件。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第十二条 道路危险货物运输装卸管理人员和押运人员应当符合下列条件：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（一）年龄不超过</w:t>
      </w:r>
      <w:r>
        <w:rPr>
          <w:rFonts w:ascii="AdobeHeitiStd-Regular" w:eastAsia="黑体" w:hAnsi="AdobeHeitiStd-Regular" w:cs="Helvetica"/>
          <w:color w:val="323232"/>
          <w:sz w:val="25"/>
          <w:szCs w:val="25"/>
        </w:rPr>
        <w:t>60</w:t>
      </w:r>
      <w:r>
        <w:rPr>
          <w:rFonts w:ascii="黑体" w:eastAsia="黑体" w:hAnsi="黑体" w:cs="Helvetica"/>
          <w:color w:val="323232"/>
          <w:sz w:val="25"/>
          <w:szCs w:val="25"/>
        </w:rPr>
        <w:t xml:space="preserve">周岁；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（二）初中以上学历；</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（三）接受相关法规、安全知识、专业技术、职业卫生防护和应急救援知识的培训，了解危险货物性质、危害特征、包装容器的使用特性和发生意外时的应急措施；</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（四）经考试合格，取得相应的从业资格证件。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第十三条 机动车维修技术人员应当符合下列条件：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（一）技术负责人员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t>1.</w:t>
      </w:r>
      <w:r>
        <w:rPr>
          <w:rFonts w:ascii="黑体" w:eastAsia="黑体" w:hAnsi="黑体" w:cs="Helvetica"/>
          <w:color w:val="323232"/>
          <w:sz w:val="25"/>
          <w:szCs w:val="25"/>
        </w:rPr>
        <w:t xml:space="preserve">具有机动车维修或者相关专业大专以上学历，或者具有机动车维修或相关专业中级以上专业技术职称； </w:t>
      </w:r>
      <w:r>
        <w:rPr>
          <w:rFonts w:ascii="AdobeHeitiStd-Regular" w:eastAsia="黑体" w:hAnsi="AdobeHeitiStd-Regular" w:cs="Helvetica"/>
          <w:color w:val="323232"/>
          <w:sz w:val="25"/>
          <w:szCs w:val="25"/>
        </w:rPr>
        <w:br/>
        <w:t>2.</w:t>
      </w:r>
      <w:r>
        <w:rPr>
          <w:rFonts w:ascii="黑体" w:eastAsia="黑体" w:hAnsi="黑体" w:cs="Helvetica"/>
          <w:color w:val="323232"/>
          <w:sz w:val="25"/>
          <w:szCs w:val="25"/>
        </w:rPr>
        <w:t xml:space="preserve">熟悉机动车维修业务，掌握机动车维修及相关政策法规和技术规范。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（二）质量检验人员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t>1.</w:t>
      </w:r>
      <w:r>
        <w:rPr>
          <w:rFonts w:ascii="黑体" w:eastAsia="黑体" w:hAnsi="黑体" w:cs="Helvetica"/>
          <w:color w:val="323232"/>
          <w:sz w:val="25"/>
          <w:szCs w:val="25"/>
        </w:rPr>
        <w:t xml:space="preserve">具有高中以上学历； </w:t>
      </w:r>
      <w:r>
        <w:rPr>
          <w:rFonts w:ascii="AdobeHeitiStd-Regular" w:eastAsia="黑体" w:hAnsi="AdobeHeitiStd-Regular" w:cs="Helvetica"/>
          <w:color w:val="323232"/>
          <w:sz w:val="25"/>
          <w:szCs w:val="25"/>
        </w:rPr>
        <w:br/>
        <w:t>2.</w:t>
      </w:r>
      <w:r>
        <w:rPr>
          <w:rFonts w:ascii="黑体" w:eastAsia="黑体" w:hAnsi="黑体" w:cs="Helvetica"/>
          <w:color w:val="323232"/>
          <w:sz w:val="25"/>
          <w:szCs w:val="25"/>
        </w:rPr>
        <w:t xml:space="preserve">熟悉机动车维修检测作业规范，掌握机动车维修故障诊断和质量检验的相关技术，熟悉机动车维修服务收费标准及相关政策法规和技术规范。 </w:t>
      </w:r>
      <w:r>
        <w:rPr>
          <w:rFonts w:ascii="AdobeHeitiStd-Regular" w:eastAsia="黑体" w:hAnsi="AdobeHeitiStd-Regular" w:cs="Helvetica"/>
          <w:color w:val="323232"/>
          <w:sz w:val="25"/>
          <w:szCs w:val="25"/>
        </w:rPr>
        <w:br/>
      </w:r>
      <w:r>
        <w:rPr>
          <w:rFonts w:ascii="黑体" w:eastAsia="黑体" w:hAnsi="黑体" w:cs="Helvetica"/>
          <w:color w:val="323232"/>
          <w:sz w:val="25"/>
          <w:szCs w:val="25"/>
        </w:rPr>
        <w:lastRenderedPageBreak/>
        <w:t>（三）从事机修、电器、</w:t>
      </w:r>
      <w:proofErr w:type="gramStart"/>
      <w:r>
        <w:rPr>
          <w:rFonts w:ascii="黑体" w:eastAsia="黑体" w:hAnsi="黑体" w:cs="Helvetica"/>
          <w:color w:val="323232"/>
          <w:sz w:val="25"/>
          <w:szCs w:val="25"/>
        </w:rPr>
        <w:t>钣</w:t>
      </w:r>
      <w:proofErr w:type="gramEnd"/>
      <w:r>
        <w:rPr>
          <w:rFonts w:ascii="黑体" w:eastAsia="黑体" w:hAnsi="黑体" w:cs="Helvetica"/>
          <w:color w:val="323232"/>
          <w:sz w:val="25"/>
          <w:szCs w:val="25"/>
        </w:rPr>
        <w:t>金、涂漆、车辆技术评估（含检测）作业的技术人员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t>1.</w:t>
      </w:r>
      <w:r>
        <w:rPr>
          <w:rFonts w:ascii="黑体" w:eastAsia="黑体" w:hAnsi="黑体" w:cs="Helvetica"/>
          <w:color w:val="323232"/>
          <w:sz w:val="25"/>
          <w:szCs w:val="25"/>
        </w:rPr>
        <w:t xml:space="preserve">具有初中以上学历； </w:t>
      </w:r>
      <w:r>
        <w:rPr>
          <w:rFonts w:ascii="AdobeHeitiStd-Regular" w:eastAsia="黑体" w:hAnsi="AdobeHeitiStd-Regular" w:cs="Helvetica"/>
          <w:color w:val="323232"/>
          <w:sz w:val="25"/>
          <w:szCs w:val="25"/>
        </w:rPr>
        <w:br/>
        <w:t>2.</w:t>
      </w:r>
      <w:r>
        <w:rPr>
          <w:rFonts w:ascii="黑体" w:eastAsia="黑体" w:hAnsi="黑体" w:cs="Helvetica"/>
          <w:color w:val="323232"/>
          <w:sz w:val="25"/>
          <w:szCs w:val="25"/>
        </w:rPr>
        <w:t xml:space="preserve">熟悉所从事工种的维修技术和操作规范，并了解机动车维修及相关政策法规。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第十四条 机动车驾驶培训教练员应当符合下列条件：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（一）理论教练员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t>1.</w:t>
      </w:r>
      <w:r>
        <w:rPr>
          <w:rFonts w:ascii="黑体" w:eastAsia="黑体" w:hAnsi="黑体" w:cs="Helvetica"/>
          <w:color w:val="323232"/>
          <w:sz w:val="25"/>
          <w:szCs w:val="25"/>
        </w:rPr>
        <w:t>取得相应的机动车驾驶证，具有</w:t>
      </w:r>
      <w:r>
        <w:rPr>
          <w:rFonts w:ascii="AdobeHeitiStd-Regular" w:eastAsia="黑体" w:hAnsi="AdobeHeitiStd-Regular" w:cs="Helvetica"/>
          <w:color w:val="323232"/>
          <w:sz w:val="25"/>
          <w:szCs w:val="25"/>
        </w:rPr>
        <w:t>2</w:t>
      </w:r>
      <w:r>
        <w:rPr>
          <w:rFonts w:ascii="黑体" w:eastAsia="黑体" w:hAnsi="黑体" w:cs="Helvetica"/>
          <w:color w:val="323232"/>
          <w:sz w:val="25"/>
          <w:szCs w:val="25"/>
        </w:rPr>
        <w:t xml:space="preserve">年以上安全驾驶经历； </w:t>
      </w:r>
      <w:r>
        <w:rPr>
          <w:rFonts w:ascii="AdobeHeitiStd-Regular" w:eastAsia="黑体" w:hAnsi="AdobeHeitiStd-Regular" w:cs="Helvetica"/>
          <w:color w:val="323232"/>
          <w:sz w:val="25"/>
          <w:szCs w:val="25"/>
        </w:rPr>
        <w:br/>
        <w:t>2.</w:t>
      </w:r>
      <w:r>
        <w:rPr>
          <w:rFonts w:ascii="黑体" w:eastAsia="黑体" w:hAnsi="黑体" w:cs="Helvetica"/>
          <w:color w:val="323232"/>
          <w:sz w:val="25"/>
          <w:szCs w:val="25"/>
        </w:rPr>
        <w:t xml:space="preserve">具有汽车及相关专业中专以上学历或者汽车及相关专业中级以上技术职称； </w:t>
      </w:r>
      <w:r>
        <w:rPr>
          <w:rFonts w:ascii="AdobeHeitiStd-Regular" w:eastAsia="黑体" w:hAnsi="AdobeHeitiStd-Regular" w:cs="Helvetica"/>
          <w:color w:val="323232"/>
          <w:sz w:val="25"/>
          <w:szCs w:val="25"/>
        </w:rPr>
        <w:br/>
        <w:t>3.</w:t>
      </w:r>
      <w:r>
        <w:rPr>
          <w:rFonts w:ascii="黑体" w:eastAsia="黑体" w:hAnsi="黑体" w:cs="Helvetica"/>
          <w:color w:val="323232"/>
          <w:sz w:val="25"/>
          <w:szCs w:val="25"/>
        </w:rPr>
        <w:t xml:space="preserve">掌握道路交通安全法规、驾驶理论、机动车构造、交通安全心理学、常用伤员急救等安全驾驶知识，了解车辆环保和节约能源的有关知识，了解教育学、教育心理学的基本教学知识，具备编写教案、规范讲解的授课能力。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（二）驾驶操作教练员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t>1.</w:t>
      </w:r>
      <w:r>
        <w:rPr>
          <w:rFonts w:ascii="黑体" w:eastAsia="黑体" w:hAnsi="黑体" w:cs="Helvetica"/>
          <w:color w:val="323232"/>
          <w:sz w:val="25"/>
          <w:szCs w:val="25"/>
        </w:rPr>
        <w:t xml:space="preserve">取得相应的机动车驾驶证，符合安全驾驶经历和相应车型驾驶经历的要求； </w:t>
      </w:r>
      <w:r>
        <w:rPr>
          <w:rFonts w:ascii="AdobeHeitiStd-Regular" w:eastAsia="黑体" w:hAnsi="AdobeHeitiStd-Regular" w:cs="Helvetica"/>
          <w:color w:val="323232"/>
          <w:sz w:val="25"/>
          <w:szCs w:val="25"/>
        </w:rPr>
        <w:br/>
        <w:t>2.</w:t>
      </w:r>
      <w:r>
        <w:rPr>
          <w:rFonts w:ascii="黑体" w:eastAsia="黑体" w:hAnsi="黑体" w:cs="Helvetica"/>
          <w:color w:val="323232"/>
          <w:sz w:val="25"/>
          <w:szCs w:val="25"/>
        </w:rPr>
        <w:t>年龄不超过</w:t>
      </w:r>
      <w:r>
        <w:rPr>
          <w:rFonts w:ascii="AdobeHeitiStd-Regular" w:eastAsia="黑体" w:hAnsi="AdobeHeitiStd-Regular" w:cs="Helvetica"/>
          <w:color w:val="323232"/>
          <w:sz w:val="25"/>
          <w:szCs w:val="25"/>
        </w:rPr>
        <w:t>60</w:t>
      </w:r>
      <w:r>
        <w:rPr>
          <w:rFonts w:ascii="黑体" w:eastAsia="黑体" w:hAnsi="黑体" w:cs="Helvetica"/>
          <w:color w:val="323232"/>
          <w:sz w:val="25"/>
          <w:szCs w:val="25"/>
        </w:rPr>
        <w:t xml:space="preserve">周岁； </w:t>
      </w:r>
      <w:r>
        <w:rPr>
          <w:rFonts w:ascii="AdobeHeitiStd-Regular" w:eastAsia="黑体" w:hAnsi="AdobeHeitiStd-Regular" w:cs="Helvetica"/>
          <w:color w:val="323232"/>
          <w:sz w:val="25"/>
          <w:szCs w:val="25"/>
        </w:rPr>
        <w:br/>
        <w:t>3.</w:t>
      </w:r>
      <w:r>
        <w:rPr>
          <w:rFonts w:ascii="黑体" w:eastAsia="黑体" w:hAnsi="黑体" w:cs="Helvetica"/>
          <w:color w:val="323232"/>
          <w:sz w:val="25"/>
          <w:szCs w:val="25"/>
        </w:rPr>
        <w:t xml:space="preserve">掌握道路交通安全法规、驾驶理论、机动车构造、交通安全心理学和应急驾驶的基本知识，熟悉车辆维护和常见故障诊断、车辆环保和节约能源的有关知识，具备驾驶要领讲解、驾驶动作示范、指导驾驶的教学能力。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（三）道路客货运输驾驶员从业资格培训教练员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t>1.</w:t>
      </w:r>
      <w:r>
        <w:rPr>
          <w:rFonts w:ascii="黑体" w:eastAsia="黑体" w:hAnsi="黑体" w:cs="Helvetica"/>
          <w:color w:val="323232"/>
          <w:sz w:val="25"/>
          <w:szCs w:val="25"/>
        </w:rPr>
        <w:t xml:space="preserve">具有汽车及相关专业大专以上学历或者汽车及相关专业高级以上技术职称； </w:t>
      </w:r>
      <w:r>
        <w:rPr>
          <w:rFonts w:ascii="AdobeHeitiStd-Regular" w:eastAsia="黑体" w:hAnsi="AdobeHeitiStd-Regular" w:cs="Helvetica"/>
          <w:color w:val="323232"/>
          <w:sz w:val="25"/>
          <w:szCs w:val="25"/>
        </w:rPr>
        <w:br/>
        <w:t>2.</w:t>
      </w:r>
      <w:r>
        <w:rPr>
          <w:rFonts w:ascii="黑体" w:eastAsia="黑体" w:hAnsi="黑体" w:cs="Helvetica"/>
          <w:color w:val="323232"/>
          <w:sz w:val="25"/>
          <w:szCs w:val="25"/>
        </w:rPr>
        <w:t xml:space="preserve">掌握道路旅客运输法规、货物运输法规以及机动车维修、货物装卸保管和旅客急救等相关知识，具备相应的授课能力； </w:t>
      </w:r>
      <w:r>
        <w:rPr>
          <w:rFonts w:ascii="AdobeHeitiStd-Regular" w:eastAsia="黑体" w:hAnsi="AdobeHeitiStd-Regular" w:cs="Helvetica"/>
          <w:color w:val="323232"/>
          <w:sz w:val="25"/>
          <w:szCs w:val="25"/>
        </w:rPr>
        <w:br/>
      </w:r>
      <w:r>
        <w:rPr>
          <w:rFonts w:ascii="AdobeHeitiStd-Regular" w:eastAsia="黑体" w:hAnsi="AdobeHeitiStd-Regular" w:cs="Helvetica"/>
          <w:color w:val="323232"/>
          <w:sz w:val="25"/>
          <w:szCs w:val="25"/>
        </w:rPr>
        <w:lastRenderedPageBreak/>
        <w:t>3.</w:t>
      </w:r>
      <w:r>
        <w:rPr>
          <w:rFonts w:ascii="黑体" w:eastAsia="黑体" w:hAnsi="黑体" w:cs="Helvetica"/>
          <w:color w:val="323232"/>
          <w:sz w:val="25"/>
          <w:szCs w:val="25"/>
        </w:rPr>
        <w:t>具有</w:t>
      </w:r>
      <w:r>
        <w:rPr>
          <w:rFonts w:ascii="AdobeHeitiStd-Regular" w:eastAsia="黑体" w:hAnsi="AdobeHeitiStd-Regular" w:cs="Helvetica"/>
          <w:color w:val="323232"/>
          <w:sz w:val="25"/>
          <w:szCs w:val="25"/>
        </w:rPr>
        <w:t>2</w:t>
      </w:r>
      <w:r>
        <w:rPr>
          <w:rFonts w:ascii="黑体" w:eastAsia="黑体" w:hAnsi="黑体" w:cs="Helvetica"/>
          <w:color w:val="323232"/>
          <w:sz w:val="25"/>
          <w:szCs w:val="25"/>
        </w:rPr>
        <w:t>年以上从事普通机动车驾驶员培训的教学经历，且近</w:t>
      </w:r>
      <w:r>
        <w:rPr>
          <w:rFonts w:ascii="AdobeHeitiStd-Regular" w:eastAsia="黑体" w:hAnsi="AdobeHeitiStd-Regular" w:cs="Helvetica"/>
          <w:color w:val="323232"/>
          <w:sz w:val="25"/>
          <w:szCs w:val="25"/>
        </w:rPr>
        <w:t>2</w:t>
      </w:r>
      <w:r>
        <w:rPr>
          <w:rFonts w:ascii="黑体" w:eastAsia="黑体" w:hAnsi="黑体" w:cs="Helvetica"/>
          <w:color w:val="323232"/>
          <w:sz w:val="25"/>
          <w:szCs w:val="25"/>
        </w:rPr>
        <w:t xml:space="preserve">年无不良的教学记录。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（四）危险货物运输驾驶员从业资格培训教练员</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t>1.</w:t>
      </w:r>
      <w:r>
        <w:rPr>
          <w:rFonts w:ascii="黑体" w:eastAsia="黑体" w:hAnsi="黑体" w:cs="Helvetica"/>
          <w:color w:val="323232"/>
          <w:sz w:val="25"/>
          <w:szCs w:val="25"/>
        </w:rPr>
        <w:t xml:space="preserve">具有化工及相关专业大专以上学历或者化工及相关专业高级以上技术职称； </w:t>
      </w:r>
      <w:r>
        <w:rPr>
          <w:rFonts w:ascii="AdobeHeitiStd-Regular" w:eastAsia="黑体" w:hAnsi="AdobeHeitiStd-Regular" w:cs="Helvetica"/>
          <w:color w:val="323232"/>
          <w:sz w:val="25"/>
          <w:szCs w:val="25"/>
        </w:rPr>
        <w:br/>
        <w:t>2.</w:t>
      </w:r>
      <w:r>
        <w:rPr>
          <w:rFonts w:ascii="黑体" w:eastAsia="黑体" w:hAnsi="黑体" w:cs="Helvetica"/>
          <w:color w:val="323232"/>
          <w:sz w:val="25"/>
          <w:szCs w:val="25"/>
        </w:rPr>
        <w:t xml:space="preserve">掌握危险货物运输法规、危险化学品特性、包装容器使用方法、职业安全防护和应急救援等知识，具备相应的授课能力； </w:t>
      </w:r>
      <w:r>
        <w:rPr>
          <w:rFonts w:ascii="AdobeHeitiStd-Regular" w:eastAsia="黑体" w:hAnsi="AdobeHeitiStd-Regular" w:cs="Helvetica"/>
          <w:color w:val="323232"/>
          <w:sz w:val="25"/>
          <w:szCs w:val="25"/>
        </w:rPr>
        <w:br/>
        <w:t>3.</w:t>
      </w:r>
      <w:r>
        <w:rPr>
          <w:rFonts w:ascii="黑体" w:eastAsia="黑体" w:hAnsi="黑体" w:cs="Helvetica"/>
          <w:color w:val="323232"/>
          <w:sz w:val="25"/>
          <w:szCs w:val="25"/>
        </w:rPr>
        <w:t>具有</w:t>
      </w:r>
      <w:r>
        <w:rPr>
          <w:rFonts w:ascii="AdobeHeitiStd-Regular" w:eastAsia="黑体" w:hAnsi="AdobeHeitiStd-Regular" w:cs="Helvetica"/>
          <w:color w:val="323232"/>
          <w:sz w:val="25"/>
          <w:szCs w:val="25"/>
        </w:rPr>
        <w:t>2</w:t>
      </w:r>
      <w:r>
        <w:rPr>
          <w:rFonts w:ascii="黑体" w:eastAsia="黑体" w:hAnsi="黑体" w:cs="Helvetica"/>
          <w:color w:val="323232"/>
          <w:sz w:val="25"/>
          <w:szCs w:val="25"/>
        </w:rPr>
        <w:t>年以上化工及相关专业的教学经历，且近</w:t>
      </w:r>
      <w:r>
        <w:rPr>
          <w:rFonts w:ascii="AdobeHeitiStd-Regular" w:eastAsia="黑体" w:hAnsi="AdobeHeitiStd-Regular" w:cs="Helvetica"/>
          <w:color w:val="323232"/>
          <w:sz w:val="25"/>
          <w:szCs w:val="25"/>
        </w:rPr>
        <w:t>2</w:t>
      </w:r>
      <w:r>
        <w:rPr>
          <w:rFonts w:ascii="黑体" w:eastAsia="黑体" w:hAnsi="黑体" w:cs="Helvetica"/>
          <w:color w:val="323232"/>
          <w:sz w:val="25"/>
          <w:szCs w:val="25"/>
        </w:rPr>
        <w:t xml:space="preserve">年无不良的教学记录。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第十五条 申请参加经营性道路客货运输驾驶员从业资格考试的人员，应当向其户籍地或者暂住地设区的市级道路运输管理机构提出申请，填写《经营性道路客货运输驾驶员从业资格考试申请表》（式样见附件</w:t>
      </w:r>
      <w:r>
        <w:rPr>
          <w:rFonts w:ascii="AdobeHeitiStd-Regular" w:eastAsia="黑体" w:hAnsi="AdobeHeitiStd-Regular" w:cs="Helvetica"/>
          <w:color w:val="323232"/>
          <w:sz w:val="25"/>
          <w:szCs w:val="25"/>
        </w:rPr>
        <w:t>1</w:t>
      </w:r>
      <w:r>
        <w:rPr>
          <w:rFonts w:ascii="黑体" w:eastAsia="黑体" w:hAnsi="黑体" w:cs="Helvetica"/>
          <w:color w:val="323232"/>
          <w:sz w:val="25"/>
          <w:szCs w:val="25"/>
        </w:rPr>
        <w:t xml:space="preserve">），并提供下列材料：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（一）身份证明及复印件；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（二）机动车驾驶证及复印件；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（三）申请参加道路旅客运输驾驶员从业资格考试的，还应当提供道路交通安全主管部门出具的</w:t>
      </w:r>
      <w:r>
        <w:rPr>
          <w:rFonts w:ascii="AdobeHeitiStd-Regular" w:eastAsia="黑体" w:hAnsi="AdobeHeitiStd-Regular" w:cs="Helvetica"/>
          <w:color w:val="323232"/>
          <w:sz w:val="25"/>
          <w:szCs w:val="25"/>
        </w:rPr>
        <w:t>3</w:t>
      </w:r>
      <w:r>
        <w:rPr>
          <w:rFonts w:ascii="黑体" w:eastAsia="黑体" w:hAnsi="黑体" w:cs="Helvetica"/>
          <w:color w:val="323232"/>
          <w:sz w:val="25"/>
          <w:szCs w:val="25"/>
        </w:rPr>
        <w:t xml:space="preserve">年内无重大以上交通责任事故记录证明。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第十六条 申请参加道路危险货物运输驾驶员从业资格考试的，应当向其户籍地或者暂住地设区的市级交通运输主管部门提出申请，填写《道路危险货物运输从业人员从业资格考试申请表》（式样见附件</w:t>
      </w:r>
      <w:r>
        <w:rPr>
          <w:rFonts w:ascii="AdobeHeitiStd-Regular" w:eastAsia="黑体" w:hAnsi="AdobeHeitiStd-Regular" w:cs="Helvetica"/>
          <w:color w:val="323232"/>
          <w:sz w:val="25"/>
          <w:szCs w:val="25"/>
        </w:rPr>
        <w:t>2</w:t>
      </w:r>
      <w:r>
        <w:rPr>
          <w:rFonts w:ascii="黑体" w:eastAsia="黑体" w:hAnsi="黑体" w:cs="Helvetica"/>
          <w:color w:val="323232"/>
          <w:sz w:val="25"/>
          <w:szCs w:val="25"/>
        </w:rPr>
        <w:t xml:space="preserve">），并提供下列材料：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（一）身份证明及复印件；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（二）机动车驾驶证及复印件；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（三）道路旅客运输驾驶员从业资格证件或者道路货物运输驾驶员从业资格证件及复印件或者全日制驾驶职业教育学籍证明；</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lastRenderedPageBreak/>
        <w:t>（四）相关培训证明及复印件；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（五）道路交通安全主管部门出具的</w:t>
      </w:r>
      <w:r>
        <w:rPr>
          <w:rFonts w:ascii="AdobeHeitiStd-Regular" w:eastAsia="黑体" w:hAnsi="AdobeHeitiStd-Regular" w:cs="Helvetica"/>
          <w:color w:val="323232"/>
          <w:sz w:val="25"/>
          <w:szCs w:val="25"/>
        </w:rPr>
        <w:t>3</w:t>
      </w:r>
      <w:r>
        <w:rPr>
          <w:rFonts w:ascii="黑体" w:eastAsia="黑体" w:hAnsi="黑体" w:cs="Helvetica"/>
          <w:color w:val="323232"/>
          <w:sz w:val="25"/>
          <w:szCs w:val="25"/>
        </w:rPr>
        <w:t xml:space="preserve">年内无重大以上交通责任事故记录证明。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第十七条 申请参加道路危险货物运输装卸管理人员和押运人员从业资格考试的，应当向其户籍地或者暂住地设区的市级交通运输主管部门提出申请，填写《道路危险货物运输从业人员从业资格考试申请表》，并提供下列材料：</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（一）身份证明及复印件；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（二）学历证明及复印件；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（三）相关培训证明及复印件。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第十八条 交通运输主管部门和道路运输管理机构对符合申请条件的申请人应当安排考试。</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第十九条 交通运输主管部门和道路运输管理机构应当在考试结束</w:t>
      </w:r>
      <w:r>
        <w:rPr>
          <w:rFonts w:ascii="AdobeHeitiStd-Regular" w:eastAsia="黑体" w:hAnsi="AdobeHeitiStd-Regular" w:cs="Helvetica"/>
          <w:color w:val="323232"/>
          <w:sz w:val="25"/>
          <w:szCs w:val="25"/>
        </w:rPr>
        <w:t>10</w:t>
      </w:r>
      <w:proofErr w:type="gramStart"/>
      <w:r>
        <w:rPr>
          <w:rFonts w:ascii="黑体" w:eastAsia="黑体" w:hAnsi="黑体" w:cs="Helvetica"/>
          <w:color w:val="323232"/>
          <w:sz w:val="25"/>
          <w:szCs w:val="25"/>
        </w:rPr>
        <w:t>日内公布</w:t>
      </w:r>
      <w:proofErr w:type="gramEnd"/>
      <w:r>
        <w:rPr>
          <w:rFonts w:ascii="黑体" w:eastAsia="黑体" w:hAnsi="黑体" w:cs="Helvetica"/>
          <w:color w:val="323232"/>
          <w:sz w:val="25"/>
          <w:szCs w:val="25"/>
        </w:rPr>
        <w:t>考试成绩。对考试合格人员，应当自公布考试成绩之日起</w:t>
      </w:r>
      <w:r>
        <w:rPr>
          <w:rFonts w:ascii="AdobeHeitiStd-Regular" w:eastAsia="黑体" w:hAnsi="AdobeHeitiStd-Regular" w:cs="Helvetica"/>
          <w:color w:val="323232"/>
          <w:sz w:val="25"/>
          <w:szCs w:val="25"/>
        </w:rPr>
        <w:t>10</w:t>
      </w:r>
      <w:r>
        <w:rPr>
          <w:rFonts w:ascii="黑体" w:eastAsia="黑体" w:hAnsi="黑体" w:cs="Helvetica"/>
          <w:color w:val="323232"/>
          <w:sz w:val="25"/>
          <w:szCs w:val="25"/>
        </w:rPr>
        <w:t xml:space="preserve">日内颁发相应的道路运输从业人员从业资格证件。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第二十条 道路运输从业人员从业资格考试成绩有效期为</w:t>
      </w:r>
      <w:r>
        <w:rPr>
          <w:rFonts w:ascii="AdobeHeitiStd-Regular" w:eastAsia="黑体" w:hAnsi="AdobeHeitiStd-Regular" w:cs="Helvetica"/>
          <w:color w:val="323232"/>
          <w:sz w:val="25"/>
          <w:szCs w:val="25"/>
        </w:rPr>
        <w:t>1</w:t>
      </w:r>
      <w:r>
        <w:rPr>
          <w:rFonts w:ascii="黑体" w:eastAsia="黑体" w:hAnsi="黑体" w:cs="Helvetica"/>
          <w:color w:val="323232"/>
          <w:sz w:val="25"/>
          <w:szCs w:val="25"/>
        </w:rPr>
        <w:t xml:space="preserve">年，考试成绩逾期作废。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第二十一条 申请人在从业资格考试中有舞弊行为的，取消当次考试资格，考试成绩无效。</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第二十二条 交通运输主管部门或者道路运输管理机构应当建立道路运输从业人员从业资格管理档案。</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道路运输从业人员从业资格管理档案包括：从业资格考试申请材料，从业资格考试及从业资格证件记录，从业资格证件换发、补发、变更记录，违章、</w:t>
      </w:r>
      <w:r>
        <w:rPr>
          <w:rFonts w:ascii="黑体" w:eastAsia="黑体" w:hAnsi="黑体" w:cs="Helvetica"/>
          <w:color w:val="323232"/>
          <w:sz w:val="25"/>
          <w:szCs w:val="25"/>
        </w:rPr>
        <w:lastRenderedPageBreak/>
        <w:t>事故及诚信考核、继续教育记录等。</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第二十三条 交通运输主管部门和道路运输管理机构应当向社会提供道路运输从业人员相关从业信息的查询服务。</w:t>
      </w:r>
    </w:p>
    <w:p w:rsidR="008A60D8" w:rsidRDefault="008A60D8" w:rsidP="008A60D8">
      <w:pPr>
        <w:pStyle w:val="a3"/>
        <w:jc w:val="center"/>
        <w:rPr>
          <w:rFonts w:ascii="AdobeHeitiStd-Regular" w:eastAsia="黑体" w:hAnsi="AdobeHeitiStd-Regular" w:cs="Helvetica"/>
          <w:color w:val="323232"/>
          <w:sz w:val="25"/>
          <w:szCs w:val="25"/>
        </w:rPr>
      </w:pPr>
      <w:r>
        <w:rPr>
          <w:rFonts w:ascii="黑体" w:eastAsia="黑体" w:hAnsi="黑体" w:cs="Helvetica"/>
          <w:color w:val="323232"/>
          <w:sz w:val="25"/>
          <w:szCs w:val="25"/>
        </w:rPr>
        <w:t>第三章 从业资格证件管理</w:t>
      </w:r>
    </w:p>
    <w:p w:rsidR="008A60D8" w:rsidRDefault="008A60D8" w:rsidP="008A60D8">
      <w:pPr>
        <w:pStyle w:val="a3"/>
        <w:rPr>
          <w:rFonts w:ascii="AdobeHeitiStd-Regular" w:eastAsia="黑体" w:hAnsi="AdobeHeitiStd-Regular" w:cs="Helvetica"/>
          <w:color w:val="323232"/>
          <w:sz w:val="25"/>
          <w:szCs w:val="25"/>
        </w:rPr>
      </w:pPr>
      <w:r>
        <w:rPr>
          <w:rFonts w:ascii="黑体" w:eastAsia="黑体" w:hAnsi="黑体" w:cs="Helvetica"/>
          <w:color w:val="323232"/>
          <w:sz w:val="25"/>
          <w:szCs w:val="25"/>
        </w:rPr>
        <w:t xml:space="preserve">  第二十四条 经营性道路客货运输驾驶员、道路危险货物运输从业人员经考试合格后，取得《中华人民共和国道路运输从业人员从业资格证》（式样见附件</w:t>
      </w:r>
      <w:r>
        <w:rPr>
          <w:rFonts w:ascii="AdobeHeitiStd-Regular" w:eastAsia="黑体" w:hAnsi="AdobeHeitiStd-Regular" w:cs="Helvetica"/>
          <w:color w:val="323232"/>
          <w:sz w:val="25"/>
          <w:szCs w:val="25"/>
        </w:rPr>
        <w:t>3</w:t>
      </w:r>
      <w:r>
        <w:rPr>
          <w:rFonts w:ascii="黑体" w:eastAsia="黑体" w:hAnsi="黑体"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第二十五条 道路运输从业人员从业资格证件全国通用。</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第二十六条 已获得从业资格证件的人员需要增加相应从业资格类别的，应当向原发证机关提出申请，并按照规定参加相应培训和考试。</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第二十七条 道路运输从业人员从业资格证件由交通运输部统一印制并编号。</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道路危险货物运输从业人员从业资格证件由设区的市级交通运输主管部门发放和管理。</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经营性道路客货运输驾驶员从业资格证件由设区的市级道路运输管理机构发放和管理。</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第二十八条 交通运输主管部门和道路运输管理机构应当建立道路运输从业人员从业资格证件管理数据库，使用全国统一的管理软件核发从业资格证件，并逐步采用电子存取和防伪技术，确保有关信息实时输入、输出和存储。</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交通运输主管部门和道路运输管理机构应当结合道路运输从业人员从业资格证件的管理工作，建立道路运输从业人员管理信息系统，并逐步实现异地稽查信息共享和动态资格管理。</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lastRenderedPageBreak/>
        <w:t>第二十九条 道路运输从业人员从业资格证件有效期为</w:t>
      </w:r>
      <w:r>
        <w:rPr>
          <w:rFonts w:ascii="AdobeHeitiStd-Regular" w:eastAsia="黑体" w:hAnsi="AdobeHeitiStd-Regular" w:cs="Helvetica"/>
          <w:color w:val="323232"/>
          <w:sz w:val="25"/>
          <w:szCs w:val="25"/>
        </w:rPr>
        <w:t>6</w:t>
      </w:r>
      <w:r>
        <w:rPr>
          <w:rFonts w:ascii="黑体" w:eastAsia="黑体" w:hAnsi="黑体" w:cs="Helvetica"/>
          <w:color w:val="323232"/>
          <w:sz w:val="25"/>
          <w:szCs w:val="25"/>
        </w:rPr>
        <w:t>年。道路运输从业人员应当在从业资格证件有效期届满</w:t>
      </w:r>
      <w:r>
        <w:rPr>
          <w:rFonts w:ascii="AdobeHeitiStd-Regular" w:eastAsia="黑体" w:hAnsi="AdobeHeitiStd-Regular" w:cs="Helvetica"/>
          <w:color w:val="323232"/>
          <w:sz w:val="25"/>
          <w:szCs w:val="25"/>
        </w:rPr>
        <w:t>30</w:t>
      </w:r>
      <w:r>
        <w:rPr>
          <w:rFonts w:ascii="黑体" w:eastAsia="黑体" w:hAnsi="黑体" w:cs="Helvetica"/>
          <w:color w:val="323232"/>
          <w:sz w:val="25"/>
          <w:szCs w:val="25"/>
        </w:rPr>
        <w:t xml:space="preserve">日前到原发证机关办理换证手续。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道路运输从业人员从业资格证件遗失、毁损的，应当到原发证机关办理证件补发手续。</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道路运输从业人员服务单位变更的，应当到交通运输主管部门或者道路运输管理机构办理从业资格证件变更手续。</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道路运输从业人员从业资格档案应当由原发证机关在变更手续办结后</w:t>
      </w:r>
      <w:r>
        <w:rPr>
          <w:rFonts w:ascii="AdobeHeitiStd-Regular" w:eastAsia="黑体" w:hAnsi="AdobeHeitiStd-Regular" w:cs="Helvetica"/>
          <w:color w:val="323232"/>
          <w:sz w:val="25"/>
          <w:szCs w:val="25"/>
        </w:rPr>
        <w:t>30</w:t>
      </w:r>
      <w:r>
        <w:rPr>
          <w:rFonts w:ascii="黑体" w:eastAsia="黑体" w:hAnsi="黑体" w:cs="Helvetica"/>
          <w:color w:val="323232"/>
          <w:sz w:val="25"/>
          <w:szCs w:val="25"/>
        </w:rPr>
        <w:t xml:space="preserve">日内移交户籍迁入地或者现居住地的交通运输主管部门或者道路运输管理机构。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第三十条 道路运输从业人员办理换证、补证和变更手续，应当填写《道路运输从业人员从业资格证件换发、补发、变更登记表》（式样见附件</w:t>
      </w:r>
      <w:r>
        <w:rPr>
          <w:rFonts w:ascii="AdobeHeitiStd-Regular" w:eastAsia="黑体" w:hAnsi="AdobeHeitiStd-Regular" w:cs="Helvetica"/>
          <w:color w:val="323232"/>
          <w:sz w:val="25"/>
          <w:szCs w:val="25"/>
        </w:rPr>
        <w:t>4</w:t>
      </w:r>
      <w:r>
        <w:rPr>
          <w:rFonts w:ascii="黑体" w:eastAsia="黑体" w:hAnsi="黑体"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第三十一条 交通运输主管部门和道路运输管理机构应当对符合要求的从业资格证件换发、补发、变更申请予以办理。</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申请人违反相关从业资格管理规定且尚未接受处罚的，受理机关应当在其接受处罚后换发、补发、变更相应的从业资格证件。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第三十二条 道路运输从业人员有下列情形之一的，由发证机关注销其从业资格证件：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（一）持证人死亡的；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（二）持证人申请注销的；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（三）经营性道路客货运输驾驶员、道路危险货物运输从业人员年龄超过</w:t>
      </w:r>
      <w:r>
        <w:rPr>
          <w:rFonts w:ascii="AdobeHeitiStd-Regular" w:eastAsia="黑体" w:hAnsi="AdobeHeitiStd-Regular" w:cs="Helvetica"/>
          <w:color w:val="323232"/>
          <w:sz w:val="25"/>
          <w:szCs w:val="25"/>
        </w:rPr>
        <w:t>60</w:t>
      </w:r>
      <w:r>
        <w:rPr>
          <w:rFonts w:ascii="黑体" w:eastAsia="黑体" w:hAnsi="黑体" w:cs="Helvetica"/>
          <w:color w:val="323232"/>
          <w:sz w:val="25"/>
          <w:szCs w:val="25"/>
        </w:rPr>
        <w:t xml:space="preserve">周岁的；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（四）经营性道路客货运输驾驶员、道路危险货物运输驾驶员的机动车驾驶证被注销或者被吊销的；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lastRenderedPageBreak/>
        <w:t>（五）超过从业资格证件有效期</w:t>
      </w:r>
      <w:r>
        <w:rPr>
          <w:rFonts w:ascii="AdobeHeitiStd-Regular" w:eastAsia="黑体" w:hAnsi="AdobeHeitiStd-Regular" w:cs="Helvetica"/>
          <w:color w:val="323232"/>
          <w:sz w:val="25"/>
          <w:szCs w:val="25"/>
        </w:rPr>
        <w:t>180</w:t>
      </w:r>
      <w:r>
        <w:rPr>
          <w:rFonts w:ascii="黑体" w:eastAsia="黑体" w:hAnsi="黑体" w:cs="Helvetica"/>
          <w:color w:val="323232"/>
          <w:sz w:val="25"/>
          <w:szCs w:val="25"/>
        </w:rPr>
        <w:t xml:space="preserve">日未申请换证的。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凡被注销的从业资格证件，应当由发证机关予以收回，公告作废并登记归档；无法收回的，从业资格证件自行作废。</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第三十三条 交通运输主管部门和道路运输管理机构应当将经营性道路客货运输驾驶员、道路危险货物运输从业人员的违章行为记录在《中华人民共和国道路运输从业人员从业资格证》的违章记录栏内，并通报发证机关。发证机关应当将该记录作为道路运输从业人员诚信考核和计分考核的依据，并存入管理档案。机动车维修技术人员、机动车驾驶培训教练员违章记录直接记入诚信管理档案，并作为诚信考核的重要内容。</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第三十四条 道路运输从业人员诚信考核和计分考核周期为</w:t>
      </w:r>
      <w:r>
        <w:rPr>
          <w:rFonts w:ascii="AdobeHeitiStd-Regular" w:eastAsia="黑体" w:hAnsi="AdobeHeitiStd-Regular" w:cs="Helvetica"/>
          <w:color w:val="323232"/>
          <w:sz w:val="25"/>
          <w:szCs w:val="25"/>
        </w:rPr>
        <w:t>12</w:t>
      </w:r>
      <w:r>
        <w:rPr>
          <w:rFonts w:ascii="黑体" w:eastAsia="黑体" w:hAnsi="黑体" w:cs="Helvetica"/>
          <w:color w:val="323232"/>
          <w:sz w:val="25"/>
          <w:szCs w:val="25"/>
        </w:rPr>
        <w:t>个月，从初次领取从业资格证件之日起计算。诚信考核等级分为优良、合格、基本合格和不合格，分别用</w:t>
      </w:r>
      <w:r>
        <w:rPr>
          <w:rFonts w:ascii="AdobeHeitiStd-Regular" w:eastAsia="黑体" w:hAnsi="AdobeHeitiStd-Regular" w:cs="Helvetica"/>
          <w:color w:val="323232"/>
          <w:sz w:val="25"/>
          <w:szCs w:val="25"/>
        </w:rPr>
        <w:t>AAA</w:t>
      </w:r>
      <w:r>
        <w:rPr>
          <w:rFonts w:ascii="黑体" w:eastAsia="黑体" w:hAnsi="黑体" w:cs="Helvetica"/>
          <w:color w:val="323232"/>
          <w:sz w:val="25"/>
          <w:szCs w:val="25"/>
        </w:rPr>
        <w:t>级、</w:t>
      </w:r>
      <w:r>
        <w:rPr>
          <w:rFonts w:ascii="AdobeHeitiStd-Regular" w:eastAsia="黑体" w:hAnsi="AdobeHeitiStd-Regular" w:cs="Helvetica"/>
          <w:color w:val="323232"/>
          <w:sz w:val="25"/>
          <w:szCs w:val="25"/>
        </w:rPr>
        <w:t>AA</w:t>
      </w:r>
      <w:r>
        <w:rPr>
          <w:rFonts w:ascii="黑体" w:eastAsia="黑体" w:hAnsi="黑体" w:cs="Helvetica"/>
          <w:color w:val="323232"/>
          <w:sz w:val="25"/>
          <w:szCs w:val="25"/>
        </w:rPr>
        <w:t>级、</w:t>
      </w:r>
      <w:r>
        <w:rPr>
          <w:rFonts w:ascii="AdobeHeitiStd-Regular" w:eastAsia="黑体" w:hAnsi="AdobeHeitiStd-Regular" w:cs="Helvetica"/>
          <w:color w:val="323232"/>
          <w:sz w:val="25"/>
          <w:szCs w:val="25"/>
        </w:rPr>
        <w:t>A</w:t>
      </w:r>
      <w:r>
        <w:rPr>
          <w:rFonts w:ascii="黑体" w:eastAsia="黑体" w:hAnsi="黑体" w:cs="Helvetica"/>
          <w:color w:val="323232"/>
          <w:sz w:val="25"/>
          <w:szCs w:val="25"/>
        </w:rPr>
        <w:t>级和</w:t>
      </w:r>
      <w:r>
        <w:rPr>
          <w:rFonts w:ascii="AdobeHeitiStd-Regular" w:eastAsia="黑体" w:hAnsi="AdobeHeitiStd-Regular" w:cs="Helvetica"/>
          <w:color w:val="323232"/>
          <w:sz w:val="25"/>
          <w:szCs w:val="25"/>
        </w:rPr>
        <w:t>B</w:t>
      </w:r>
      <w:r>
        <w:rPr>
          <w:rFonts w:ascii="黑体" w:eastAsia="黑体" w:hAnsi="黑体" w:cs="Helvetica"/>
          <w:color w:val="323232"/>
          <w:sz w:val="25"/>
          <w:szCs w:val="25"/>
        </w:rPr>
        <w:t>级表示。在考核周期内，累计计分超过规定的，诚信考核等级为</w:t>
      </w:r>
      <w:r>
        <w:rPr>
          <w:rFonts w:ascii="AdobeHeitiStd-Regular" w:eastAsia="黑体" w:hAnsi="AdobeHeitiStd-Regular" w:cs="Helvetica"/>
          <w:color w:val="323232"/>
          <w:sz w:val="25"/>
          <w:szCs w:val="25"/>
        </w:rPr>
        <w:t>B</w:t>
      </w:r>
      <w:r>
        <w:rPr>
          <w:rFonts w:ascii="黑体" w:eastAsia="黑体" w:hAnsi="黑体" w:cs="Helvetica"/>
          <w:color w:val="323232"/>
          <w:sz w:val="25"/>
          <w:szCs w:val="25"/>
        </w:rPr>
        <w:t xml:space="preserve">级。 </w:t>
      </w:r>
      <w:r>
        <w:rPr>
          <w:rFonts w:ascii="AdobeHeitiStd-Regular" w:eastAsia="黑体" w:hAnsi="AdobeHeitiStd-Regular" w:cs="Helvetica"/>
          <w:color w:val="323232"/>
          <w:sz w:val="25"/>
          <w:szCs w:val="25"/>
        </w:rPr>
        <w:br/>
      </w:r>
      <w:proofErr w:type="gramStart"/>
      <w:r>
        <w:rPr>
          <w:rFonts w:ascii="黑体" w:eastAsia="黑体" w:hAnsi="黑体" w:cs="Helvetica"/>
          <w:color w:val="323232"/>
          <w:sz w:val="25"/>
          <w:szCs w:val="25"/>
        </w:rPr>
        <w:t>省级交通</w:t>
      </w:r>
      <w:proofErr w:type="gramEnd"/>
      <w:r>
        <w:rPr>
          <w:rFonts w:ascii="黑体" w:eastAsia="黑体" w:hAnsi="黑体" w:cs="Helvetica"/>
          <w:color w:val="323232"/>
          <w:sz w:val="25"/>
          <w:szCs w:val="25"/>
        </w:rPr>
        <w:t>运输主管部门和道路运输管理机构应当将道路运输从业人员每年的诚信考核和计分考核结果向社会公布，供公众查阅。</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道路运输从业人员诚信考核和计分考核具体办法另行制定。</w:t>
      </w:r>
    </w:p>
    <w:p w:rsidR="008A60D8" w:rsidRDefault="008A60D8" w:rsidP="008A60D8">
      <w:pPr>
        <w:pStyle w:val="a3"/>
        <w:jc w:val="center"/>
        <w:rPr>
          <w:rFonts w:ascii="AdobeHeitiStd-Regular" w:eastAsia="黑体" w:hAnsi="AdobeHeitiStd-Regular" w:cs="Helvetica"/>
          <w:color w:val="323232"/>
          <w:sz w:val="25"/>
          <w:szCs w:val="25"/>
        </w:rPr>
      </w:pPr>
      <w:r>
        <w:rPr>
          <w:rFonts w:ascii="黑体" w:eastAsia="黑体" w:hAnsi="黑体" w:cs="Helvetica"/>
          <w:color w:val="323232"/>
          <w:sz w:val="25"/>
          <w:szCs w:val="25"/>
        </w:rPr>
        <w:t>第四章 从业行为规定</w:t>
      </w:r>
    </w:p>
    <w:p w:rsidR="008A60D8" w:rsidRDefault="008A60D8" w:rsidP="008A60D8">
      <w:pPr>
        <w:pStyle w:val="a3"/>
        <w:rPr>
          <w:rFonts w:ascii="AdobeHeitiStd-Regular" w:eastAsia="黑体" w:hAnsi="AdobeHeitiStd-Regular" w:cs="Helvetica"/>
          <w:color w:val="323232"/>
          <w:sz w:val="25"/>
          <w:szCs w:val="25"/>
        </w:rPr>
      </w:pPr>
      <w:r>
        <w:rPr>
          <w:rFonts w:ascii="黑体" w:eastAsia="黑体" w:hAnsi="黑体" w:cs="Helvetica"/>
          <w:color w:val="323232"/>
          <w:sz w:val="25"/>
          <w:szCs w:val="25"/>
        </w:rPr>
        <w:t xml:space="preserve">  第三十五条 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lastRenderedPageBreak/>
        <w:t>第三十六条 道路运输从业人员在从事道路运输活动时，应当携带相应的从业资格证件，并应当遵守国家相关法规和道路运输安全操作规程，不得违法经营、违章作业。</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第三十七条 道路运输从业人员应当按照规定参加国家相关法规、职业道德及业务知识培训。</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经营性道路客货运输驾驶员和道路危险货物运输驾驶员在岗从业期间，应当按照规定参加继续教育。</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第三十八条 经营性道路客货运输驾驶员和道路危险货物运输驾驶员不得超限、超载运输，连续驾驶时间不得超过</w:t>
      </w:r>
      <w:r>
        <w:rPr>
          <w:rFonts w:ascii="AdobeHeitiStd-Regular" w:eastAsia="黑体" w:hAnsi="AdobeHeitiStd-Regular" w:cs="Helvetica"/>
          <w:color w:val="323232"/>
          <w:sz w:val="25"/>
          <w:szCs w:val="25"/>
        </w:rPr>
        <w:t>4</w:t>
      </w:r>
      <w:r>
        <w:rPr>
          <w:rFonts w:ascii="黑体" w:eastAsia="黑体" w:hAnsi="黑体" w:cs="Helvetica"/>
          <w:color w:val="323232"/>
          <w:sz w:val="25"/>
          <w:szCs w:val="25"/>
        </w:rPr>
        <w:t xml:space="preserve">个小时。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第三十九条 经营性道路旅客运输驾驶员和道路危险货物运输驾驶员应当按照规定填写行车日志。行车日志式样由省级道路运输管理机构统一制定。</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第四十条 经营性道路旅客运输驾驶员应当采取必要措施保证旅客的人身和财产安全，发生紧急情况时，应当积极进行救护。</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经营性道路货物运输驾驶员应当采取必要措施防止货物脱落、扬撒等。</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严禁驾驶道路货物运输车辆从事经营性道路旅客运输活动。</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第四十一条 道路危险货物运输驾驶员应当按照道路交通安全主管部门指定的行车时间和路线运输危险货物。</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道路危险货物运输装卸管理人员应当按照安全作业规程对道路危险货物装卸作业进行现场监督，确保装卸安全。</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道路危险货物运输押运人员应当对道路危险货物运输进行全程监管。</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道路危险货物运输从业人员应当严格按照《汽车运输危险货物规则》（</w:t>
      </w:r>
      <w:r>
        <w:rPr>
          <w:rFonts w:ascii="AdobeHeitiStd-Regular" w:eastAsia="黑体" w:hAnsi="AdobeHeitiStd-Regular" w:cs="Helvetica"/>
          <w:color w:val="323232"/>
          <w:sz w:val="25"/>
          <w:szCs w:val="25"/>
        </w:rPr>
        <w:t>JT617</w:t>
      </w:r>
      <w:r>
        <w:rPr>
          <w:rFonts w:ascii="黑体" w:eastAsia="黑体" w:hAnsi="黑体" w:cs="Helvetica"/>
          <w:color w:val="323232"/>
          <w:sz w:val="25"/>
          <w:szCs w:val="25"/>
        </w:rPr>
        <w:t>）、《汽车运输、装卸危险货物作业规程》（</w:t>
      </w:r>
      <w:r>
        <w:rPr>
          <w:rFonts w:ascii="AdobeHeitiStd-Regular" w:eastAsia="黑体" w:hAnsi="AdobeHeitiStd-Regular" w:cs="Helvetica"/>
          <w:color w:val="323232"/>
          <w:sz w:val="25"/>
          <w:szCs w:val="25"/>
        </w:rPr>
        <w:t>JT618</w:t>
      </w:r>
      <w:r>
        <w:rPr>
          <w:rFonts w:ascii="黑体" w:eastAsia="黑体" w:hAnsi="黑体" w:cs="Helvetica"/>
          <w:color w:val="323232"/>
          <w:sz w:val="25"/>
          <w:szCs w:val="25"/>
        </w:rPr>
        <w:t xml:space="preserve">）操作，不得违章作业。 </w:t>
      </w:r>
      <w:r>
        <w:rPr>
          <w:rFonts w:ascii="AdobeHeitiStd-Regular" w:eastAsia="黑体" w:hAnsi="AdobeHeitiStd-Regular" w:cs="Helvetica"/>
          <w:color w:val="323232"/>
          <w:sz w:val="25"/>
          <w:szCs w:val="25"/>
        </w:rPr>
        <w:br/>
      </w:r>
      <w:r>
        <w:rPr>
          <w:rFonts w:ascii="黑体" w:eastAsia="黑体" w:hAnsi="黑体" w:cs="Helvetica"/>
          <w:color w:val="323232"/>
          <w:sz w:val="25"/>
          <w:szCs w:val="25"/>
        </w:rPr>
        <w:lastRenderedPageBreak/>
        <w:t>第四十二条 在道路危险货物运输过程中发生燃烧、爆炸、污染、中毒或者被盗、丢失、流散、泄漏等事故，道路危险货物运输驾驶员、押运人员应当立即向当地公安部门和所在运输企业或者单位报告，说明事故情况、危险货物品名和特性，并采取一切可能的警示措施和应急措施，积极配合有关部门进行处置。</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第四十三条 机动车维修技术人员应当按照维修规范和程序作业，不得擅自扩大维修项目，不得使用假冒伪劣配件，不得擅自改装机动车，不得承修已报废的机动车，不得利用配件拼装机动车。</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第四十四条 机动车驾驶培训教练员应当按照全国统一的教学大纲实施教学，规范填写教学日志和培训记录，不得擅自减少学时和培训内容。</w:t>
      </w:r>
    </w:p>
    <w:p w:rsidR="008A60D8" w:rsidRDefault="008A60D8" w:rsidP="008A60D8">
      <w:pPr>
        <w:pStyle w:val="a3"/>
        <w:jc w:val="center"/>
        <w:rPr>
          <w:rFonts w:ascii="AdobeHeitiStd-Regular" w:eastAsia="黑体" w:hAnsi="AdobeHeitiStd-Regular" w:cs="Helvetica"/>
          <w:color w:val="323232"/>
          <w:sz w:val="25"/>
          <w:szCs w:val="25"/>
        </w:rPr>
      </w:pPr>
      <w:r>
        <w:rPr>
          <w:rFonts w:ascii="黑体" w:eastAsia="黑体" w:hAnsi="黑体" w:cs="Helvetica"/>
          <w:color w:val="323232"/>
          <w:sz w:val="25"/>
          <w:szCs w:val="25"/>
        </w:rPr>
        <w:t>第五章 法律责任</w:t>
      </w:r>
    </w:p>
    <w:p w:rsidR="008A60D8" w:rsidRDefault="008A60D8" w:rsidP="008A60D8">
      <w:pPr>
        <w:pStyle w:val="a3"/>
        <w:rPr>
          <w:rFonts w:ascii="AdobeHeitiStd-Regular" w:eastAsia="黑体" w:hAnsi="AdobeHeitiStd-Regular" w:cs="Helvetica"/>
          <w:color w:val="323232"/>
          <w:sz w:val="25"/>
          <w:szCs w:val="25"/>
        </w:rPr>
      </w:pPr>
      <w:r>
        <w:rPr>
          <w:rFonts w:ascii="黑体" w:eastAsia="黑体" w:hAnsi="黑体" w:cs="Helvetica"/>
          <w:color w:val="323232"/>
          <w:sz w:val="25"/>
          <w:szCs w:val="25"/>
        </w:rPr>
        <w:t xml:space="preserve">  第四十五条 违反本规定，有下列行为之一的人员，由县级以上道路运输管理机构责令改正，处</w:t>
      </w:r>
      <w:r>
        <w:rPr>
          <w:rFonts w:ascii="AdobeHeitiStd-Regular" w:eastAsia="黑体" w:hAnsi="AdobeHeitiStd-Regular" w:cs="Helvetica"/>
          <w:color w:val="323232"/>
          <w:sz w:val="25"/>
          <w:szCs w:val="25"/>
        </w:rPr>
        <w:t>200</w:t>
      </w:r>
      <w:r>
        <w:rPr>
          <w:rFonts w:ascii="黑体" w:eastAsia="黑体" w:hAnsi="黑体" w:cs="Helvetica"/>
          <w:color w:val="323232"/>
          <w:sz w:val="25"/>
          <w:szCs w:val="25"/>
        </w:rPr>
        <w:t>元以上</w:t>
      </w:r>
      <w:r>
        <w:rPr>
          <w:rFonts w:ascii="AdobeHeitiStd-Regular" w:eastAsia="黑体" w:hAnsi="AdobeHeitiStd-Regular" w:cs="Helvetica"/>
          <w:color w:val="323232"/>
          <w:sz w:val="25"/>
          <w:szCs w:val="25"/>
        </w:rPr>
        <w:t>2000</w:t>
      </w:r>
      <w:r>
        <w:rPr>
          <w:rFonts w:ascii="黑体" w:eastAsia="黑体" w:hAnsi="黑体" w:cs="Helvetica"/>
          <w:color w:val="323232"/>
          <w:sz w:val="25"/>
          <w:szCs w:val="25"/>
        </w:rPr>
        <w:t xml:space="preserve">元以下的罚款；构成犯罪的，依法追究刑事责任：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（一）未取得相应从业资格证件，驾驶道路客货运输车辆的；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（二）使用失效、伪造、变造的从业资格证件，驾驶道路客货运输车辆的；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（三）超越从业资格证件核定范围，驾驶道路客货运输车辆的。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第四十六条 违反本规定，有下列行为之一的人员，由设区的市级人民政府交通运输主管部门处</w:t>
      </w:r>
      <w:r>
        <w:rPr>
          <w:rFonts w:ascii="AdobeHeitiStd-Regular" w:eastAsia="黑体" w:hAnsi="AdobeHeitiStd-Regular" w:cs="Helvetica"/>
          <w:color w:val="323232"/>
          <w:sz w:val="25"/>
          <w:szCs w:val="25"/>
        </w:rPr>
        <w:t>5</w:t>
      </w:r>
      <w:r>
        <w:rPr>
          <w:rFonts w:ascii="黑体" w:eastAsia="黑体" w:hAnsi="黑体" w:cs="Helvetica"/>
          <w:color w:val="323232"/>
          <w:sz w:val="25"/>
          <w:szCs w:val="25"/>
        </w:rPr>
        <w:t>万元以上</w:t>
      </w:r>
      <w:r>
        <w:rPr>
          <w:rFonts w:ascii="AdobeHeitiStd-Regular" w:eastAsia="黑体" w:hAnsi="AdobeHeitiStd-Regular" w:cs="Helvetica"/>
          <w:color w:val="323232"/>
          <w:sz w:val="25"/>
          <w:szCs w:val="25"/>
        </w:rPr>
        <w:t>10</w:t>
      </w:r>
      <w:r>
        <w:rPr>
          <w:rFonts w:ascii="黑体" w:eastAsia="黑体" w:hAnsi="黑体" w:cs="Helvetica"/>
          <w:color w:val="323232"/>
          <w:sz w:val="25"/>
          <w:szCs w:val="25"/>
        </w:rPr>
        <w:t xml:space="preserve">万元以下的罚款；构成犯罪的，依法追究刑事责任：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（一）未取得相应从业资格证件，从事道路危险货物运输活动的；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lastRenderedPageBreak/>
        <w:t>（二）使用失效、伪造、变造的从业资格证件，从事道路危险货物运输活动的；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（三）超越从业资格证件核定范围，从事道路危险货物运输活动的。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第四十七条 道路运输从业人员有下列不具备安全条件情形之一的，由发证机关撤销其从业资格证件：</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（一）经营性道路客货运输驾驶员、道路危险货物运输从业人员身体健康状况不符合有关机动车驾驶和相关从业要求且没有主动申请注销从业资格的；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（二）经营性道路客货运输驾驶员、道路危险货物运输驾驶员发生重大以上交通事故，且负主要责任的；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（三）发现重大事故隐患，</w:t>
      </w:r>
      <w:proofErr w:type="gramStart"/>
      <w:r>
        <w:rPr>
          <w:rFonts w:ascii="黑体" w:eastAsia="黑体" w:hAnsi="黑体" w:cs="Helvetica"/>
          <w:color w:val="323232"/>
          <w:sz w:val="25"/>
          <w:szCs w:val="25"/>
        </w:rPr>
        <w:t>不</w:t>
      </w:r>
      <w:proofErr w:type="gramEnd"/>
      <w:r>
        <w:rPr>
          <w:rFonts w:ascii="黑体" w:eastAsia="黑体" w:hAnsi="黑体" w:cs="Helvetica"/>
          <w:color w:val="323232"/>
          <w:sz w:val="25"/>
          <w:szCs w:val="25"/>
        </w:rPr>
        <w:t>立即采取消除措施，继续作业的。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被撤销的从业资格证件应当由发证机关公告作废并登记归档。</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第四十八条 违反本规定，交通运输主管部门及道路运输管理机构工作人员有下列情形之一的，依法给予行政处分；构成犯罪的，依法追究刑事责任：</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（一）不按规定的条件、程序和期限组织从业资格考试的；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（二）发现违法行为未及</w:t>
      </w:r>
      <w:proofErr w:type="gramStart"/>
      <w:r>
        <w:rPr>
          <w:rFonts w:ascii="黑体" w:eastAsia="黑体" w:hAnsi="黑体" w:cs="Helvetica"/>
          <w:color w:val="323232"/>
          <w:sz w:val="25"/>
          <w:szCs w:val="25"/>
        </w:rPr>
        <w:t>时查处</w:t>
      </w:r>
      <w:proofErr w:type="gramEnd"/>
      <w:r>
        <w:rPr>
          <w:rFonts w:ascii="黑体" w:eastAsia="黑体" w:hAnsi="黑体" w:cs="Helvetica"/>
          <w:color w:val="323232"/>
          <w:sz w:val="25"/>
          <w:szCs w:val="25"/>
        </w:rPr>
        <w:t>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（三）索取、收受他人财物及谋取其他不正当利益的；</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（四）其他违法行为。</w:t>
      </w:r>
    </w:p>
    <w:p w:rsidR="008A60D8" w:rsidRDefault="008A60D8" w:rsidP="008A60D8">
      <w:pPr>
        <w:pStyle w:val="a3"/>
        <w:jc w:val="center"/>
        <w:rPr>
          <w:rFonts w:ascii="AdobeHeitiStd-Regular" w:eastAsia="黑体" w:hAnsi="AdobeHeitiStd-Regular" w:cs="Helvetica"/>
          <w:color w:val="323232"/>
          <w:sz w:val="25"/>
          <w:szCs w:val="25"/>
        </w:rPr>
      </w:pPr>
      <w:r>
        <w:rPr>
          <w:rFonts w:ascii="黑体" w:eastAsia="黑体" w:hAnsi="黑体" w:cs="Helvetica"/>
          <w:color w:val="323232"/>
          <w:sz w:val="25"/>
          <w:szCs w:val="25"/>
        </w:rPr>
        <w:t>第六章 附 则</w:t>
      </w:r>
    </w:p>
    <w:p w:rsidR="008A60D8" w:rsidRDefault="008A60D8" w:rsidP="008A60D8">
      <w:pPr>
        <w:pStyle w:val="a3"/>
        <w:rPr>
          <w:rFonts w:ascii="AdobeHeitiStd-Regular" w:eastAsia="黑体" w:hAnsi="AdobeHeitiStd-Regular" w:cs="Helvetica"/>
          <w:color w:val="323232"/>
          <w:sz w:val="25"/>
          <w:szCs w:val="25"/>
        </w:rPr>
      </w:pPr>
      <w:r>
        <w:rPr>
          <w:rFonts w:ascii="黑体" w:eastAsia="黑体" w:hAnsi="黑体" w:cs="Helvetica"/>
          <w:color w:val="323232"/>
          <w:sz w:val="25"/>
          <w:szCs w:val="25"/>
        </w:rPr>
        <w:t xml:space="preserve">  第四十九条 从业资格考试收费标准和从业资格证件工本费由省级以上交通运输主管部门会同同级财政部门、物价部门核定。</w:t>
      </w:r>
      <w:r>
        <w:rPr>
          <w:rFonts w:ascii="AdobeHeitiStd-Regular" w:eastAsia="黑体" w:hAnsi="AdobeHeitiStd-Regular" w:cs="Helvetica"/>
          <w:color w:val="323232"/>
          <w:sz w:val="25"/>
          <w:szCs w:val="25"/>
        </w:rPr>
        <w:t xml:space="preserve">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第五十条</w:t>
      </w:r>
      <w:r>
        <w:rPr>
          <w:rFonts w:ascii="AdobeHeitiStd-Regular" w:eastAsia="黑体" w:hAnsi="AdobeHeitiStd-Regular" w:cs="Helvetica"/>
          <w:color w:val="323232"/>
          <w:sz w:val="25"/>
          <w:szCs w:val="25"/>
        </w:rPr>
        <w:t xml:space="preserve"> </w:t>
      </w:r>
      <w:r>
        <w:rPr>
          <w:rFonts w:ascii="黑体" w:eastAsia="黑体" w:hAnsi="黑体" w:cs="Helvetica"/>
          <w:color w:val="323232"/>
          <w:sz w:val="25"/>
          <w:szCs w:val="25"/>
        </w:rPr>
        <w:t>使用总质量</w:t>
      </w:r>
      <w:r>
        <w:rPr>
          <w:rFonts w:ascii="AdobeHeitiStd-Regular" w:eastAsia="黑体" w:hAnsi="AdobeHeitiStd-Regular" w:cs="Helvetica"/>
          <w:color w:val="323232"/>
          <w:sz w:val="25"/>
          <w:szCs w:val="25"/>
        </w:rPr>
        <w:t>4500</w:t>
      </w:r>
      <w:r>
        <w:rPr>
          <w:rFonts w:ascii="黑体" w:eastAsia="黑体" w:hAnsi="黑体" w:cs="Helvetica"/>
          <w:color w:val="323232"/>
          <w:sz w:val="25"/>
          <w:szCs w:val="25"/>
        </w:rPr>
        <w:t>千克及以下普通货运车辆的驾驶人员，不适用本</w:t>
      </w:r>
      <w:r>
        <w:rPr>
          <w:rFonts w:ascii="黑体" w:eastAsia="黑体" w:hAnsi="黑体" w:cs="Helvetica"/>
          <w:color w:val="323232"/>
          <w:sz w:val="25"/>
          <w:szCs w:val="25"/>
        </w:rPr>
        <w:lastRenderedPageBreak/>
        <w:t xml:space="preserve">规定。 </w:t>
      </w:r>
      <w:r>
        <w:rPr>
          <w:rFonts w:ascii="AdobeHeitiStd-Regular" w:eastAsia="黑体" w:hAnsi="AdobeHeitiStd-Regular" w:cs="Helvetica"/>
          <w:color w:val="323232"/>
          <w:sz w:val="25"/>
          <w:szCs w:val="25"/>
        </w:rPr>
        <w:br/>
      </w:r>
      <w:r>
        <w:rPr>
          <w:rFonts w:ascii="黑体" w:eastAsia="黑体" w:hAnsi="黑体" w:cs="Helvetica"/>
          <w:color w:val="323232"/>
          <w:sz w:val="25"/>
          <w:szCs w:val="25"/>
        </w:rPr>
        <w:t>第五十一条 本规定自</w:t>
      </w:r>
      <w:r>
        <w:rPr>
          <w:rFonts w:ascii="AdobeHeitiStd-Regular" w:eastAsia="黑体" w:hAnsi="AdobeHeitiStd-Regular" w:cs="Helvetica"/>
          <w:color w:val="323232"/>
          <w:sz w:val="25"/>
          <w:szCs w:val="25"/>
        </w:rPr>
        <w:t>2007</w:t>
      </w:r>
      <w:r>
        <w:rPr>
          <w:rFonts w:ascii="黑体" w:eastAsia="黑体" w:hAnsi="黑体" w:cs="Helvetica"/>
          <w:color w:val="323232"/>
          <w:sz w:val="25"/>
          <w:szCs w:val="25"/>
        </w:rPr>
        <w:t>年</w:t>
      </w:r>
      <w:r>
        <w:rPr>
          <w:rFonts w:ascii="AdobeHeitiStd-Regular" w:eastAsia="黑体" w:hAnsi="AdobeHeitiStd-Regular" w:cs="Helvetica"/>
          <w:color w:val="323232"/>
          <w:sz w:val="25"/>
          <w:szCs w:val="25"/>
        </w:rPr>
        <w:t>3</w:t>
      </w:r>
      <w:r>
        <w:rPr>
          <w:rFonts w:ascii="黑体" w:eastAsia="黑体" w:hAnsi="黑体" w:cs="Helvetica"/>
          <w:color w:val="323232"/>
          <w:sz w:val="25"/>
          <w:szCs w:val="25"/>
        </w:rPr>
        <w:t>月</w:t>
      </w:r>
      <w:r>
        <w:rPr>
          <w:rFonts w:ascii="AdobeHeitiStd-Regular" w:eastAsia="黑体" w:hAnsi="AdobeHeitiStd-Regular" w:cs="Helvetica"/>
          <w:color w:val="323232"/>
          <w:sz w:val="25"/>
          <w:szCs w:val="25"/>
        </w:rPr>
        <w:t>1</w:t>
      </w:r>
      <w:r>
        <w:rPr>
          <w:rFonts w:ascii="黑体" w:eastAsia="黑体" w:hAnsi="黑体" w:cs="Helvetica"/>
          <w:color w:val="323232"/>
          <w:sz w:val="25"/>
          <w:szCs w:val="25"/>
        </w:rPr>
        <w:t>日起施行。</w:t>
      </w:r>
      <w:r>
        <w:rPr>
          <w:rFonts w:ascii="AdobeHeitiStd-Regular" w:eastAsia="黑体" w:hAnsi="AdobeHeitiStd-Regular" w:cs="Helvetica"/>
          <w:color w:val="323232"/>
          <w:sz w:val="25"/>
          <w:szCs w:val="25"/>
        </w:rPr>
        <w:t>2001</w:t>
      </w:r>
      <w:r>
        <w:rPr>
          <w:rFonts w:ascii="黑体" w:eastAsia="黑体" w:hAnsi="黑体" w:cs="Helvetica"/>
          <w:color w:val="323232"/>
          <w:sz w:val="25"/>
          <w:szCs w:val="25"/>
        </w:rPr>
        <w:t>年</w:t>
      </w:r>
      <w:r>
        <w:rPr>
          <w:rFonts w:ascii="AdobeHeitiStd-Regular" w:eastAsia="黑体" w:hAnsi="AdobeHeitiStd-Regular" w:cs="Helvetica"/>
          <w:color w:val="323232"/>
          <w:sz w:val="25"/>
          <w:szCs w:val="25"/>
        </w:rPr>
        <w:t>9</w:t>
      </w:r>
      <w:r>
        <w:rPr>
          <w:rFonts w:ascii="黑体" w:eastAsia="黑体" w:hAnsi="黑体" w:cs="Helvetica"/>
          <w:color w:val="323232"/>
          <w:sz w:val="25"/>
          <w:szCs w:val="25"/>
        </w:rPr>
        <w:t>月</w:t>
      </w:r>
      <w:r>
        <w:rPr>
          <w:rFonts w:ascii="AdobeHeitiStd-Regular" w:eastAsia="黑体" w:hAnsi="AdobeHeitiStd-Regular" w:cs="Helvetica"/>
          <w:color w:val="323232"/>
          <w:sz w:val="25"/>
          <w:szCs w:val="25"/>
        </w:rPr>
        <w:t>6</w:t>
      </w:r>
      <w:r>
        <w:rPr>
          <w:rFonts w:ascii="黑体" w:eastAsia="黑体" w:hAnsi="黑体" w:cs="Helvetica"/>
          <w:color w:val="323232"/>
          <w:sz w:val="25"/>
          <w:szCs w:val="25"/>
        </w:rPr>
        <w:t>日公布的《营业性道路运输驾驶员职业培训管理规定》（交通部令</w:t>
      </w:r>
      <w:r>
        <w:rPr>
          <w:rFonts w:ascii="AdobeHeitiStd-Regular" w:eastAsia="黑体" w:hAnsi="AdobeHeitiStd-Regular" w:cs="Helvetica"/>
          <w:color w:val="323232"/>
          <w:sz w:val="25"/>
          <w:szCs w:val="25"/>
        </w:rPr>
        <w:t>2001</w:t>
      </w:r>
      <w:r>
        <w:rPr>
          <w:rFonts w:ascii="黑体" w:eastAsia="黑体" w:hAnsi="黑体" w:cs="Helvetica"/>
          <w:color w:val="323232"/>
          <w:sz w:val="25"/>
          <w:szCs w:val="25"/>
        </w:rPr>
        <w:t>年第</w:t>
      </w:r>
      <w:r>
        <w:rPr>
          <w:rFonts w:ascii="AdobeHeitiStd-Regular" w:eastAsia="黑体" w:hAnsi="AdobeHeitiStd-Regular" w:cs="Helvetica"/>
          <w:color w:val="323232"/>
          <w:sz w:val="25"/>
          <w:szCs w:val="25"/>
        </w:rPr>
        <w:t>7</w:t>
      </w:r>
      <w:r>
        <w:rPr>
          <w:rFonts w:ascii="黑体" w:eastAsia="黑体" w:hAnsi="黑体" w:cs="Helvetica"/>
          <w:color w:val="323232"/>
          <w:sz w:val="25"/>
          <w:szCs w:val="25"/>
        </w:rPr>
        <w:t>号）同时废止。</w:t>
      </w:r>
    </w:p>
    <w:p w:rsidR="008A60D8" w:rsidRDefault="008A60D8" w:rsidP="008A60D8">
      <w:r>
        <w:t xml:space="preserve"> </w:t>
      </w:r>
    </w:p>
    <w:p w:rsidR="0022006A" w:rsidRPr="008A60D8" w:rsidRDefault="008A60D8"/>
    <w:sectPr w:rsidR="0022006A" w:rsidRPr="008A60D8" w:rsidSect="005670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HeitiStd-Regular">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60D8"/>
    <w:rsid w:val="00253E6F"/>
    <w:rsid w:val="005670B2"/>
    <w:rsid w:val="008A60D8"/>
    <w:rsid w:val="00C678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0D8"/>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0D8"/>
    <w:pPr>
      <w:widowControl/>
      <w:spacing w:before="100" w:beforeAutospacing="1" w:after="167"/>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634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2020-07-13T08:48:00Z</dcterms:created>
  <dcterms:modified xsi:type="dcterms:W3CDTF">2020-07-13T08:48:00Z</dcterms:modified>
</cp:coreProperties>
</file>