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0D71D">
      <w:pPr>
        <w:spacing w:line="600" w:lineRule="exact"/>
        <w:jc w:val="left"/>
        <w:rPr>
          <w:rFonts w:hint="eastAsia" w:ascii="黑体" w:hAnsi="黑体" w:eastAsia="黑体"/>
          <w:b/>
          <w:sz w:val="32"/>
          <w:szCs w:val="32"/>
        </w:rPr>
      </w:pPr>
      <w:bookmarkStart w:id="0" w:name="_GoBack"/>
      <w:bookmarkEnd w:id="0"/>
    </w:p>
    <w:p w14:paraId="66C85A38">
      <w:pPr>
        <w:spacing w:line="600" w:lineRule="exac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</w:p>
    <w:p w14:paraId="0E041B17">
      <w:pPr>
        <w:spacing w:line="600" w:lineRule="exact"/>
        <w:jc w:val="center"/>
        <w:rPr>
          <w:rFonts w:hint="eastAsia"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济宁市省级新型数据中心建设奖补资金分配表</w:t>
      </w:r>
    </w:p>
    <w:p w14:paraId="58BDEA84">
      <w:pPr>
        <w:spacing w:line="600" w:lineRule="exact"/>
        <w:jc w:val="center"/>
        <w:rPr>
          <w:rFonts w:hint="eastAsia" w:ascii="方正小标宋简体" w:hAnsi="Times New Roman" w:eastAsia="方正小标宋简体"/>
          <w:b/>
          <w:sz w:val="44"/>
          <w:szCs w:val="44"/>
        </w:rPr>
      </w:pPr>
    </w:p>
    <w:tbl>
      <w:tblPr>
        <w:tblStyle w:val="4"/>
        <w:tblW w:w="4101" w:type="pct"/>
        <w:tblInd w:w="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4112"/>
        <w:gridCol w:w="1715"/>
      </w:tblGrid>
      <w:tr w14:paraId="3D38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9A70E">
            <w:pPr>
              <w:widowControl/>
              <w:jc w:val="center"/>
              <w:textAlignment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76C9A">
            <w:pPr>
              <w:widowControl/>
              <w:jc w:val="center"/>
              <w:textAlignment w:val="center"/>
              <w:rPr>
                <w:rFonts w:ascii="黑体" w:hAnsi="黑体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4"/>
              </w:rPr>
              <w:t>数据中心</w:t>
            </w:r>
          </w:p>
        </w:tc>
        <w:tc>
          <w:tcPr>
            <w:tcW w:w="1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50414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4"/>
              </w:rPr>
              <w:t>奖补金额</w:t>
            </w:r>
          </w:p>
          <w:p w14:paraId="302EBE17">
            <w:pPr>
              <w:widowControl/>
              <w:jc w:val="center"/>
              <w:textAlignment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4"/>
              </w:rPr>
              <w:t>（万元）</w:t>
            </w:r>
          </w:p>
        </w:tc>
      </w:tr>
      <w:tr w14:paraId="73C86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F6859">
            <w:pPr>
              <w:widowControl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</w:rPr>
              <w:t>1</w:t>
            </w:r>
          </w:p>
        </w:tc>
        <w:tc>
          <w:tcPr>
            <w:tcW w:w="29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0F244">
            <w:pPr>
              <w:widowControl/>
              <w:jc w:val="center"/>
              <w:textAlignment w:val="center"/>
              <w:rPr>
                <w:rFonts w:hint="eastAsia" w:ascii="方正仿宋简体" w:eastAsia="方正仿宋简体"/>
                <w:b/>
                <w:color w:val="FF0000"/>
                <w:szCs w:val="21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</w:rPr>
              <w:t>华为山东大数据中心</w:t>
            </w:r>
          </w:p>
        </w:tc>
        <w:tc>
          <w:tcPr>
            <w:tcW w:w="1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1AE0E">
            <w:pPr>
              <w:widowControl/>
              <w:jc w:val="center"/>
              <w:textAlignment w:val="center"/>
              <w:rPr>
                <w:rFonts w:hint="eastAsia"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36.18</w:t>
            </w:r>
          </w:p>
        </w:tc>
      </w:tr>
      <w:tr w14:paraId="1283D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3D48">
            <w:pPr>
              <w:widowControl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</w:rPr>
              <w:t>2</w:t>
            </w:r>
          </w:p>
        </w:tc>
        <w:tc>
          <w:tcPr>
            <w:tcW w:w="2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6C67">
            <w:pPr>
              <w:widowControl/>
              <w:jc w:val="center"/>
              <w:textAlignment w:val="center"/>
              <w:rPr>
                <w:rFonts w:hint="eastAsia" w:ascii="方正仿宋简体" w:hAnsi="Times New Roman" w:eastAsia="方正仿宋简体" w:cs="Times New Roman"/>
                <w:b/>
                <w:color w:val="000000"/>
                <w:kern w:val="0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</w:rPr>
              <w:t>济宁联通电信大楼9楼IDC机房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EE19">
            <w:pPr>
              <w:widowControl/>
              <w:jc w:val="center"/>
              <w:textAlignment w:val="center"/>
              <w:rPr>
                <w:rFonts w:hint="eastAsia"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30.08</w:t>
            </w:r>
          </w:p>
        </w:tc>
      </w:tr>
      <w:tr w14:paraId="56ECC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7A96">
            <w:pPr>
              <w:widowControl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</w:rPr>
              <w:t>3</w:t>
            </w:r>
          </w:p>
        </w:tc>
        <w:tc>
          <w:tcPr>
            <w:tcW w:w="2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F53F">
            <w:pPr>
              <w:widowControl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</w:rPr>
              <w:t>济宁电信环翠路数据中心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A8EC">
            <w:pPr>
              <w:widowControl/>
              <w:jc w:val="center"/>
              <w:textAlignment w:val="center"/>
              <w:rPr>
                <w:rFonts w:hint="eastAsia"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37.74</w:t>
            </w:r>
          </w:p>
        </w:tc>
      </w:tr>
      <w:tr w14:paraId="37FE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37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6FC4">
            <w:pPr>
              <w:widowControl/>
              <w:jc w:val="center"/>
              <w:textAlignment w:val="center"/>
              <w:rPr>
                <w:rFonts w:hint="eastAsia" w:ascii="方正仿宋简体" w:eastAsia="方正仿宋简体"/>
                <w:b/>
                <w:color w:val="000000"/>
                <w:kern w:val="0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</w:rPr>
              <w:t>合计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D02B">
            <w:pPr>
              <w:widowControl/>
              <w:jc w:val="center"/>
              <w:textAlignment w:val="center"/>
              <w:rPr>
                <w:rFonts w:hint="eastAsia"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104</w:t>
            </w:r>
          </w:p>
        </w:tc>
      </w:tr>
    </w:tbl>
    <w:p w14:paraId="370974D5">
      <w:pPr>
        <w:pStyle w:val="3"/>
        <w:widowControl/>
        <w:shd w:val="clear" w:color="auto" w:fill="FFFFFF"/>
        <w:spacing w:beforeAutospacing="0" w:afterAutospacing="0" w:line="520" w:lineRule="exact"/>
        <w:ind w:right="420" w:rightChars="200" w:firstLine="4176" w:firstLineChars="1300"/>
        <w:jc w:val="both"/>
        <w:rPr>
          <w:rFonts w:ascii="Times New Roman" w:hAnsi="Times New Roman" w:eastAsia="方正仿宋简体"/>
          <w:b/>
          <w:bCs/>
          <w:kern w:val="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YTgwNjdkZmNhZTc3ZDNhOGU4ZmE0MmZkZmI5YjcifQ=="/>
  </w:docVars>
  <w:rsids>
    <w:rsidRoot w:val="2A4C468F"/>
    <w:rsid w:val="001344F6"/>
    <w:rsid w:val="00241CD6"/>
    <w:rsid w:val="00385F54"/>
    <w:rsid w:val="004F361E"/>
    <w:rsid w:val="0075196D"/>
    <w:rsid w:val="00755D20"/>
    <w:rsid w:val="00A901FA"/>
    <w:rsid w:val="00CF1717"/>
    <w:rsid w:val="00E02FFA"/>
    <w:rsid w:val="00EF6FC5"/>
    <w:rsid w:val="00F15C51"/>
    <w:rsid w:val="2A4C468F"/>
    <w:rsid w:val="780B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uiPriority w:val="0"/>
    <w:rPr>
      <w:color w:val="0026E5" w:themeColor="hyperlink"/>
      <w:u w:val="single"/>
    </w:rPr>
  </w:style>
  <w:style w:type="character" w:customStyle="1" w:styleId="7">
    <w:name w:val="日期 Char"/>
    <w:basedOn w:val="5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446</Characters>
  <Lines>3</Lines>
  <Paragraphs>1</Paragraphs>
  <TotalTime>47</TotalTime>
  <ScaleCrop>false</ScaleCrop>
  <LinksUpToDate>false</LinksUpToDate>
  <CharactersWithSpaces>447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2023-11-14T03:16:00Z</dcterms:created>
  <dc:creator>J I e</dc:creator>
  <cp:lastModifiedBy>旺仔牛奶糖</cp:lastModifiedBy>
  <dcterms:modified xsi:type="dcterms:W3CDTF">2024-08-02T09:58:43Z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899038D87A1F49E4BFC2851C43A275EC_13</vt:lpwstr>
  </property>
</Properties>
</file>