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137B8" w:rsidRPr="00433C19" w:rsidRDefault="000137B8" w:rsidP="00F9142E">
      <w:pPr>
        <w:spacing w:line="700" w:lineRule="exact"/>
        <w:rPr>
          <w:rFonts w:ascii="仿宋_GB2312" w:eastAsia="仿宋_GB2312"/>
          <w:sz w:val="32"/>
          <w:szCs w:val="32"/>
        </w:rPr>
      </w:pPr>
    </w:p>
    <w:p w:rsidR="00433C19" w:rsidRPr="00433C19" w:rsidRDefault="00433C19" w:rsidP="00F9142E">
      <w:pPr>
        <w:spacing w:line="700" w:lineRule="exact"/>
        <w:rPr>
          <w:rFonts w:ascii="仿宋_GB2312" w:eastAsia="仿宋_GB2312"/>
          <w:sz w:val="32"/>
          <w:szCs w:val="32"/>
        </w:rPr>
      </w:pPr>
    </w:p>
    <w:p w:rsidR="00421648" w:rsidRDefault="00421648" w:rsidP="00421648">
      <w:pPr>
        <w:spacing w:line="600" w:lineRule="exact"/>
        <w:jc w:val="center"/>
        <w:rPr>
          <w:rFonts w:ascii="方正大标宋_GBK" w:eastAsia="方正大标宋_GBK"/>
          <w:sz w:val="44"/>
          <w:szCs w:val="44"/>
        </w:rPr>
      </w:pPr>
      <w:r>
        <w:rPr>
          <w:rFonts w:ascii="方正大标宋_GBK" w:eastAsia="方正大标宋_GBK" w:hint="eastAsia"/>
          <w:sz w:val="44"/>
          <w:szCs w:val="44"/>
        </w:rPr>
        <w:t>济宁</w:t>
      </w:r>
      <w:r w:rsidRPr="00421648">
        <w:rPr>
          <w:rFonts w:ascii="方正大标宋_GBK" w:eastAsia="方正大标宋_GBK" w:hint="eastAsia"/>
          <w:sz w:val="44"/>
          <w:szCs w:val="44"/>
        </w:rPr>
        <w:t>市文化市场综合执法局</w:t>
      </w:r>
    </w:p>
    <w:p w:rsidR="00433C19" w:rsidRPr="00421648" w:rsidRDefault="00421648" w:rsidP="00421648">
      <w:pPr>
        <w:spacing w:line="600" w:lineRule="exact"/>
        <w:jc w:val="center"/>
        <w:rPr>
          <w:rFonts w:ascii="方正大标宋_GBK" w:eastAsia="方正大标宋_GBK"/>
          <w:sz w:val="44"/>
          <w:szCs w:val="44"/>
        </w:rPr>
      </w:pPr>
      <w:r>
        <w:rPr>
          <w:rFonts w:ascii="方正大标宋_GBK" w:eastAsia="方正大标宋_GBK" w:hint="eastAsia"/>
          <w:sz w:val="44"/>
          <w:szCs w:val="44"/>
        </w:rPr>
        <w:t>2018年</w:t>
      </w:r>
      <w:r w:rsidRPr="00421648">
        <w:rPr>
          <w:rFonts w:ascii="方正大标宋_GBK" w:eastAsia="方正大标宋_GBK" w:hint="eastAsia"/>
          <w:sz w:val="44"/>
          <w:szCs w:val="44"/>
        </w:rPr>
        <w:t>政府信息公开</w:t>
      </w:r>
      <w:r>
        <w:rPr>
          <w:rFonts w:ascii="方正大标宋_GBK" w:eastAsia="方正大标宋_GBK" w:hint="eastAsia"/>
          <w:sz w:val="44"/>
          <w:szCs w:val="44"/>
        </w:rPr>
        <w:t>年度报告</w:t>
      </w:r>
    </w:p>
    <w:p w:rsidR="00433C19" w:rsidRDefault="00433C19"/>
    <w:p w:rsidR="00433C19" w:rsidRDefault="00433C19" w:rsidP="00433C19">
      <w:pPr>
        <w:spacing w:line="600" w:lineRule="exact"/>
        <w:rPr>
          <w:rFonts w:ascii="仿宋_GB2312" w:eastAsia="仿宋_GB2312"/>
          <w:sz w:val="32"/>
          <w:szCs w:val="32"/>
        </w:rPr>
      </w:pPr>
      <w:r>
        <w:rPr>
          <w:rFonts w:ascii="仿宋_GB2312" w:eastAsia="仿宋_GB2312" w:hint="eastAsia"/>
          <w:sz w:val="32"/>
          <w:szCs w:val="32"/>
        </w:rPr>
        <w:t xml:space="preserve">    </w:t>
      </w:r>
      <w:r w:rsidRPr="00433C19">
        <w:rPr>
          <w:rFonts w:ascii="仿宋_GB2312" w:eastAsia="仿宋_GB2312" w:hint="eastAsia"/>
          <w:sz w:val="32"/>
          <w:szCs w:val="32"/>
        </w:rPr>
        <w:t>按照《中华人民共和国政府信息公开条例》（国务院第</w:t>
      </w:r>
      <w:r w:rsidRPr="00433C19">
        <w:rPr>
          <w:rFonts w:ascii="Times New Roman" w:eastAsia="仿宋_GB2312" w:hAnsi="Times New Roman" w:cs="Times New Roman"/>
          <w:sz w:val="32"/>
          <w:szCs w:val="32"/>
        </w:rPr>
        <w:t>492</w:t>
      </w:r>
      <w:r w:rsidRPr="00433C19">
        <w:rPr>
          <w:rFonts w:ascii="Times New Roman" w:eastAsia="仿宋_GB2312" w:hAnsi="Times New Roman" w:cs="Times New Roman"/>
          <w:sz w:val="32"/>
          <w:szCs w:val="32"/>
        </w:rPr>
        <w:t>号令）和</w:t>
      </w:r>
      <w:r w:rsidR="00E17961" w:rsidRPr="00433C19">
        <w:rPr>
          <w:rFonts w:ascii="仿宋_GB2312" w:eastAsia="仿宋_GB2312" w:hint="eastAsia"/>
          <w:sz w:val="32"/>
          <w:szCs w:val="32"/>
        </w:rPr>
        <w:t>《关于印发</w:t>
      </w:r>
      <w:r w:rsidR="00E17961" w:rsidRPr="00433C19">
        <w:rPr>
          <w:rFonts w:ascii="Times New Roman" w:eastAsia="仿宋_GB2312" w:hAnsi="Times New Roman" w:cs="Times New Roman"/>
          <w:sz w:val="32"/>
          <w:szCs w:val="32"/>
        </w:rPr>
        <w:t>201</w:t>
      </w:r>
      <w:r w:rsidR="00E17961" w:rsidRPr="00421648">
        <w:rPr>
          <w:rFonts w:ascii="Times New Roman" w:eastAsia="仿宋_GB2312" w:hAnsi="Times New Roman" w:cs="Times New Roman"/>
          <w:sz w:val="32"/>
          <w:szCs w:val="32"/>
        </w:rPr>
        <w:t>8</w:t>
      </w:r>
      <w:r w:rsidR="00E17961" w:rsidRPr="00433C19">
        <w:rPr>
          <w:rFonts w:ascii="仿宋_GB2312" w:eastAsia="仿宋_GB2312" w:hint="eastAsia"/>
          <w:sz w:val="32"/>
          <w:szCs w:val="32"/>
        </w:rPr>
        <w:t>年政务公开任务分解表的通知》（济政办发</w:t>
      </w:r>
      <w:r w:rsidR="00E17961" w:rsidRPr="00433C19">
        <w:rPr>
          <w:rFonts w:ascii="Times New Roman" w:eastAsia="仿宋_GB2312" w:hAnsi="Times New Roman" w:cs="Times New Roman"/>
          <w:sz w:val="32"/>
          <w:szCs w:val="32"/>
        </w:rPr>
        <w:t>〔</w:t>
      </w:r>
      <w:r w:rsidR="00E17961" w:rsidRPr="00433C19">
        <w:rPr>
          <w:rFonts w:ascii="Times New Roman" w:eastAsia="仿宋_GB2312" w:hAnsi="Times New Roman" w:cs="Times New Roman"/>
          <w:sz w:val="32"/>
          <w:szCs w:val="32"/>
        </w:rPr>
        <w:t>201</w:t>
      </w:r>
      <w:r w:rsidR="00E17961" w:rsidRPr="00421648">
        <w:rPr>
          <w:rFonts w:ascii="Times New Roman" w:eastAsia="仿宋_GB2312" w:hAnsi="Times New Roman" w:cs="Times New Roman"/>
          <w:sz w:val="32"/>
          <w:szCs w:val="32"/>
        </w:rPr>
        <w:t>8</w:t>
      </w:r>
      <w:r w:rsidR="00E17961" w:rsidRPr="00433C19">
        <w:rPr>
          <w:rFonts w:ascii="Times New Roman" w:eastAsia="仿宋_GB2312" w:hAnsi="Times New Roman" w:cs="Times New Roman"/>
          <w:sz w:val="32"/>
          <w:szCs w:val="32"/>
        </w:rPr>
        <w:t>〕</w:t>
      </w:r>
      <w:r w:rsidR="00E17961" w:rsidRPr="00421648">
        <w:rPr>
          <w:rFonts w:ascii="Times New Roman" w:eastAsia="仿宋_GB2312" w:hAnsi="Times New Roman" w:cs="Times New Roman"/>
          <w:sz w:val="32"/>
          <w:szCs w:val="32"/>
        </w:rPr>
        <w:t>26</w:t>
      </w:r>
      <w:r w:rsidR="00E17961" w:rsidRPr="00433C19">
        <w:rPr>
          <w:rFonts w:ascii="仿宋_GB2312" w:eastAsia="仿宋_GB2312" w:hint="eastAsia"/>
          <w:sz w:val="32"/>
          <w:szCs w:val="32"/>
        </w:rPr>
        <w:t>号）</w:t>
      </w:r>
      <w:r w:rsidRPr="00433C19">
        <w:rPr>
          <w:rFonts w:ascii="Times New Roman" w:eastAsia="仿宋_GB2312" w:hAnsi="Times New Roman" w:cs="Times New Roman"/>
          <w:sz w:val="32"/>
          <w:szCs w:val="32"/>
        </w:rPr>
        <w:t>要求，现特编制《济宁市文化市场综合执法局</w:t>
      </w:r>
      <w:r w:rsidRPr="00433C19">
        <w:rPr>
          <w:rFonts w:ascii="Times New Roman" w:eastAsia="仿宋_GB2312" w:hAnsi="Times New Roman" w:cs="Times New Roman"/>
          <w:sz w:val="32"/>
          <w:szCs w:val="32"/>
        </w:rPr>
        <w:t>201</w:t>
      </w:r>
      <w:r w:rsidR="00E17961">
        <w:rPr>
          <w:rFonts w:ascii="Times New Roman" w:eastAsia="仿宋_GB2312" w:hAnsi="Times New Roman" w:cs="Times New Roman" w:hint="eastAsia"/>
          <w:sz w:val="32"/>
          <w:szCs w:val="32"/>
        </w:rPr>
        <w:t>8</w:t>
      </w:r>
      <w:r w:rsidRPr="00433C19">
        <w:rPr>
          <w:rFonts w:ascii="仿宋_GB2312" w:eastAsia="仿宋_GB2312" w:hint="eastAsia"/>
          <w:sz w:val="32"/>
          <w:szCs w:val="32"/>
        </w:rPr>
        <w:t>年度政府信息公开年度报告》，本年报由概述、主动公开政府信息的情况、依申请公开政府信息情况、政府信息公开的收费及减免的情况、申请行政复议及提起行政诉讼的情况、</w:t>
      </w:r>
      <w:r w:rsidR="00421648">
        <w:rPr>
          <w:rFonts w:ascii="仿宋_GB2312" w:eastAsia="仿宋_GB2312" w:hint="eastAsia"/>
          <w:sz w:val="32"/>
          <w:szCs w:val="32"/>
        </w:rPr>
        <w:t>建议和提案结果公开情况、</w:t>
      </w:r>
      <w:r w:rsidRPr="00433C19">
        <w:rPr>
          <w:rFonts w:ascii="仿宋_GB2312" w:eastAsia="仿宋_GB2312" w:hint="eastAsia"/>
          <w:sz w:val="32"/>
          <w:szCs w:val="32"/>
        </w:rPr>
        <w:t>政府信息公开工作的主要问题和改进情况等</w:t>
      </w:r>
      <w:r w:rsidR="00421648">
        <w:rPr>
          <w:rFonts w:ascii="仿宋_GB2312" w:eastAsia="仿宋_GB2312" w:hint="eastAsia"/>
          <w:sz w:val="32"/>
          <w:szCs w:val="32"/>
        </w:rPr>
        <w:t>七</w:t>
      </w:r>
      <w:r w:rsidRPr="00433C19">
        <w:rPr>
          <w:rFonts w:ascii="仿宋_GB2312" w:eastAsia="仿宋_GB2312" w:hint="eastAsia"/>
          <w:sz w:val="32"/>
          <w:szCs w:val="32"/>
        </w:rPr>
        <w:t>部分组成。本报告中所列数据的统计期限自</w:t>
      </w:r>
      <w:r w:rsidRPr="00433C19">
        <w:rPr>
          <w:rFonts w:ascii="Times New Roman" w:eastAsia="仿宋_GB2312" w:hAnsi="Times New Roman" w:cs="Times New Roman"/>
          <w:sz w:val="32"/>
          <w:szCs w:val="32"/>
        </w:rPr>
        <w:t>2018</w:t>
      </w:r>
      <w:r w:rsidRPr="00433C19">
        <w:rPr>
          <w:rFonts w:ascii="Times New Roman" w:eastAsia="仿宋_GB2312" w:hAnsi="Times New Roman" w:cs="Times New Roman"/>
          <w:sz w:val="32"/>
          <w:szCs w:val="32"/>
        </w:rPr>
        <w:t>年</w:t>
      </w:r>
      <w:r w:rsidRPr="00433C19">
        <w:rPr>
          <w:rFonts w:ascii="Times New Roman" w:eastAsia="仿宋_GB2312" w:hAnsi="Times New Roman" w:cs="Times New Roman"/>
          <w:sz w:val="32"/>
          <w:szCs w:val="32"/>
        </w:rPr>
        <w:t>1</w:t>
      </w:r>
      <w:r w:rsidRPr="00433C19">
        <w:rPr>
          <w:rFonts w:ascii="Times New Roman" w:eastAsia="仿宋_GB2312" w:hAnsi="Times New Roman" w:cs="Times New Roman"/>
          <w:sz w:val="32"/>
          <w:szCs w:val="32"/>
        </w:rPr>
        <w:t>月</w:t>
      </w:r>
      <w:r w:rsidRPr="00433C19">
        <w:rPr>
          <w:rFonts w:ascii="Times New Roman" w:eastAsia="仿宋_GB2312" w:hAnsi="Times New Roman" w:cs="Times New Roman"/>
          <w:sz w:val="32"/>
          <w:szCs w:val="32"/>
        </w:rPr>
        <w:t>1</w:t>
      </w:r>
      <w:r w:rsidRPr="00433C19">
        <w:rPr>
          <w:rFonts w:ascii="Times New Roman" w:eastAsia="仿宋_GB2312" w:hAnsi="Times New Roman" w:cs="Times New Roman"/>
          <w:sz w:val="32"/>
          <w:szCs w:val="32"/>
        </w:rPr>
        <w:t>日起至</w:t>
      </w:r>
      <w:r w:rsidRPr="00433C19">
        <w:rPr>
          <w:rFonts w:ascii="Times New Roman" w:eastAsia="仿宋_GB2312" w:hAnsi="Times New Roman" w:cs="Times New Roman"/>
          <w:sz w:val="32"/>
          <w:szCs w:val="32"/>
        </w:rPr>
        <w:t>2018</w:t>
      </w:r>
      <w:r w:rsidRPr="00433C19">
        <w:rPr>
          <w:rFonts w:ascii="Times New Roman" w:eastAsia="仿宋_GB2312" w:hAnsi="Times New Roman" w:cs="Times New Roman"/>
          <w:sz w:val="32"/>
          <w:szCs w:val="32"/>
        </w:rPr>
        <w:t>年</w:t>
      </w:r>
      <w:r w:rsidRPr="00433C19">
        <w:rPr>
          <w:rFonts w:ascii="Times New Roman" w:eastAsia="仿宋_GB2312" w:hAnsi="Times New Roman" w:cs="Times New Roman"/>
          <w:sz w:val="32"/>
          <w:szCs w:val="32"/>
        </w:rPr>
        <w:t>12</w:t>
      </w:r>
      <w:r w:rsidRPr="00433C19">
        <w:rPr>
          <w:rFonts w:ascii="Times New Roman" w:eastAsia="仿宋_GB2312" w:hAnsi="Times New Roman" w:cs="Times New Roman"/>
          <w:sz w:val="32"/>
          <w:szCs w:val="32"/>
        </w:rPr>
        <w:t>月</w:t>
      </w:r>
      <w:r w:rsidRPr="00433C19">
        <w:rPr>
          <w:rFonts w:ascii="Times New Roman" w:eastAsia="仿宋_GB2312" w:hAnsi="Times New Roman" w:cs="Times New Roman"/>
          <w:sz w:val="32"/>
          <w:szCs w:val="32"/>
        </w:rPr>
        <w:t>31</w:t>
      </w:r>
      <w:r w:rsidRPr="00433C19">
        <w:rPr>
          <w:rFonts w:ascii="仿宋_GB2312" w:eastAsia="仿宋_GB2312" w:hint="eastAsia"/>
          <w:sz w:val="32"/>
          <w:szCs w:val="32"/>
        </w:rPr>
        <w:t>日止。如对本年报有疑问，请与济宁市文化市场综合执法局联系，地址：济宁市任城区浣笔泉路</w:t>
      </w:r>
      <w:r w:rsidRPr="00433C19">
        <w:rPr>
          <w:rFonts w:ascii="Times New Roman" w:eastAsia="仿宋_GB2312" w:hAnsi="Times New Roman" w:cs="Times New Roman"/>
          <w:sz w:val="32"/>
          <w:szCs w:val="32"/>
        </w:rPr>
        <w:t>29</w:t>
      </w:r>
      <w:r w:rsidRPr="00433C19">
        <w:rPr>
          <w:rFonts w:ascii="Times New Roman" w:eastAsia="仿宋_GB2312" w:hAnsi="Times New Roman" w:cs="Times New Roman"/>
          <w:sz w:val="32"/>
          <w:szCs w:val="32"/>
        </w:rPr>
        <w:t>号，邮编：</w:t>
      </w:r>
      <w:r w:rsidRPr="00433C19">
        <w:rPr>
          <w:rFonts w:ascii="Times New Roman" w:eastAsia="仿宋_GB2312" w:hAnsi="Times New Roman" w:cs="Times New Roman"/>
          <w:sz w:val="32"/>
          <w:szCs w:val="32"/>
        </w:rPr>
        <w:t>272000</w:t>
      </w:r>
      <w:r w:rsidRPr="00433C19">
        <w:rPr>
          <w:rFonts w:ascii="Times New Roman" w:eastAsia="仿宋_GB2312" w:hAnsi="Times New Roman" w:cs="Times New Roman"/>
          <w:sz w:val="32"/>
          <w:szCs w:val="32"/>
        </w:rPr>
        <w:t>，电话：</w:t>
      </w:r>
      <w:r w:rsidRPr="00433C19">
        <w:rPr>
          <w:rFonts w:ascii="Times New Roman" w:eastAsia="仿宋_GB2312" w:hAnsi="Times New Roman" w:cs="Times New Roman"/>
          <w:sz w:val="32"/>
          <w:szCs w:val="32"/>
        </w:rPr>
        <w:t>2382216</w:t>
      </w:r>
      <w:r w:rsidRPr="00433C19">
        <w:rPr>
          <w:rFonts w:ascii="Times New Roman" w:eastAsia="仿宋_GB2312" w:hAnsi="Times New Roman" w:cs="Times New Roman"/>
          <w:sz w:val="32"/>
          <w:szCs w:val="32"/>
        </w:rPr>
        <w:t>，传真：</w:t>
      </w:r>
      <w:r w:rsidRPr="00433C19">
        <w:rPr>
          <w:rFonts w:ascii="Times New Roman" w:eastAsia="仿宋_GB2312" w:hAnsi="Times New Roman" w:cs="Times New Roman"/>
          <w:sz w:val="32"/>
          <w:szCs w:val="32"/>
        </w:rPr>
        <w:t>2382216</w:t>
      </w:r>
      <w:r w:rsidRPr="00433C19">
        <w:rPr>
          <w:rFonts w:ascii="Times New Roman" w:eastAsia="仿宋_GB2312" w:hAnsi="Times New Roman" w:cs="Times New Roman"/>
          <w:sz w:val="32"/>
          <w:szCs w:val="32"/>
        </w:rPr>
        <w:t>，电子邮箱</w:t>
      </w:r>
      <w:hyperlink r:id="rId6" w:history="1">
        <w:r w:rsidRPr="00433C19">
          <w:rPr>
            <w:rFonts w:ascii="Times New Roman" w:eastAsia="仿宋_GB2312" w:hAnsi="Times New Roman" w:cs="Times New Roman"/>
            <w:sz w:val="32"/>
            <w:szCs w:val="32"/>
          </w:rPr>
          <w:t>fgjy2382216@163.com</w:t>
        </w:r>
      </w:hyperlink>
      <w:r w:rsidRPr="00433C19">
        <w:rPr>
          <w:rFonts w:ascii="Times New Roman" w:eastAsia="仿宋_GB2312" w:hAnsi="Times New Roman" w:cs="Times New Roman"/>
          <w:sz w:val="32"/>
          <w:szCs w:val="32"/>
        </w:rPr>
        <w:t>。</w:t>
      </w:r>
    </w:p>
    <w:p w:rsidR="00433C19" w:rsidRPr="00433C19" w:rsidRDefault="00433C19" w:rsidP="00433C19">
      <w:pPr>
        <w:spacing w:line="600" w:lineRule="exact"/>
        <w:rPr>
          <w:rFonts w:ascii="黑体" w:eastAsia="黑体"/>
          <w:sz w:val="32"/>
          <w:szCs w:val="32"/>
        </w:rPr>
      </w:pPr>
      <w:r w:rsidRPr="00433C19">
        <w:rPr>
          <w:rFonts w:ascii="仿宋_GB2312" w:eastAsia="仿宋_GB2312" w:hint="eastAsia"/>
          <w:sz w:val="32"/>
          <w:szCs w:val="32"/>
        </w:rPr>
        <w:t> </w:t>
      </w:r>
      <w:r w:rsidRPr="00433C19">
        <w:rPr>
          <w:rFonts w:ascii="仿宋_GB2312" w:eastAsia="仿宋_GB2312" w:hint="eastAsia"/>
          <w:sz w:val="32"/>
          <w:szCs w:val="32"/>
        </w:rPr>
        <w:t xml:space="preserve"> </w:t>
      </w:r>
      <w:r w:rsidRPr="00433C19">
        <w:rPr>
          <w:rFonts w:ascii="仿宋_GB2312" w:eastAsia="仿宋_GB2312" w:hint="eastAsia"/>
          <w:sz w:val="32"/>
          <w:szCs w:val="32"/>
        </w:rPr>
        <w:t> </w:t>
      </w:r>
      <w:r w:rsidRPr="00433C19">
        <w:rPr>
          <w:rFonts w:ascii="仿宋_GB2312" w:eastAsia="仿宋_GB2312" w:hint="eastAsia"/>
          <w:sz w:val="32"/>
          <w:szCs w:val="32"/>
        </w:rPr>
        <w:t xml:space="preserve"> </w:t>
      </w:r>
      <w:r>
        <w:rPr>
          <w:rFonts w:ascii="仿宋_GB2312" w:eastAsia="仿宋_GB2312" w:hint="eastAsia"/>
          <w:sz w:val="32"/>
          <w:szCs w:val="32"/>
        </w:rPr>
        <w:t xml:space="preserve"> </w:t>
      </w:r>
      <w:r w:rsidRPr="00433C19">
        <w:rPr>
          <w:rFonts w:ascii="黑体" w:eastAsia="黑体" w:hint="eastAsia"/>
          <w:sz w:val="32"/>
          <w:szCs w:val="32"/>
        </w:rPr>
        <w:t>一、概述</w:t>
      </w:r>
    </w:p>
    <w:p w:rsidR="00433C19" w:rsidRDefault="00433C19" w:rsidP="00433C19">
      <w:pPr>
        <w:spacing w:line="600" w:lineRule="exact"/>
        <w:rPr>
          <w:rFonts w:ascii="仿宋_GB2312" w:eastAsia="仿宋_GB2312"/>
          <w:sz w:val="32"/>
          <w:szCs w:val="32"/>
        </w:rPr>
      </w:pPr>
      <w:r w:rsidRPr="00433C19">
        <w:rPr>
          <w:rFonts w:ascii="仿宋_GB2312" w:eastAsia="仿宋_GB2312" w:hint="eastAsia"/>
          <w:sz w:val="32"/>
          <w:szCs w:val="32"/>
        </w:rPr>
        <w:t> </w:t>
      </w:r>
      <w:r w:rsidRPr="00433C19">
        <w:rPr>
          <w:rFonts w:ascii="仿宋_GB2312" w:eastAsia="仿宋_GB2312" w:hint="eastAsia"/>
          <w:sz w:val="32"/>
          <w:szCs w:val="32"/>
        </w:rPr>
        <w:t xml:space="preserve"> </w:t>
      </w:r>
      <w:r w:rsidRPr="00433C19">
        <w:rPr>
          <w:rFonts w:ascii="仿宋_GB2312" w:eastAsia="仿宋_GB2312" w:hint="eastAsia"/>
          <w:sz w:val="32"/>
          <w:szCs w:val="32"/>
        </w:rPr>
        <w:t> </w:t>
      </w:r>
      <w:r w:rsidRPr="00433C19">
        <w:rPr>
          <w:rFonts w:ascii="仿宋_GB2312" w:eastAsia="仿宋_GB2312" w:hint="eastAsia"/>
          <w:sz w:val="32"/>
          <w:szCs w:val="32"/>
        </w:rPr>
        <w:t xml:space="preserve"> </w:t>
      </w:r>
      <w:r>
        <w:rPr>
          <w:rFonts w:ascii="仿宋_GB2312" w:eastAsia="仿宋_GB2312" w:hint="eastAsia"/>
          <w:sz w:val="32"/>
          <w:szCs w:val="32"/>
        </w:rPr>
        <w:t xml:space="preserve"> </w:t>
      </w:r>
      <w:r w:rsidRPr="00433C19">
        <w:rPr>
          <w:rFonts w:ascii="仿宋_GB2312" w:eastAsia="仿宋_GB2312" w:hint="eastAsia"/>
          <w:sz w:val="32"/>
          <w:szCs w:val="32"/>
        </w:rPr>
        <w:t>我局按照《中华人民共和国政府信息公开条例》（国务院492号令）和市政府信息公开工作的具体要求，在市政府的正确领导下，紧紧围绕市政府的目标部署和任务要求，</w:t>
      </w:r>
      <w:r w:rsidR="005E3CAF">
        <w:rPr>
          <w:rFonts w:ascii="仿宋_GB2312" w:eastAsia="仿宋_GB2312" w:hint="eastAsia"/>
          <w:sz w:val="32"/>
          <w:szCs w:val="32"/>
        </w:rPr>
        <w:t>全面</w:t>
      </w:r>
      <w:r w:rsidRPr="00433C19">
        <w:rPr>
          <w:rFonts w:ascii="仿宋_GB2312" w:eastAsia="仿宋_GB2312" w:hint="eastAsia"/>
          <w:sz w:val="32"/>
          <w:szCs w:val="32"/>
        </w:rPr>
        <w:t>推行政务公开，积极转变政府职能，以《关于印发</w:t>
      </w:r>
      <w:r w:rsidRPr="00E425FB">
        <w:rPr>
          <w:rFonts w:ascii="Times New Roman" w:eastAsia="仿宋_GB2312" w:hAnsi="Times New Roman" w:cs="Times New Roman"/>
          <w:sz w:val="32"/>
          <w:szCs w:val="32"/>
        </w:rPr>
        <w:t>201</w:t>
      </w:r>
      <w:r w:rsidR="007F21C3" w:rsidRPr="00E425FB">
        <w:rPr>
          <w:rFonts w:ascii="Times New Roman" w:eastAsia="仿宋_GB2312" w:hAnsi="Times New Roman" w:cs="Times New Roman"/>
          <w:sz w:val="32"/>
          <w:szCs w:val="32"/>
        </w:rPr>
        <w:t>8</w:t>
      </w:r>
      <w:r w:rsidRPr="00433C19">
        <w:rPr>
          <w:rFonts w:ascii="仿宋_GB2312" w:eastAsia="仿宋_GB2312" w:hint="eastAsia"/>
          <w:sz w:val="32"/>
          <w:szCs w:val="32"/>
        </w:rPr>
        <w:t>年政务公开任务分解表的通知》（济政办发〔</w:t>
      </w:r>
      <w:r w:rsidRPr="00E425FB">
        <w:rPr>
          <w:rFonts w:ascii="Times New Roman" w:eastAsia="仿宋_GB2312" w:hAnsi="Times New Roman" w:cs="Times New Roman"/>
          <w:sz w:val="32"/>
          <w:szCs w:val="32"/>
        </w:rPr>
        <w:t>201</w:t>
      </w:r>
      <w:r w:rsidR="007F21C3" w:rsidRPr="00E425FB">
        <w:rPr>
          <w:rFonts w:ascii="Times New Roman" w:eastAsia="仿宋_GB2312" w:hAnsi="Times New Roman" w:cs="Times New Roman"/>
          <w:sz w:val="32"/>
          <w:szCs w:val="32"/>
        </w:rPr>
        <w:t>8</w:t>
      </w:r>
      <w:r w:rsidRPr="00E425FB">
        <w:rPr>
          <w:rFonts w:ascii="Times New Roman" w:eastAsia="仿宋_GB2312" w:hAnsi="Times New Roman" w:cs="Times New Roman"/>
          <w:sz w:val="32"/>
          <w:szCs w:val="32"/>
        </w:rPr>
        <w:t>〕</w:t>
      </w:r>
      <w:r w:rsidR="007F21C3" w:rsidRPr="00E425FB">
        <w:rPr>
          <w:rFonts w:ascii="Times New Roman" w:eastAsia="仿宋_GB2312" w:hAnsi="Times New Roman" w:cs="Times New Roman"/>
          <w:sz w:val="32"/>
          <w:szCs w:val="32"/>
        </w:rPr>
        <w:t>26</w:t>
      </w:r>
      <w:r w:rsidRPr="00433C19">
        <w:rPr>
          <w:rFonts w:ascii="仿宋_GB2312" w:eastAsia="仿宋_GB2312" w:hint="eastAsia"/>
          <w:sz w:val="32"/>
          <w:szCs w:val="32"/>
        </w:rPr>
        <w:t>号）为</w:t>
      </w:r>
      <w:r w:rsidRPr="00433C19">
        <w:rPr>
          <w:rFonts w:ascii="仿宋_GB2312" w:eastAsia="仿宋_GB2312" w:hint="eastAsia"/>
          <w:sz w:val="32"/>
          <w:szCs w:val="32"/>
        </w:rPr>
        <w:lastRenderedPageBreak/>
        <w:t>遵循，扎实推进服务型、透明型、法治型</w:t>
      </w:r>
      <w:r w:rsidR="005E3CAF">
        <w:rPr>
          <w:rFonts w:ascii="仿宋_GB2312" w:eastAsia="仿宋_GB2312" w:hint="eastAsia"/>
          <w:sz w:val="32"/>
          <w:szCs w:val="32"/>
        </w:rPr>
        <w:t>单位</w:t>
      </w:r>
      <w:r w:rsidRPr="00433C19">
        <w:rPr>
          <w:rFonts w:ascii="仿宋_GB2312" w:eastAsia="仿宋_GB2312" w:hint="eastAsia"/>
          <w:sz w:val="32"/>
          <w:szCs w:val="32"/>
        </w:rPr>
        <w:t>建设，不断放大政府信息公开对文化市场综合执法工作的宣传、引导和促进作用。</w:t>
      </w:r>
    </w:p>
    <w:p w:rsidR="00433C19" w:rsidRPr="00433C19" w:rsidRDefault="00433C19" w:rsidP="00433C19">
      <w:pPr>
        <w:spacing w:line="600" w:lineRule="exact"/>
        <w:rPr>
          <w:rFonts w:ascii="黑体" w:eastAsia="黑体"/>
          <w:sz w:val="32"/>
          <w:szCs w:val="32"/>
        </w:rPr>
      </w:pPr>
      <w:r w:rsidRPr="00433C19">
        <w:rPr>
          <w:rFonts w:ascii="仿宋_GB2312" w:eastAsia="仿宋_GB2312" w:hint="eastAsia"/>
          <w:sz w:val="32"/>
          <w:szCs w:val="32"/>
        </w:rPr>
        <w:t> </w:t>
      </w:r>
      <w:r w:rsidRPr="00433C19">
        <w:rPr>
          <w:rFonts w:ascii="仿宋_GB2312" w:eastAsia="仿宋_GB2312" w:hint="eastAsia"/>
          <w:sz w:val="32"/>
          <w:szCs w:val="32"/>
        </w:rPr>
        <w:t xml:space="preserve"> </w:t>
      </w:r>
      <w:r w:rsidRPr="00433C19">
        <w:rPr>
          <w:rFonts w:ascii="仿宋_GB2312" w:eastAsia="仿宋_GB2312" w:hint="eastAsia"/>
          <w:sz w:val="32"/>
          <w:szCs w:val="32"/>
        </w:rPr>
        <w:t> </w:t>
      </w:r>
      <w:r w:rsidRPr="00433C19">
        <w:rPr>
          <w:rFonts w:ascii="仿宋_GB2312" w:eastAsia="仿宋_GB2312" w:hint="eastAsia"/>
          <w:sz w:val="32"/>
          <w:szCs w:val="32"/>
        </w:rPr>
        <w:t xml:space="preserve"> </w:t>
      </w:r>
      <w:r>
        <w:rPr>
          <w:rFonts w:ascii="仿宋_GB2312" w:eastAsia="仿宋_GB2312" w:hint="eastAsia"/>
          <w:sz w:val="32"/>
          <w:szCs w:val="32"/>
        </w:rPr>
        <w:t xml:space="preserve"> </w:t>
      </w:r>
      <w:r w:rsidRPr="00433C19">
        <w:rPr>
          <w:rFonts w:ascii="黑体" w:eastAsia="黑体" w:hint="eastAsia"/>
          <w:sz w:val="32"/>
          <w:szCs w:val="32"/>
        </w:rPr>
        <w:t>二、主动公开政府信息情况</w:t>
      </w:r>
    </w:p>
    <w:p w:rsidR="00433C19" w:rsidRDefault="00433C19" w:rsidP="00433C19">
      <w:pPr>
        <w:spacing w:line="600" w:lineRule="exact"/>
        <w:rPr>
          <w:rFonts w:ascii="仿宋_GB2312" w:eastAsia="仿宋_GB2312"/>
          <w:sz w:val="32"/>
          <w:szCs w:val="32"/>
        </w:rPr>
      </w:pPr>
      <w:r w:rsidRPr="00433C19">
        <w:rPr>
          <w:rFonts w:ascii="仿宋_GB2312" w:eastAsia="仿宋_GB2312" w:hint="eastAsia"/>
          <w:sz w:val="32"/>
          <w:szCs w:val="32"/>
        </w:rPr>
        <w:t> </w:t>
      </w:r>
      <w:r w:rsidRPr="00433C19">
        <w:rPr>
          <w:rFonts w:ascii="仿宋_GB2312" w:eastAsia="仿宋_GB2312" w:hint="eastAsia"/>
          <w:sz w:val="32"/>
          <w:szCs w:val="32"/>
        </w:rPr>
        <w:t xml:space="preserve"> </w:t>
      </w:r>
      <w:r w:rsidRPr="00433C19">
        <w:rPr>
          <w:rFonts w:ascii="仿宋_GB2312" w:eastAsia="仿宋_GB2312" w:hint="eastAsia"/>
          <w:sz w:val="32"/>
          <w:szCs w:val="32"/>
        </w:rPr>
        <w:t> </w:t>
      </w:r>
      <w:r w:rsidRPr="00433C19">
        <w:rPr>
          <w:rFonts w:ascii="仿宋_GB2312" w:eastAsia="仿宋_GB2312" w:hint="eastAsia"/>
          <w:sz w:val="32"/>
          <w:szCs w:val="32"/>
        </w:rPr>
        <w:t xml:space="preserve"> </w:t>
      </w:r>
      <w:r>
        <w:rPr>
          <w:rFonts w:ascii="仿宋_GB2312" w:eastAsia="仿宋_GB2312" w:hint="eastAsia"/>
          <w:sz w:val="32"/>
          <w:szCs w:val="32"/>
        </w:rPr>
        <w:t xml:space="preserve"> </w:t>
      </w:r>
      <w:r w:rsidRPr="00433C19">
        <w:rPr>
          <w:rFonts w:ascii="Times New Roman" w:eastAsia="仿宋_GB2312" w:hAnsi="Times New Roman" w:cs="Times New Roman"/>
          <w:sz w:val="32"/>
          <w:szCs w:val="32"/>
        </w:rPr>
        <w:t>截止</w:t>
      </w:r>
      <w:r w:rsidRPr="00433C19">
        <w:rPr>
          <w:rFonts w:ascii="Times New Roman" w:eastAsia="仿宋_GB2312" w:hAnsi="Times New Roman" w:cs="Times New Roman"/>
          <w:sz w:val="32"/>
          <w:szCs w:val="32"/>
        </w:rPr>
        <w:t>2018</w:t>
      </w:r>
      <w:r w:rsidRPr="00433C19">
        <w:rPr>
          <w:rFonts w:ascii="Times New Roman" w:eastAsia="仿宋_GB2312" w:hAnsi="Times New Roman" w:cs="Times New Roman"/>
          <w:sz w:val="32"/>
          <w:szCs w:val="32"/>
        </w:rPr>
        <w:t>年</w:t>
      </w:r>
      <w:r w:rsidRPr="00433C19">
        <w:rPr>
          <w:rFonts w:ascii="Times New Roman" w:eastAsia="仿宋_GB2312" w:hAnsi="Times New Roman" w:cs="Times New Roman"/>
          <w:sz w:val="32"/>
          <w:szCs w:val="32"/>
        </w:rPr>
        <w:t>12</w:t>
      </w:r>
      <w:r w:rsidRPr="00433C19">
        <w:rPr>
          <w:rFonts w:ascii="Times New Roman" w:eastAsia="仿宋_GB2312" w:hAnsi="Times New Roman" w:cs="Times New Roman"/>
          <w:sz w:val="32"/>
          <w:szCs w:val="32"/>
        </w:rPr>
        <w:t>月</w:t>
      </w:r>
      <w:r w:rsidRPr="00433C19">
        <w:rPr>
          <w:rFonts w:ascii="Times New Roman" w:eastAsia="仿宋_GB2312" w:hAnsi="Times New Roman" w:cs="Times New Roman"/>
          <w:sz w:val="32"/>
          <w:szCs w:val="32"/>
        </w:rPr>
        <w:t>31</w:t>
      </w:r>
      <w:r w:rsidRPr="00433C19">
        <w:rPr>
          <w:rFonts w:ascii="Times New Roman" w:eastAsia="仿宋_GB2312" w:hAnsi="Times New Roman" w:cs="Times New Roman"/>
          <w:sz w:val="32"/>
          <w:szCs w:val="32"/>
        </w:rPr>
        <w:t>日，市文化市场综合执法局主动公开政府信息</w:t>
      </w:r>
      <w:r w:rsidR="005E3CAF">
        <w:rPr>
          <w:rFonts w:ascii="Times New Roman" w:eastAsia="仿宋_GB2312" w:hAnsi="Times New Roman" w:cs="Times New Roman" w:hint="eastAsia"/>
          <w:sz w:val="32"/>
          <w:szCs w:val="32"/>
        </w:rPr>
        <w:t>1011</w:t>
      </w:r>
      <w:r w:rsidRPr="00433C19">
        <w:rPr>
          <w:rFonts w:ascii="Times New Roman" w:eastAsia="仿宋_GB2312" w:hAnsi="Times New Roman" w:cs="Times New Roman"/>
          <w:sz w:val="32"/>
          <w:szCs w:val="32"/>
        </w:rPr>
        <w:t>件。其中规范性文件</w:t>
      </w:r>
      <w:r w:rsidRPr="00433C19">
        <w:rPr>
          <w:rFonts w:ascii="Times New Roman" w:eastAsia="仿宋_GB2312" w:hAnsi="Times New Roman" w:cs="Times New Roman"/>
          <w:sz w:val="32"/>
          <w:szCs w:val="32"/>
        </w:rPr>
        <w:t>0</w:t>
      </w:r>
      <w:r w:rsidRPr="00433C19">
        <w:rPr>
          <w:rFonts w:ascii="Times New Roman" w:eastAsia="仿宋_GB2312" w:hAnsi="Times New Roman" w:cs="Times New Roman"/>
          <w:sz w:val="32"/>
          <w:szCs w:val="32"/>
        </w:rPr>
        <w:t>件、</w:t>
      </w:r>
      <w:r w:rsidR="005E3CAF">
        <w:rPr>
          <w:rFonts w:ascii="Times New Roman" w:eastAsia="仿宋_GB2312" w:hAnsi="Times New Roman" w:cs="Times New Roman" w:hint="eastAsia"/>
          <w:sz w:val="32"/>
          <w:szCs w:val="32"/>
        </w:rPr>
        <w:t>单位制发一般性文件</w:t>
      </w:r>
      <w:r w:rsidR="005E3CAF">
        <w:rPr>
          <w:rFonts w:ascii="Times New Roman" w:eastAsia="仿宋_GB2312" w:hAnsi="Times New Roman" w:cs="Times New Roman" w:hint="eastAsia"/>
          <w:sz w:val="32"/>
          <w:szCs w:val="32"/>
        </w:rPr>
        <w:t>23</w:t>
      </w:r>
      <w:r w:rsidR="005E3CAF">
        <w:rPr>
          <w:rFonts w:ascii="Times New Roman" w:eastAsia="仿宋_GB2312" w:hAnsi="Times New Roman" w:cs="Times New Roman" w:hint="eastAsia"/>
          <w:sz w:val="32"/>
          <w:szCs w:val="32"/>
        </w:rPr>
        <w:t>件、</w:t>
      </w:r>
      <w:r w:rsidRPr="00433C19">
        <w:rPr>
          <w:rFonts w:ascii="Times New Roman" w:eastAsia="仿宋_GB2312" w:hAnsi="Times New Roman" w:cs="Times New Roman"/>
          <w:sz w:val="32"/>
          <w:szCs w:val="32"/>
        </w:rPr>
        <w:t>部门预决算信息和三公经费预决算信息</w:t>
      </w:r>
      <w:r w:rsidRPr="00433C19">
        <w:rPr>
          <w:rFonts w:ascii="Times New Roman" w:eastAsia="仿宋_GB2312" w:hAnsi="Times New Roman" w:cs="Times New Roman"/>
          <w:sz w:val="32"/>
          <w:szCs w:val="32"/>
        </w:rPr>
        <w:t>4</w:t>
      </w:r>
      <w:r w:rsidRPr="00433C19">
        <w:rPr>
          <w:rFonts w:ascii="Times New Roman" w:eastAsia="仿宋_GB2312" w:hAnsi="Times New Roman" w:cs="Times New Roman"/>
          <w:sz w:val="32"/>
          <w:szCs w:val="32"/>
        </w:rPr>
        <w:t>条、行政权力清单信息</w:t>
      </w:r>
      <w:r w:rsidR="00AD01BD">
        <w:rPr>
          <w:rFonts w:ascii="Times New Roman" w:eastAsia="仿宋_GB2312" w:hAnsi="Times New Roman" w:cs="Times New Roman" w:hint="eastAsia"/>
          <w:sz w:val="32"/>
          <w:szCs w:val="32"/>
        </w:rPr>
        <w:t>1</w:t>
      </w:r>
      <w:r w:rsidRPr="00433C19">
        <w:rPr>
          <w:rFonts w:ascii="Times New Roman" w:eastAsia="仿宋_GB2312" w:hAnsi="Times New Roman" w:cs="Times New Roman"/>
          <w:sz w:val="32"/>
          <w:szCs w:val="32"/>
        </w:rPr>
        <w:t>条、单位登记信息管理情况</w:t>
      </w:r>
      <w:r w:rsidRPr="00433C19">
        <w:rPr>
          <w:rFonts w:ascii="Times New Roman" w:eastAsia="仿宋_GB2312" w:hAnsi="Times New Roman" w:cs="Times New Roman"/>
          <w:sz w:val="32"/>
          <w:szCs w:val="32"/>
        </w:rPr>
        <w:t>1</w:t>
      </w:r>
      <w:r w:rsidRPr="00433C19">
        <w:rPr>
          <w:rFonts w:ascii="Times New Roman" w:eastAsia="仿宋_GB2312" w:hAnsi="Times New Roman" w:cs="Times New Roman"/>
          <w:sz w:val="32"/>
          <w:szCs w:val="32"/>
        </w:rPr>
        <w:t>条、</w:t>
      </w:r>
      <w:r w:rsidR="00AD01BD">
        <w:rPr>
          <w:rFonts w:ascii="Times New Roman" w:eastAsia="仿宋_GB2312" w:hAnsi="Times New Roman" w:cs="Times New Roman" w:hint="eastAsia"/>
          <w:sz w:val="32"/>
          <w:szCs w:val="32"/>
        </w:rPr>
        <w:t>政府采购</w:t>
      </w:r>
      <w:r w:rsidR="005E3CAF">
        <w:rPr>
          <w:rFonts w:ascii="Times New Roman" w:eastAsia="仿宋_GB2312" w:hAnsi="Times New Roman" w:cs="Times New Roman" w:hint="eastAsia"/>
          <w:sz w:val="32"/>
          <w:szCs w:val="32"/>
        </w:rPr>
        <w:t>相关</w:t>
      </w:r>
      <w:r w:rsidR="00AD01BD">
        <w:rPr>
          <w:rFonts w:ascii="Times New Roman" w:eastAsia="仿宋_GB2312" w:hAnsi="Times New Roman" w:cs="Times New Roman" w:hint="eastAsia"/>
          <w:sz w:val="32"/>
          <w:szCs w:val="32"/>
        </w:rPr>
        <w:t>信息</w:t>
      </w:r>
      <w:r w:rsidR="00AD01BD">
        <w:rPr>
          <w:rFonts w:ascii="Times New Roman" w:eastAsia="仿宋_GB2312" w:hAnsi="Times New Roman" w:cs="Times New Roman" w:hint="eastAsia"/>
          <w:sz w:val="32"/>
          <w:szCs w:val="32"/>
        </w:rPr>
        <w:t>4</w:t>
      </w:r>
      <w:r w:rsidR="00AD01BD">
        <w:rPr>
          <w:rFonts w:ascii="Times New Roman" w:eastAsia="仿宋_GB2312" w:hAnsi="Times New Roman" w:cs="Times New Roman" w:hint="eastAsia"/>
          <w:sz w:val="32"/>
          <w:szCs w:val="32"/>
        </w:rPr>
        <w:t>条，部门</w:t>
      </w:r>
      <w:r w:rsidR="005E3CAF">
        <w:rPr>
          <w:rFonts w:ascii="Times New Roman" w:eastAsia="仿宋_GB2312" w:hAnsi="Times New Roman" w:cs="Times New Roman" w:hint="eastAsia"/>
          <w:sz w:val="32"/>
          <w:szCs w:val="32"/>
        </w:rPr>
        <w:t>工作</w:t>
      </w:r>
      <w:r w:rsidR="00AD01BD">
        <w:rPr>
          <w:rFonts w:ascii="Times New Roman" w:eastAsia="仿宋_GB2312" w:hAnsi="Times New Roman" w:cs="Times New Roman" w:hint="eastAsia"/>
          <w:sz w:val="32"/>
          <w:szCs w:val="32"/>
        </w:rPr>
        <w:t>会议信息</w:t>
      </w:r>
      <w:r w:rsidR="00AD01BD">
        <w:rPr>
          <w:rFonts w:ascii="Times New Roman" w:eastAsia="仿宋_GB2312" w:hAnsi="Times New Roman" w:cs="Times New Roman" w:hint="eastAsia"/>
          <w:sz w:val="32"/>
          <w:szCs w:val="32"/>
        </w:rPr>
        <w:t>5</w:t>
      </w:r>
      <w:r w:rsidR="00AD01BD">
        <w:rPr>
          <w:rFonts w:ascii="Times New Roman" w:eastAsia="仿宋_GB2312" w:hAnsi="Times New Roman" w:cs="Times New Roman" w:hint="eastAsia"/>
          <w:sz w:val="32"/>
          <w:szCs w:val="32"/>
        </w:rPr>
        <w:t>条，</w:t>
      </w:r>
      <w:r w:rsidRPr="00433C19">
        <w:rPr>
          <w:rFonts w:ascii="Times New Roman" w:eastAsia="仿宋_GB2312" w:hAnsi="Times New Roman" w:cs="Times New Roman"/>
          <w:sz w:val="32"/>
          <w:szCs w:val="32"/>
        </w:rPr>
        <w:t>文化执法</w:t>
      </w:r>
      <w:r w:rsidR="007B76A9">
        <w:rPr>
          <w:rFonts w:ascii="Times New Roman" w:eastAsia="仿宋_GB2312" w:hAnsi="Times New Roman" w:cs="Times New Roman" w:hint="eastAsia"/>
          <w:sz w:val="32"/>
          <w:szCs w:val="32"/>
        </w:rPr>
        <w:t>政策</w:t>
      </w:r>
      <w:r w:rsidRPr="00433C19">
        <w:rPr>
          <w:rFonts w:ascii="Times New Roman" w:eastAsia="仿宋_GB2312" w:hAnsi="Times New Roman" w:cs="Times New Roman"/>
          <w:sz w:val="32"/>
          <w:szCs w:val="32"/>
        </w:rPr>
        <w:t>解读类息</w:t>
      </w:r>
      <w:r w:rsidR="00421648">
        <w:rPr>
          <w:rFonts w:ascii="Times New Roman" w:eastAsia="仿宋_GB2312" w:hAnsi="Times New Roman" w:cs="Times New Roman" w:hint="eastAsia"/>
          <w:sz w:val="32"/>
          <w:szCs w:val="32"/>
        </w:rPr>
        <w:t>6</w:t>
      </w:r>
      <w:r w:rsidRPr="00433C19">
        <w:rPr>
          <w:rFonts w:ascii="Times New Roman" w:eastAsia="仿宋_GB2312" w:hAnsi="Times New Roman" w:cs="Times New Roman"/>
          <w:sz w:val="32"/>
          <w:szCs w:val="32"/>
        </w:rPr>
        <w:t>条、政协提案回复</w:t>
      </w:r>
      <w:r w:rsidRPr="00433C19">
        <w:rPr>
          <w:rFonts w:ascii="Times New Roman" w:eastAsia="仿宋_GB2312" w:hAnsi="Times New Roman" w:cs="Times New Roman"/>
          <w:sz w:val="32"/>
          <w:szCs w:val="32"/>
        </w:rPr>
        <w:t>2</w:t>
      </w:r>
      <w:r w:rsidR="00421648">
        <w:rPr>
          <w:rFonts w:ascii="Times New Roman" w:eastAsia="仿宋_GB2312" w:hAnsi="Times New Roman" w:cs="Times New Roman"/>
          <w:sz w:val="32"/>
          <w:szCs w:val="32"/>
        </w:rPr>
        <w:t>件</w:t>
      </w:r>
      <w:r w:rsidRPr="00433C19">
        <w:rPr>
          <w:rFonts w:ascii="Times New Roman" w:eastAsia="仿宋_GB2312" w:hAnsi="Times New Roman" w:cs="Times New Roman"/>
          <w:sz w:val="32"/>
          <w:szCs w:val="32"/>
        </w:rPr>
        <w:t>，随机抽查信息</w:t>
      </w:r>
      <w:r w:rsidRPr="00433C19">
        <w:rPr>
          <w:rFonts w:ascii="Times New Roman" w:eastAsia="仿宋_GB2312" w:hAnsi="Times New Roman" w:cs="Times New Roman"/>
          <w:sz w:val="32"/>
          <w:szCs w:val="32"/>
        </w:rPr>
        <w:t>4</w:t>
      </w:r>
      <w:r w:rsidRPr="00433C19">
        <w:rPr>
          <w:rFonts w:ascii="Times New Roman" w:eastAsia="仿宋_GB2312" w:hAnsi="Times New Roman" w:cs="Times New Roman"/>
          <w:sz w:val="32"/>
          <w:szCs w:val="32"/>
        </w:rPr>
        <w:t>条，</w:t>
      </w:r>
      <w:r w:rsidR="0058174C">
        <w:rPr>
          <w:rFonts w:ascii="Times New Roman" w:eastAsia="仿宋_GB2312" w:hAnsi="Times New Roman" w:cs="Times New Roman" w:hint="eastAsia"/>
          <w:sz w:val="32"/>
          <w:szCs w:val="32"/>
        </w:rPr>
        <w:t>信息公开年报</w:t>
      </w:r>
      <w:r w:rsidR="0058174C">
        <w:rPr>
          <w:rFonts w:ascii="Times New Roman" w:eastAsia="仿宋_GB2312" w:hAnsi="Times New Roman" w:cs="Times New Roman" w:hint="eastAsia"/>
          <w:sz w:val="32"/>
          <w:szCs w:val="32"/>
        </w:rPr>
        <w:t>1</w:t>
      </w:r>
      <w:r w:rsidR="0058174C">
        <w:rPr>
          <w:rFonts w:ascii="Times New Roman" w:eastAsia="仿宋_GB2312" w:hAnsi="Times New Roman" w:cs="Times New Roman" w:hint="eastAsia"/>
          <w:sz w:val="32"/>
          <w:szCs w:val="32"/>
        </w:rPr>
        <w:t>条，</w:t>
      </w:r>
      <w:r w:rsidRPr="00433C19">
        <w:rPr>
          <w:rFonts w:ascii="Times New Roman" w:eastAsia="仿宋_GB2312" w:hAnsi="Times New Roman" w:cs="Times New Roman"/>
          <w:sz w:val="32"/>
          <w:szCs w:val="32"/>
        </w:rPr>
        <w:t>执法宣传</w:t>
      </w:r>
      <w:r w:rsidR="007B76A9">
        <w:rPr>
          <w:rFonts w:ascii="Times New Roman" w:eastAsia="仿宋_GB2312" w:hAnsi="Times New Roman" w:cs="Times New Roman" w:hint="eastAsia"/>
          <w:sz w:val="32"/>
          <w:szCs w:val="32"/>
        </w:rPr>
        <w:t>、内部工作制度等其他</w:t>
      </w:r>
      <w:r w:rsidRPr="00433C19">
        <w:rPr>
          <w:rFonts w:ascii="Times New Roman" w:eastAsia="仿宋_GB2312" w:hAnsi="Times New Roman" w:cs="Times New Roman"/>
          <w:sz w:val="32"/>
          <w:szCs w:val="32"/>
        </w:rPr>
        <w:t>信息</w:t>
      </w:r>
      <w:r w:rsidR="007B76A9">
        <w:rPr>
          <w:rFonts w:ascii="Times New Roman" w:eastAsia="仿宋_GB2312" w:hAnsi="Times New Roman" w:cs="Times New Roman" w:hint="eastAsia"/>
          <w:sz w:val="32"/>
          <w:szCs w:val="32"/>
        </w:rPr>
        <w:t>96</w:t>
      </w:r>
      <w:r w:rsidR="0058174C">
        <w:rPr>
          <w:rFonts w:ascii="Times New Roman" w:eastAsia="仿宋_GB2312" w:hAnsi="Times New Roman" w:cs="Times New Roman" w:hint="eastAsia"/>
          <w:sz w:val="32"/>
          <w:szCs w:val="32"/>
        </w:rPr>
        <w:t>0</w:t>
      </w:r>
      <w:r w:rsidRPr="00433C19">
        <w:rPr>
          <w:rFonts w:ascii="Times New Roman" w:eastAsia="仿宋_GB2312" w:hAnsi="Times New Roman" w:cs="Times New Roman"/>
          <w:sz w:val="32"/>
          <w:szCs w:val="32"/>
        </w:rPr>
        <w:t>篇。</w:t>
      </w:r>
    </w:p>
    <w:p w:rsidR="00433C19" w:rsidRPr="00433C19" w:rsidRDefault="00433C19" w:rsidP="00433C19">
      <w:pPr>
        <w:spacing w:line="600" w:lineRule="exact"/>
        <w:rPr>
          <w:rFonts w:ascii="黑体" w:eastAsia="黑体"/>
          <w:sz w:val="32"/>
          <w:szCs w:val="32"/>
        </w:rPr>
      </w:pPr>
      <w:r w:rsidRPr="00433C19">
        <w:rPr>
          <w:rFonts w:ascii="仿宋_GB2312" w:eastAsia="仿宋_GB2312" w:hint="eastAsia"/>
          <w:sz w:val="32"/>
          <w:szCs w:val="32"/>
        </w:rPr>
        <w:t> </w:t>
      </w:r>
      <w:r w:rsidRPr="00433C19">
        <w:rPr>
          <w:rFonts w:ascii="仿宋_GB2312" w:eastAsia="仿宋_GB2312" w:hint="eastAsia"/>
          <w:sz w:val="32"/>
          <w:szCs w:val="32"/>
        </w:rPr>
        <w:t xml:space="preserve"> </w:t>
      </w:r>
      <w:r w:rsidRPr="00433C19">
        <w:rPr>
          <w:rFonts w:ascii="仿宋_GB2312" w:eastAsia="仿宋_GB2312" w:hint="eastAsia"/>
          <w:sz w:val="32"/>
          <w:szCs w:val="32"/>
        </w:rPr>
        <w:t> </w:t>
      </w:r>
      <w:r w:rsidRPr="00433C19">
        <w:rPr>
          <w:rFonts w:ascii="仿宋_GB2312" w:eastAsia="仿宋_GB2312" w:hint="eastAsia"/>
          <w:sz w:val="32"/>
          <w:szCs w:val="32"/>
        </w:rPr>
        <w:t xml:space="preserve"> </w:t>
      </w:r>
      <w:r>
        <w:rPr>
          <w:rFonts w:ascii="仿宋_GB2312" w:eastAsia="仿宋_GB2312" w:hint="eastAsia"/>
          <w:sz w:val="32"/>
          <w:szCs w:val="32"/>
        </w:rPr>
        <w:t xml:space="preserve"> </w:t>
      </w:r>
      <w:r w:rsidRPr="00433C19">
        <w:rPr>
          <w:rFonts w:ascii="黑体" w:eastAsia="黑体" w:hint="eastAsia"/>
          <w:sz w:val="32"/>
          <w:szCs w:val="32"/>
        </w:rPr>
        <w:t>三、依申请公开政府信息情况</w:t>
      </w:r>
    </w:p>
    <w:p w:rsidR="00433C19" w:rsidRDefault="00433C19" w:rsidP="00433C19">
      <w:pPr>
        <w:spacing w:line="600" w:lineRule="exact"/>
        <w:rPr>
          <w:rFonts w:ascii="仿宋_GB2312" w:eastAsia="仿宋_GB2312"/>
          <w:sz w:val="32"/>
          <w:szCs w:val="32"/>
        </w:rPr>
      </w:pPr>
      <w:r w:rsidRPr="00433C19">
        <w:rPr>
          <w:rFonts w:ascii="仿宋_GB2312" w:eastAsia="仿宋_GB2312" w:hint="eastAsia"/>
          <w:sz w:val="32"/>
          <w:szCs w:val="32"/>
        </w:rPr>
        <w:t> </w:t>
      </w:r>
      <w:r w:rsidRPr="00433C19">
        <w:rPr>
          <w:rFonts w:ascii="仿宋_GB2312" w:eastAsia="仿宋_GB2312" w:hint="eastAsia"/>
          <w:sz w:val="32"/>
          <w:szCs w:val="32"/>
        </w:rPr>
        <w:t xml:space="preserve"> </w:t>
      </w:r>
      <w:r w:rsidRPr="00433C19">
        <w:rPr>
          <w:rFonts w:ascii="仿宋_GB2312" w:eastAsia="仿宋_GB2312" w:hint="eastAsia"/>
          <w:sz w:val="32"/>
          <w:szCs w:val="32"/>
        </w:rPr>
        <w:t> </w:t>
      </w:r>
      <w:r w:rsidRPr="00433C19">
        <w:rPr>
          <w:rFonts w:ascii="仿宋_GB2312" w:eastAsia="仿宋_GB2312" w:hint="eastAsia"/>
          <w:sz w:val="32"/>
          <w:szCs w:val="32"/>
        </w:rPr>
        <w:t xml:space="preserve"> </w:t>
      </w:r>
      <w:r>
        <w:rPr>
          <w:rFonts w:ascii="仿宋_GB2312" w:eastAsia="仿宋_GB2312" w:hint="eastAsia"/>
          <w:sz w:val="32"/>
          <w:szCs w:val="32"/>
        </w:rPr>
        <w:t xml:space="preserve"> </w:t>
      </w:r>
      <w:r w:rsidRPr="00433C19">
        <w:rPr>
          <w:rFonts w:ascii="Times New Roman" w:eastAsia="仿宋_GB2312" w:hAnsi="Times New Roman" w:cs="Times New Roman"/>
          <w:sz w:val="32"/>
          <w:szCs w:val="32"/>
        </w:rPr>
        <w:t>2018</w:t>
      </w:r>
      <w:r w:rsidRPr="00433C19">
        <w:rPr>
          <w:rFonts w:ascii="仿宋_GB2312" w:eastAsia="仿宋_GB2312" w:hint="eastAsia"/>
          <w:sz w:val="32"/>
          <w:szCs w:val="32"/>
        </w:rPr>
        <w:t>年全年市文化市场综合执法局</w:t>
      </w:r>
      <w:r>
        <w:rPr>
          <w:rFonts w:ascii="仿宋_GB2312" w:eastAsia="仿宋_GB2312" w:hint="eastAsia"/>
          <w:sz w:val="32"/>
          <w:szCs w:val="32"/>
        </w:rPr>
        <w:t>未</w:t>
      </w:r>
      <w:r w:rsidRPr="00433C19">
        <w:rPr>
          <w:rFonts w:ascii="仿宋_GB2312" w:eastAsia="仿宋_GB2312" w:hint="eastAsia"/>
          <w:sz w:val="32"/>
          <w:szCs w:val="32"/>
        </w:rPr>
        <w:t>受理</w:t>
      </w:r>
      <w:r>
        <w:rPr>
          <w:rFonts w:ascii="仿宋_GB2312" w:eastAsia="仿宋_GB2312" w:hint="eastAsia"/>
          <w:sz w:val="32"/>
          <w:szCs w:val="32"/>
        </w:rPr>
        <w:t>依申请公开政府信息</w:t>
      </w:r>
    </w:p>
    <w:p w:rsidR="00433C19" w:rsidRPr="00433C19" w:rsidRDefault="00433C19" w:rsidP="00433C19">
      <w:pPr>
        <w:spacing w:line="600" w:lineRule="exact"/>
        <w:rPr>
          <w:rFonts w:ascii="黑体" w:eastAsia="黑体"/>
          <w:sz w:val="32"/>
          <w:szCs w:val="32"/>
        </w:rPr>
      </w:pPr>
      <w:r w:rsidRPr="00433C19">
        <w:rPr>
          <w:rFonts w:ascii="仿宋_GB2312" w:eastAsia="仿宋_GB2312" w:hint="eastAsia"/>
          <w:sz w:val="32"/>
          <w:szCs w:val="32"/>
        </w:rPr>
        <w:t> </w:t>
      </w:r>
      <w:r w:rsidRPr="00433C19">
        <w:rPr>
          <w:rFonts w:ascii="仿宋_GB2312" w:eastAsia="仿宋_GB2312" w:hint="eastAsia"/>
          <w:sz w:val="32"/>
          <w:szCs w:val="32"/>
        </w:rPr>
        <w:t xml:space="preserve"> </w:t>
      </w:r>
      <w:r w:rsidRPr="00433C19">
        <w:rPr>
          <w:rFonts w:ascii="仿宋_GB2312" w:eastAsia="仿宋_GB2312" w:hint="eastAsia"/>
          <w:sz w:val="32"/>
          <w:szCs w:val="32"/>
        </w:rPr>
        <w:t> </w:t>
      </w:r>
      <w:r w:rsidRPr="00433C19">
        <w:rPr>
          <w:rFonts w:ascii="仿宋_GB2312" w:eastAsia="仿宋_GB2312" w:hint="eastAsia"/>
          <w:sz w:val="32"/>
          <w:szCs w:val="32"/>
        </w:rPr>
        <w:t xml:space="preserve"> </w:t>
      </w:r>
      <w:r>
        <w:rPr>
          <w:rFonts w:ascii="仿宋_GB2312" w:eastAsia="仿宋_GB2312" w:hint="eastAsia"/>
          <w:sz w:val="32"/>
          <w:szCs w:val="32"/>
        </w:rPr>
        <w:t xml:space="preserve"> </w:t>
      </w:r>
      <w:r w:rsidRPr="00433C19">
        <w:rPr>
          <w:rFonts w:ascii="黑体" w:eastAsia="黑体" w:hint="eastAsia"/>
          <w:sz w:val="32"/>
          <w:szCs w:val="32"/>
        </w:rPr>
        <w:t>四、政府信息公开的收费和减免情况</w:t>
      </w:r>
    </w:p>
    <w:p w:rsidR="00433C19" w:rsidRDefault="00433C19" w:rsidP="00433C19">
      <w:pPr>
        <w:spacing w:line="600" w:lineRule="exact"/>
        <w:rPr>
          <w:rFonts w:ascii="仿宋_GB2312" w:eastAsia="仿宋_GB2312"/>
          <w:sz w:val="32"/>
          <w:szCs w:val="32"/>
        </w:rPr>
      </w:pPr>
      <w:r w:rsidRPr="00433C19">
        <w:rPr>
          <w:rFonts w:ascii="仿宋_GB2312" w:eastAsia="仿宋_GB2312" w:hint="eastAsia"/>
          <w:sz w:val="32"/>
          <w:szCs w:val="32"/>
        </w:rPr>
        <w:t> </w:t>
      </w:r>
      <w:r w:rsidRPr="00433C19">
        <w:rPr>
          <w:rFonts w:ascii="仿宋_GB2312" w:eastAsia="仿宋_GB2312" w:hint="eastAsia"/>
          <w:sz w:val="32"/>
          <w:szCs w:val="32"/>
        </w:rPr>
        <w:t xml:space="preserve"> </w:t>
      </w:r>
      <w:r w:rsidRPr="00433C19">
        <w:rPr>
          <w:rFonts w:ascii="仿宋_GB2312" w:eastAsia="仿宋_GB2312" w:hint="eastAsia"/>
          <w:sz w:val="32"/>
          <w:szCs w:val="32"/>
        </w:rPr>
        <w:t> </w:t>
      </w:r>
      <w:r w:rsidRPr="00433C19">
        <w:rPr>
          <w:rFonts w:ascii="仿宋_GB2312" w:eastAsia="仿宋_GB2312" w:hint="eastAsia"/>
          <w:sz w:val="32"/>
          <w:szCs w:val="32"/>
        </w:rPr>
        <w:t xml:space="preserve"> </w:t>
      </w:r>
      <w:r>
        <w:rPr>
          <w:rFonts w:ascii="仿宋_GB2312" w:eastAsia="仿宋_GB2312" w:hint="eastAsia"/>
          <w:sz w:val="32"/>
          <w:szCs w:val="32"/>
        </w:rPr>
        <w:t xml:space="preserve"> </w:t>
      </w:r>
      <w:r w:rsidRPr="00433C19">
        <w:rPr>
          <w:rFonts w:ascii="Times New Roman" w:eastAsia="仿宋_GB2312" w:hAnsi="Times New Roman" w:cs="Times New Roman"/>
          <w:sz w:val="32"/>
          <w:szCs w:val="32"/>
        </w:rPr>
        <w:t>2018</w:t>
      </w:r>
      <w:r w:rsidRPr="00433C19">
        <w:rPr>
          <w:rFonts w:ascii="仿宋_GB2312" w:eastAsia="仿宋_GB2312" w:hint="eastAsia"/>
          <w:sz w:val="32"/>
          <w:szCs w:val="32"/>
        </w:rPr>
        <w:t>年度我局政府信息公开未收取任何费用。</w:t>
      </w:r>
    </w:p>
    <w:p w:rsidR="00433C19" w:rsidRPr="00433C19" w:rsidRDefault="00433C19" w:rsidP="00433C19">
      <w:pPr>
        <w:spacing w:line="600" w:lineRule="exact"/>
        <w:rPr>
          <w:rFonts w:ascii="黑体" w:eastAsia="黑体"/>
          <w:sz w:val="32"/>
          <w:szCs w:val="32"/>
        </w:rPr>
      </w:pPr>
      <w:r w:rsidRPr="00433C19">
        <w:rPr>
          <w:rFonts w:ascii="仿宋_GB2312" w:eastAsia="仿宋_GB2312" w:hint="eastAsia"/>
          <w:sz w:val="32"/>
          <w:szCs w:val="32"/>
        </w:rPr>
        <w:t> </w:t>
      </w:r>
      <w:r w:rsidRPr="00433C19">
        <w:rPr>
          <w:rFonts w:ascii="仿宋_GB2312" w:eastAsia="仿宋_GB2312" w:hint="eastAsia"/>
          <w:sz w:val="32"/>
          <w:szCs w:val="32"/>
        </w:rPr>
        <w:t xml:space="preserve"> </w:t>
      </w:r>
      <w:r w:rsidRPr="00433C19">
        <w:rPr>
          <w:rFonts w:ascii="仿宋_GB2312" w:eastAsia="仿宋_GB2312" w:hint="eastAsia"/>
          <w:sz w:val="32"/>
          <w:szCs w:val="32"/>
        </w:rPr>
        <w:t> </w:t>
      </w:r>
      <w:r w:rsidRPr="00433C19">
        <w:rPr>
          <w:rFonts w:ascii="仿宋_GB2312" w:eastAsia="仿宋_GB2312" w:hint="eastAsia"/>
          <w:sz w:val="32"/>
          <w:szCs w:val="32"/>
        </w:rPr>
        <w:t xml:space="preserve"> </w:t>
      </w:r>
      <w:r>
        <w:rPr>
          <w:rFonts w:ascii="仿宋_GB2312" w:eastAsia="仿宋_GB2312" w:hint="eastAsia"/>
          <w:sz w:val="32"/>
          <w:szCs w:val="32"/>
        </w:rPr>
        <w:t xml:space="preserve"> </w:t>
      </w:r>
      <w:r w:rsidRPr="00433C19">
        <w:rPr>
          <w:rFonts w:ascii="黑体" w:eastAsia="黑体" w:hint="eastAsia"/>
          <w:sz w:val="32"/>
          <w:szCs w:val="32"/>
        </w:rPr>
        <w:t>五、因政府信息公开申请行政复议、提起行政诉讼的情况</w:t>
      </w:r>
    </w:p>
    <w:p w:rsidR="00433C19" w:rsidRDefault="00433C19" w:rsidP="00433C19">
      <w:pPr>
        <w:spacing w:line="600" w:lineRule="exact"/>
        <w:rPr>
          <w:rFonts w:ascii="仿宋_GB2312" w:eastAsia="仿宋_GB2312"/>
          <w:sz w:val="32"/>
          <w:szCs w:val="32"/>
        </w:rPr>
      </w:pPr>
      <w:r w:rsidRPr="00433C19">
        <w:rPr>
          <w:rFonts w:ascii="仿宋_GB2312" w:eastAsia="仿宋_GB2312" w:hint="eastAsia"/>
          <w:sz w:val="32"/>
          <w:szCs w:val="32"/>
        </w:rPr>
        <w:t> </w:t>
      </w:r>
      <w:r w:rsidRPr="00433C19">
        <w:rPr>
          <w:rFonts w:ascii="仿宋_GB2312" w:eastAsia="仿宋_GB2312" w:hint="eastAsia"/>
          <w:sz w:val="32"/>
          <w:szCs w:val="32"/>
        </w:rPr>
        <w:t xml:space="preserve"> </w:t>
      </w:r>
      <w:r w:rsidRPr="00433C19">
        <w:rPr>
          <w:rFonts w:ascii="仿宋_GB2312" w:eastAsia="仿宋_GB2312" w:hint="eastAsia"/>
          <w:sz w:val="32"/>
          <w:szCs w:val="32"/>
        </w:rPr>
        <w:t> </w:t>
      </w:r>
      <w:r w:rsidRPr="00433C19">
        <w:rPr>
          <w:rFonts w:ascii="仿宋_GB2312" w:eastAsia="仿宋_GB2312" w:hint="eastAsia"/>
          <w:sz w:val="32"/>
          <w:szCs w:val="32"/>
        </w:rPr>
        <w:t xml:space="preserve"> </w:t>
      </w:r>
      <w:r w:rsidRPr="00433C19">
        <w:rPr>
          <w:rFonts w:ascii="Times New Roman" w:eastAsia="仿宋_GB2312" w:hAnsi="Times New Roman" w:cs="Times New Roman"/>
          <w:sz w:val="32"/>
          <w:szCs w:val="32"/>
        </w:rPr>
        <w:t xml:space="preserve"> 2018</w:t>
      </w:r>
      <w:r w:rsidRPr="00433C19">
        <w:rPr>
          <w:rFonts w:ascii="仿宋_GB2312" w:eastAsia="仿宋_GB2312" w:hint="eastAsia"/>
          <w:sz w:val="32"/>
          <w:szCs w:val="32"/>
        </w:rPr>
        <w:t>年度我局未接到有关政府信息公开方面的申请行政复议、提起行政诉讼的情况。</w:t>
      </w:r>
    </w:p>
    <w:p w:rsidR="00433C19" w:rsidRPr="00433C19" w:rsidRDefault="00433C19" w:rsidP="00433C19">
      <w:pPr>
        <w:spacing w:line="600" w:lineRule="exact"/>
        <w:rPr>
          <w:rFonts w:ascii="黑体" w:eastAsia="黑体"/>
          <w:sz w:val="32"/>
          <w:szCs w:val="32"/>
        </w:rPr>
      </w:pPr>
      <w:r>
        <w:rPr>
          <w:rFonts w:ascii="仿宋_GB2312" w:eastAsia="仿宋_GB2312" w:hint="eastAsia"/>
          <w:sz w:val="32"/>
          <w:szCs w:val="32"/>
        </w:rPr>
        <w:t> </w:t>
      </w:r>
      <w:r>
        <w:rPr>
          <w:rFonts w:ascii="仿宋_GB2312" w:eastAsia="仿宋_GB2312" w:hint="eastAsia"/>
          <w:sz w:val="32"/>
          <w:szCs w:val="32"/>
        </w:rPr>
        <w:t xml:space="preserve">    </w:t>
      </w:r>
      <w:r w:rsidRPr="00433C19">
        <w:rPr>
          <w:rFonts w:ascii="黑体" w:eastAsia="黑体" w:hint="eastAsia"/>
          <w:sz w:val="32"/>
          <w:szCs w:val="32"/>
        </w:rPr>
        <w:t>六、建议和提案结果公开情况</w:t>
      </w:r>
    </w:p>
    <w:p w:rsidR="00433C19" w:rsidRPr="00433C19" w:rsidRDefault="00433C19" w:rsidP="00433C19">
      <w:pPr>
        <w:spacing w:line="600" w:lineRule="exact"/>
        <w:ind w:firstLineChars="200" w:firstLine="640"/>
        <w:rPr>
          <w:rFonts w:ascii="仿宋_GB2312" w:eastAsia="仿宋_GB2312"/>
          <w:sz w:val="32"/>
          <w:szCs w:val="32"/>
        </w:rPr>
      </w:pPr>
      <w:r w:rsidRPr="00433C19">
        <w:rPr>
          <w:rFonts w:ascii="Times New Roman" w:eastAsia="仿宋_GB2312" w:hAnsi="Times New Roman" w:cs="Times New Roman"/>
          <w:sz w:val="32"/>
          <w:szCs w:val="32"/>
        </w:rPr>
        <w:t>2018</w:t>
      </w:r>
      <w:r w:rsidRPr="00433C19">
        <w:rPr>
          <w:rFonts w:ascii="Times New Roman" w:eastAsia="仿宋_GB2312" w:hAnsi="Times New Roman" w:cs="Times New Roman"/>
          <w:sz w:val="32"/>
          <w:szCs w:val="32"/>
        </w:rPr>
        <w:t>年我局共办理政协提案</w:t>
      </w:r>
      <w:r w:rsidRPr="00433C19">
        <w:rPr>
          <w:rFonts w:ascii="Times New Roman" w:eastAsia="仿宋_GB2312" w:hAnsi="Times New Roman" w:cs="Times New Roman"/>
          <w:sz w:val="32"/>
          <w:szCs w:val="32"/>
        </w:rPr>
        <w:t>2</w:t>
      </w:r>
      <w:r w:rsidRPr="00433C19">
        <w:rPr>
          <w:rFonts w:ascii="Times New Roman" w:eastAsia="仿宋_GB2312" w:hAnsi="Times New Roman" w:cs="Times New Roman"/>
          <w:sz w:val="32"/>
          <w:szCs w:val="32"/>
        </w:rPr>
        <w:t>份，分别为市政协十三届</w:t>
      </w:r>
      <w:r w:rsidR="005E3CAF">
        <w:rPr>
          <w:rFonts w:ascii="Times New Roman" w:eastAsia="仿宋_GB2312" w:hAnsi="Times New Roman" w:cs="Times New Roman" w:hint="eastAsia"/>
          <w:sz w:val="32"/>
          <w:szCs w:val="32"/>
        </w:rPr>
        <w:lastRenderedPageBreak/>
        <w:t>二</w:t>
      </w:r>
      <w:r w:rsidRPr="00433C19">
        <w:rPr>
          <w:rFonts w:ascii="Times New Roman" w:eastAsia="仿宋_GB2312" w:hAnsi="Times New Roman" w:cs="Times New Roman"/>
          <w:sz w:val="32"/>
          <w:szCs w:val="32"/>
        </w:rPr>
        <w:t>次会议第</w:t>
      </w:r>
      <w:r w:rsidRPr="00433C19">
        <w:rPr>
          <w:rFonts w:ascii="Times New Roman" w:eastAsia="仿宋_GB2312" w:hAnsi="Times New Roman" w:cs="Times New Roman"/>
          <w:sz w:val="32"/>
          <w:szCs w:val="32"/>
        </w:rPr>
        <w:t>132279</w:t>
      </w:r>
      <w:r w:rsidRPr="00433C19">
        <w:rPr>
          <w:rFonts w:ascii="Times New Roman" w:eastAsia="仿宋_GB2312" w:hAnsi="Times New Roman" w:cs="Times New Roman"/>
          <w:sz w:val="32"/>
          <w:szCs w:val="32"/>
        </w:rPr>
        <w:t>号提案和</w:t>
      </w:r>
      <w:r w:rsidRPr="00433C19">
        <w:rPr>
          <w:rFonts w:ascii="Times New Roman" w:eastAsia="仿宋_GB2312" w:hAnsi="Times New Roman" w:cs="Times New Roman"/>
          <w:sz w:val="32"/>
          <w:szCs w:val="32"/>
        </w:rPr>
        <w:t>132517</w:t>
      </w:r>
      <w:r w:rsidRPr="00433C19">
        <w:rPr>
          <w:rFonts w:ascii="仿宋_GB2312" w:eastAsia="仿宋_GB2312" w:hint="eastAsia"/>
          <w:sz w:val="32"/>
          <w:szCs w:val="32"/>
        </w:rPr>
        <w:t>号提案，我局按照相关要求及时进行了回复并对提案及回复全文在网站进行了公开。</w:t>
      </w:r>
    </w:p>
    <w:p w:rsidR="00433C19" w:rsidRPr="00433C19" w:rsidRDefault="00433C19" w:rsidP="00433C19">
      <w:pPr>
        <w:spacing w:line="600" w:lineRule="exact"/>
        <w:ind w:firstLineChars="200" w:firstLine="640"/>
        <w:rPr>
          <w:rFonts w:ascii="黑体" w:eastAsia="黑体"/>
          <w:sz w:val="32"/>
          <w:szCs w:val="32"/>
        </w:rPr>
      </w:pPr>
      <w:r w:rsidRPr="00433C19">
        <w:rPr>
          <w:rFonts w:ascii="黑体" w:eastAsia="黑体" w:hint="eastAsia"/>
          <w:sz w:val="32"/>
          <w:szCs w:val="32"/>
        </w:rPr>
        <w:t>七、政府信息公开工作的主要问题和改进情况</w:t>
      </w:r>
    </w:p>
    <w:p w:rsidR="00433C19" w:rsidRPr="00433C19" w:rsidRDefault="00433C19" w:rsidP="00433C19">
      <w:pPr>
        <w:spacing w:line="600" w:lineRule="exact"/>
        <w:ind w:firstLineChars="190" w:firstLine="608"/>
        <w:rPr>
          <w:rFonts w:ascii="楷体_GB2312" w:eastAsia="楷体_GB2312"/>
          <w:sz w:val="32"/>
          <w:szCs w:val="32"/>
        </w:rPr>
      </w:pPr>
      <w:r w:rsidRPr="00433C19">
        <w:rPr>
          <w:rFonts w:ascii="楷体_GB2312" w:eastAsia="楷体_GB2312" w:hint="eastAsia"/>
          <w:sz w:val="32"/>
          <w:szCs w:val="32"/>
        </w:rPr>
        <w:t>(一)主要问题</w:t>
      </w:r>
    </w:p>
    <w:p w:rsidR="00433C19" w:rsidRDefault="00433C19" w:rsidP="00433C19">
      <w:pPr>
        <w:spacing w:line="600" w:lineRule="exact"/>
        <w:ind w:firstLine="450"/>
        <w:rPr>
          <w:rFonts w:ascii="仿宋_GB2312" w:eastAsia="仿宋_GB2312"/>
          <w:sz w:val="32"/>
          <w:szCs w:val="32"/>
        </w:rPr>
      </w:pPr>
      <w:r w:rsidRPr="00433C19">
        <w:rPr>
          <w:rFonts w:ascii="仿宋_GB2312" w:eastAsia="仿宋_GB2312" w:hint="eastAsia"/>
          <w:sz w:val="32"/>
          <w:szCs w:val="32"/>
        </w:rPr>
        <w:t> </w:t>
      </w:r>
      <w:r w:rsidRPr="00433C19">
        <w:rPr>
          <w:rFonts w:ascii="仿宋_GB2312" w:eastAsia="仿宋_GB2312" w:hint="eastAsia"/>
          <w:sz w:val="32"/>
          <w:szCs w:val="32"/>
        </w:rPr>
        <w:t xml:space="preserve"> </w:t>
      </w:r>
      <w:r w:rsidRPr="00433C19">
        <w:rPr>
          <w:rFonts w:ascii="仿宋_GB2312" w:eastAsia="仿宋_GB2312" w:hint="eastAsia"/>
          <w:sz w:val="32"/>
          <w:szCs w:val="32"/>
        </w:rPr>
        <w:t> </w:t>
      </w:r>
      <w:r w:rsidRPr="00433C19">
        <w:rPr>
          <w:rFonts w:ascii="仿宋_GB2312" w:eastAsia="仿宋_GB2312" w:hint="eastAsia"/>
          <w:sz w:val="32"/>
          <w:szCs w:val="32"/>
        </w:rPr>
        <w:t>一是</w:t>
      </w:r>
      <w:r w:rsidR="007B76A9">
        <w:rPr>
          <w:rFonts w:ascii="仿宋_GB2312" w:eastAsia="仿宋_GB2312" w:hint="eastAsia"/>
          <w:sz w:val="32"/>
          <w:szCs w:val="32"/>
        </w:rPr>
        <w:t>网站栏目设置方面还需</w:t>
      </w:r>
      <w:r w:rsidR="004A28EB">
        <w:rPr>
          <w:rFonts w:ascii="仿宋_GB2312" w:eastAsia="仿宋_GB2312" w:hint="eastAsia"/>
          <w:sz w:val="32"/>
          <w:szCs w:val="32"/>
        </w:rPr>
        <w:t>进一步</w:t>
      </w:r>
      <w:r w:rsidR="007B76A9">
        <w:rPr>
          <w:rFonts w:ascii="仿宋_GB2312" w:eastAsia="仿宋_GB2312" w:hint="eastAsia"/>
          <w:sz w:val="32"/>
          <w:szCs w:val="32"/>
        </w:rPr>
        <w:t>优化；</w:t>
      </w:r>
      <w:r w:rsidRPr="00433C19">
        <w:rPr>
          <w:rFonts w:ascii="仿宋_GB2312" w:eastAsia="仿宋_GB2312" w:hint="eastAsia"/>
          <w:sz w:val="32"/>
          <w:szCs w:val="32"/>
        </w:rPr>
        <w:t>二是</w:t>
      </w:r>
      <w:r w:rsidR="007B76A9">
        <w:rPr>
          <w:rFonts w:ascii="仿宋_GB2312" w:eastAsia="仿宋_GB2312" w:hint="eastAsia"/>
          <w:sz w:val="32"/>
          <w:szCs w:val="32"/>
        </w:rPr>
        <w:t>信息公开工作专职人员较少，业务</w:t>
      </w:r>
      <w:r w:rsidR="004A28EB">
        <w:rPr>
          <w:rFonts w:ascii="仿宋_GB2312" w:eastAsia="仿宋_GB2312" w:hint="eastAsia"/>
          <w:sz w:val="32"/>
          <w:szCs w:val="32"/>
        </w:rPr>
        <w:t>能力还需进一步提升</w:t>
      </w:r>
      <w:r w:rsidRPr="00433C19">
        <w:rPr>
          <w:rFonts w:ascii="仿宋_GB2312" w:eastAsia="仿宋_GB2312" w:hint="eastAsia"/>
          <w:sz w:val="32"/>
          <w:szCs w:val="32"/>
        </w:rPr>
        <w:t>；三是</w:t>
      </w:r>
      <w:r w:rsidR="00E425FB">
        <w:rPr>
          <w:rFonts w:ascii="仿宋_GB2312" w:eastAsia="仿宋_GB2312" w:hint="eastAsia"/>
          <w:sz w:val="32"/>
          <w:szCs w:val="32"/>
        </w:rPr>
        <w:t>公开渠道还需进一步拓宽。</w:t>
      </w:r>
    </w:p>
    <w:p w:rsidR="00433C19" w:rsidRPr="00433C19" w:rsidRDefault="00433C19" w:rsidP="00433C19">
      <w:pPr>
        <w:spacing w:line="600" w:lineRule="exact"/>
        <w:ind w:firstLineChars="190" w:firstLine="608"/>
        <w:rPr>
          <w:rFonts w:ascii="楷体_GB2312" w:eastAsia="楷体_GB2312"/>
          <w:sz w:val="32"/>
          <w:szCs w:val="32"/>
        </w:rPr>
      </w:pPr>
      <w:r w:rsidRPr="00433C19">
        <w:rPr>
          <w:rFonts w:ascii="楷体_GB2312" w:eastAsia="楷体_GB2312" w:hint="eastAsia"/>
          <w:sz w:val="32"/>
          <w:szCs w:val="32"/>
        </w:rPr>
        <w:t>（二）改进措施</w:t>
      </w:r>
    </w:p>
    <w:p w:rsidR="004A28EB" w:rsidRPr="007249BE" w:rsidRDefault="00433C19" w:rsidP="004A28EB">
      <w:pPr>
        <w:spacing w:line="580" w:lineRule="exact"/>
        <w:ind w:firstLineChars="200" w:firstLine="640"/>
        <w:rPr>
          <w:rFonts w:ascii="仿宋_GB2312" w:eastAsia="仿宋_GB2312" w:hAnsi="宋体" w:cs="宋体"/>
          <w:sz w:val="32"/>
          <w:szCs w:val="32"/>
        </w:rPr>
      </w:pPr>
      <w:r w:rsidRPr="00433C19">
        <w:rPr>
          <w:rFonts w:ascii="仿宋_GB2312" w:eastAsia="仿宋_GB2312" w:hint="eastAsia"/>
          <w:sz w:val="32"/>
          <w:szCs w:val="32"/>
        </w:rPr>
        <w:t>   </w:t>
      </w:r>
      <w:r w:rsidRPr="00433C19">
        <w:rPr>
          <w:rFonts w:ascii="Times New Roman" w:eastAsia="仿宋_GB2312" w:hAnsi="Times New Roman" w:cs="Times New Roman"/>
          <w:sz w:val="32"/>
          <w:szCs w:val="32"/>
        </w:rPr>
        <w:t>2019</w:t>
      </w:r>
      <w:r w:rsidRPr="00433C19">
        <w:rPr>
          <w:rFonts w:ascii="仿宋_GB2312" w:eastAsia="仿宋_GB2312" w:hint="eastAsia"/>
          <w:sz w:val="32"/>
          <w:szCs w:val="32"/>
        </w:rPr>
        <w:t>年我局将</w:t>
      </w:r>
      <w:r w:rsidR="004A28EB">
        <w:rPr>
          <w:rFonts w:ascii="仿宋_GB2312" w:eastAsia="仿宋_GB2312" w:hint="eastAsia"/>
          <w:sz w:val="32"/>
          <w:szCs w:val="32"/>
        </w:rPr>
        <w:t>对全年的信息公开工作早谋划、早部署</w:t>
      </w:r>
      <w:r w:rsidRPr="00433C19">
        <w:rPr>
          <w:rFonts w:ascii="仿宋_GB2312" w:eastAsia="仿宋_GB2312" w:hint="eastAsia"/>
          <w:sz w:val="32"/>
          <w:szCs w:val="32"/>
        </w:rPr>
        <w:t>，</w:t>
      </w:r>
      <w:r w:rsidR="004A28EB">
        <w:rPr>
          <w:rFonts w:ascii="仿宋_GB2312" w:eastAsia="仿宋_GB2312" w:hint="eastAsia"/>
          <w:sz w:val="32"/>
          <w:szCs w:val="32"/>
        </w:rPr>
        <w:t>以全面</w:t>
      </w:r>
      <w:r w:rsidRPr="00433C19">
        <w:rPr>
          <w:rFonts w:ascii="仿宋_GB2312" w:eastAsia="仿宋_GB2312" w:hint="eastAsia"/>
          <w:sz w:val="32"/>
          <w:szCs w:val="32"/>
        </w:rPr>
        <w:t>提高从业人员业务工作能力</w:t>
      </w:r>
      <w:r w:rsidR="004A28EB">
        <w:rPr>
          <w:rFonts w:ascii="仿宋_GB2312" w:eastAsia="仿宋_GB2312" w:hint="eastAsia"/>
          <w:sz w:val="32"/>
          <w:szCs w:val="32"/>
        </w:rPr>
        <w:t>为抓手，</w:t>
      </w:r>
      <w:r w:rsidR="004A28EB" w:rsidRPr="007249BE">
        <w:rPr>
          <w:rFonts w:ascii="仿宋_GB2312" w:eastAsia="仿宋_GB2312" w:hAnsi="宋体" w:cs="宋体" w:hint="eastAsia"/>
          <w:sz w:val="32"/>
          <w:szCs w:val="32"/>
        </w:rPr>
        <w:t>全面提升我局政务信息公开工作规范化水平，及时、准确、全面公开群众普遍关心、涉及群众切身利益的</w:t>
      </w:r>
      <w:r w:rsidR="004A28EB">
        <w:rPr>
          <w:rFonts w:ascii="仿宋_GB2312" w:eastAsia="仿宋_GB2312" w:hAnsi="宋体" w:cs="宋体" w:hint="eastAsia"/>
          <w:sz w:val="32"/>
          <w:szCs w:val="32"/>
        </w:rPr>
        <w:t>政府</w:t>
      </w:r>
      <w:r w:rsidR="004A28EB" w:rsidRPr="007249BE">
        <w:rPr>
          <w:rFonts w:ascii="仿宋_GB2312" w:eastAsia="仿宋_GB2312" w:hAnsi="宋体" w:cs="宋体" w:hint="eastAsia"/>
          <w:sz w:val="32"/>
          <w:szCs w:val="32"/>
        </w:rPr>
        <w:t>信息</w:t>
      </w:r>
      <w:r w:rsidR="004A28EB">
        <w:rPr>
          <w:rFonts w:ascii="仿宋_GB2312" w:eastAsia="仿宋_GB2312" w:hAnsi="宋体" w:cs="宋体" w:hint="eastAsia"/>
          <w:sz w:val="32"/>
          <w:szCs w:val="32"/>
        </w:rPr>
        <w:t>，</w:t>
      </w:r>
      <w:r w:rsidR="004A28EB" w:rsidRPr="007249BE">
        <w:rPr>
          <w:rFonts w:ascii="仿宋_GB2312" w:eastAsia="仿宋_GB2312" w:hAnsi="宋体" w:cs="宋体" w:hint="eastAsia"/>
          <w:sz w:val="32"/>
          <w:szCs w:val="32"/>
        </w:rPr>
        <w:t>拓宽公开渠道，让人民群众看得到、听得懂、易获取、能监督、好参与。</w:t>
      </w:r>
      <w:r w:rsidR="004A28EB">
        <w:rPr>
          <w:rFonts w:ascii="仿宋_GB2312" w:eastAsia="仿宋_GB2312" w:hint="eastAsia"/>
          <w:sz w:val="32"/>
          <w:szCs w:val="32"/>
        </w:rPr>
        <w:t>进一步</w:t>
      </w:r>
      <w:r w:rsidRPr="00433C19">
        <w:rPr>
          <w:rFonts w:ascii="仿宋_GB2312" w:eastAsia="仿宋_GB2312" w:hint="eastAsia"/>
          <w:sz w:val="32"/>
          <w:szCs w:val="32"/>
        </w:rPr>
        <w:t>优化局网站栏目</w:t>
      </w:r>
      <w:r w:rsidR="004A28EB">
        <w:rPr>
          <w:rFonts w:ascii="仿宋_GB2312" w:eastAsia="仿宋_GB2312" w:hint="eastAsia"/>
          <w:sz w:val="32"/>
          <w:szCs w:val="32"/>
        </w:rPr>
        <w:t>设置</w:t>
      </w:r>
      <w:r w:rsidRPr="00433C19">
        <w:rPr>
          <w:rFonts w:ascii="仿宋_GB2312" w:eastAsia="仿宋_GB2312" w:hint="eastAsia"/>
          <w:sz w:val="32"/>
          <w:szCs w:val="32"/>
        </w:rPr>
        <w:t>，及时更新和公开，</w:t>
      </w:r>
      <w:r w:rsidR="004A28EB" w:rsidRPr="00433C19">
        <w:rPr>
          <w:rFonts w:ascii="仿宋_GB2312" w:eastAsia="仿宋_GB2312" w:hint="eastAsia"/>
          <w:sz w:val="32"/>
          <w:szCs w:val="32"/>
        </w:rPr>
        <w:t>创新公开渠道和公开形式，提升文化执法部门工作透明度和公信力，</w:t>
      </w:r>
      <w:r w:rsidR="004A28EB" w:rsidRPr="007249BE">
        <w:rPr>
          <w:rFonts w:ascii="仿宋_GB2312" w:eastAsia="仿宋_GB2312" w:hAnsi="宋体" w:cs="宋体" w:hint="eastAsia"/>
          <w:sz w:val="32"/>
          <w:szCs w:val="32"/>
        </w:rPr>
        <w:t>使各项工作更加规范、有序、务实、高效地开展，促进全市文化事业的健康发展。</w:t>
      </w:r>
    </w:p>
    <w:p w:rsidR="004A28EB" w:rsidRPr="004A28EB" w:rsidRDefault="004A28EB" w:rsidP="00433C19">
      <w:pPr>
        <w:spacing w:line="600" w:lineRule="exact"/>
        <w:ind w:firstLine="450"/>
        <w:rPr>
          <w:rFonts w:ascii="仿宋_GB2312" w:eastAsia="仿宋_GB2312"/>
          <w:sz w:val="32"/>
          <w:szCs w:val="32"/>
        </w:rPr>
      </w:pPr>
    </w:p>
    <w:p w:rsidR="00433C19" w:rsidRPr="00433C19" w:rsidRDefault="00433C19" w:rsidP="00433C19">
      <w:pPr>
        <w:spacing w:line="600" w:lineRule="exact"/>
        <w:rPr>
          <w:rFonts w:ascii="仿宋_GB2312" w:eastAsia="仿宋_GB2312"/>
          <w:sz w:val="32"/>
          <w:szCs w:val="32"/>
        </w:rPr>
      </w:pPr>
      <w:r w:rsidRPr="00433C19">
        <w:rPr>
          <w:rFonts w:ascii="仿宋_GB2312" w:eastAsia="仿宋_GB2312" w:hint="eastAsia"/>
          <w:sz w:val="32"/>
          <w:szCs w:val="32"/>
        </w:rPr>
        <w:t> </w:t>
      </w:r>
    </w:p>
    <w:p w:rsidR="00433C19" w:rsidRDefault="00F9142E" w:rsidP="00433C19">
      <w:pPr>
        <w:spacing w:line="600" w:lineRule="exact"/>
        <w:rPr>
          <w:rFonts w:ascii="仿宋_GB2312" w:eastAsia="仿宋_GB2312" w:hint="eastAsia"/>
          <w:sz w:val="32"/>
          <w:szCs w:val="32"/>
        </w:rPr>
      </w:pPr>
      <w:r>
        <w:rPr>
          <w:rFonts w:ascii="仿宋_GB2312" w:eastAsia="仿宋_GB2312" w:hint="eastAsia"/>
          <w:sz w:val="32"/>
          <w:szCs w:val="32"/>
        </w:rPr>
        <w:t xml:space="preserve">                          济宁市文化市场综合执法局</w:t>
      </w:r>
    </w:p>
    <w:p w:rsidR="00F9142E" w:rsidRPr="00F9142E" w:rsidRDefault="00F9142E" w:rsidP="00433C19">
      <w:pPr>
        <w:spacing w:line="600" w:lineRule="exact"/>
        <w:rPr>
          <w:rFonts w:ascii="Times New Roman" w:eastAsia="仿宋_GB2312" w:hAnsi="Times New Roman" w:cs="Times New Roman"/>
          <w:sz w:val="32"/>
          <w:szCs w:val="32"/>
        </w:rPr>
      </w:pPr>
      <w:r>
        <w:rPr>
          <w:rFonts w:ascii="仿宋_GB2312" w:eastAsia="仿宋_GB2312" w:hint="eastAsia"/>
          <w:sz w:val="32"/>
          <w:szCs w:val="32"/>
        </w:rPr>
        <w:t xml:space="preserve">                            </w:t>
      </w:r>
      <w:r w:rsidRPr="00F9142E">
        <w:rPr>
          <w:rFonts w:ascii="Times New Roman" w:eastAsia="仿宋_GB2312" w:hAnsi="Times New Roman" w:cs="Times New Roman"/>
          <w:sz w:val="32"/>
          <w:szCs w:val="32"/>
        </w:rPr>
        <w:t xml:space="preserve"> 2019</w:t>
      </w:r>
      <w:r w:rsidRPr="00F9142E">
        <w:rPr>
          <w:rFonts w:ascii="Times New Roman" w:eastAsia="仿宋_GB2312" w:hAnsi="Times New Roman" w:cs="Times New Roman"/>
          <w:sz w:val="32"/>
          <w:szCs w:val="32"/>
        </w:rPr>
        <w:t>年</w:t>
      </w:r>
      <w:r w:rsidRPr="00F9142E">
        <w:rPr>
          <w:rFonts w:ascii="Times New Roman" w:eastAsia="仿宋_GB2312" w:hAnsi="Times New Roman" w:cs="Times New Roman"/>
          <w:sz w:val="32"/>
          <w:szCs w:val="32"/>
        </w:rPr>
        <w:t>1</w:t>
      </w:r>
      <w:r w:rsidRPr="00F9142E">
        <w:rPr>
          <w:rFonts w:ascii="Times New Roman" w:eastAsia="仿宋_GB2312" w:hAnsi="Times New Roman" w:cs="Times New Roman"/>
          <w:sz w:val="32"/>
          <w:szCs w:val="32"/>
        </w:rPr>
        <w:t>月</w:t>
      </w:r>
      <w:r w:rsidRPr="00F9142E">
        <w:rPr>
          <w:rFonts w:ascii="Times New Roman" w:eastAsia="仿宋_GB2312" w:hAnsi="Times New Roman" w:cs="Times New Roman"/>
          <w:sz w:val="32"/>
          <w:szCs w:val="32"/>
        </w:rPr>
        <w:t>18</w:t>
      </w:r>
      <w:r w:rsidRPr="00F9142E">
        <w:rPr>
          <w:rFonts w:ascii="Times New Roman" w:eastAsia="仿宋_GB2312" w:hAnsi="Times New Roman" w:cs="Times New Roman"/>
          <w:sz w:val="32"/>
          <w:szCs w:val="32"/>
        </w:rPr>
        <w:t>日</w:t>
      </w:r>
    </w:p>
    <w:sectPr w:rsidR="00F9142E" w:rsidRPr="00F9142E" w:rsidSect="000137B8">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5589F" w:rsidRDefault="00C5589F" w:rsidP="00433C19">
      <w:r>
        <w:separator/>
      </w:r>
    </w:p>
  </w:endnote>
  <w:endnote w:type="continuationSeparator" w:id="1">
    <w:p w:rsidR="00C5589F" w:rsidRDefault="00C5589F" w:rsidP="00433C19">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80000000" w:usb2="00000008" w:usb3="00000000" w:csb0="000001FF" w:csb1="00000000"/>
  </w:font>
  <w:font w:name="ˎ̥">
    <w:altName w:val="Times New Roman"/>
    <w:panose1 w:val="00000000000000000000"/>
    <w:charset w:val="00"/>
    <w:family w:val="roman"/>
    <w:notTrueType/>
    <w:pitch w:val="default"/>
    <w:sig w:usb0="00000000" w:usb1="00000000" w:usb2="00000000" w:usb3="00000000" w:csb0="00000000" w:csb1="00000000"/>
  </w:font>
  <w:font w:name="仿宋_GB2312">
    <w:panose1 w:val="02010609030101010101"/>
    <w:charset w:val="86"/>
    <w:family w:val="modern"/>
    <w:pitch w:val="fixed"/>
    <w:sig w:usb0="00000001" w:usb1="080E0000" w:usb2="00000010" w:usb3="00000000" w:csb0="00040000" w:csb1="00000000"/>
  </w:font>
  <w:font w:name="方正大标宋_GBK">
    <w:panose1 w:val="03000509000000000000"/>
    <w:charset w:val="86"/>
    <w:family w:val="script"/>
    <w:pitch w:val="fixed"/>
    <w:sig w:usb0="00000001" w:usb1="080E0000" w:usb2="00000010" w:usb3="00000000" w:csb0="00040000" w:csb1="00000000"/>
  </w:font>
  <w:font w:name="黑体">
    <w:altName w:val="SimHei"/>
    <w:panose1 w:val="02010600030101010101"/>
    <w:charset w:val="86"/>
    <w:family w:val="auto"/>
    <w:pitch w:val="variable"/>
    <w:sig w:usb0="00000001" w:usb1="080E0000" w:usb2="00000010" w:usb3="00000000" w:csb0="00040000" w:csb1="00000000"/>
  </w:font>
  <w:font w:name="楷体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5589F" w:rsidRDefault="00C5589F" w:rsidP="00433C19">
      <w:r>
        <w:separator/>
      </w:r>
    </w:p>
  </w:footnote>
  <w:footnote w:type="continuationSeparator" w:id="1">
    <w:p w:rsidR="00C5589F" w:rsidRDefault="00C5589F" w:rsidP="00433C19">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7170"/>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433C19"/>
    <w:rsid w:val="000137B8"/>
    <w:rsid w:val="001811BB"/>
    <w:rsid w:val="003E2C0D"/>
    <w:rsid w:val="00421648"/>
    <w:rsid w:val="00433C19"/>
    <w:rsid w:val="004A28EB"/>
    <w:rsid w:val="004E17D3"/>
    <w:rsid w:val="0058174C"/>
    <w:rsid w:val="005E3CAF"/>
    <w:rsid w:val="007B76A9"/>
    <w:rsid w:val="007F21C3"/>
    <w:rsid w:val="008822D0"/>
    <w:rsid w:val="00AD01BD"/>
    <w:rsid w:val="00C5589F"/>
    <w:rsid w:val="00E17961"/>
    <w:rsid w:val="00E425FB"/>
    <w:rsid w:val="00EB234C"/>
    <w:rsid w:val="00F9142E"/>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137B8"/>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433C19"/>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433C19"/>
    <w:rPr>
      <w:sz w:val="18"/>
      <w:szCs w:val="18"/>
    </w:rPr>
  </w:style>
  <w:style w:type="paragraph" w:styleId="a4">
    <w:name w:val="footer"/>
    <w:basedOn w:val="a"/>
    <w:link w:val="Char0"/>
    <w:uiPriority w:val="99"/>
    <w:semiHidden/>
    <w:unhideWhenUsed/>
    <w:rsid w:val="00433C19"/>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433C19"/>
    <w:rPr>
      <w:sz w:val="18"/>
      <w:szCs w:val="18"/>
    </w:rPr>
  </w:style>
  <w:style w:type="character" w:styleId="a5">
    <w:name w:val="Hyperlink"/>
    <w:basedOn w:val="a0"/>
    <w:uiPriority w:val="99"/>
    <w:semiHidden/>
    <w:unhideWhenUsed/>
    <w:rsid w:val="00433C19"/>
    <w:rPr>
      <w:rFonts w:ascii="ˎ̥" w:hAnsi="ˎ̥" w:hint="default"/>
      <w:strike w:val="0"/>
      <w:dstrike w:val="0"/>
      <w:color w:val="3D3D3D"/>
      <w:u w:val="none"/>
      <w:effect w:val="none"/>
      <w:shd w:val="clear" w:color="auto" w:fill="auto"/>
    </w:rPr>
  </w:style>
  <w:style w:type="paragraph" w:styleId="a6">
    <w:name w:val="Normal (Web)"/>
    <w:basedOn w:val="a"/>
    <w:uiPriority w:val="99"/>
    <w:semiHidden/>
    <w:unhideWhenUsed/>
    <w:rsid w:val="00433C19"/>
    <w:pPr>
      <w:widowControl/>
      <w:spacing w:before="150" w:after="150" w:line="480" w:lineRule="auto"/>
      <w:jc w:val="left"/>
    </w:pPr>
    <w:rPr>
      <w:rFonts w:ascii="ˎ̥" w:eastAsia="宋体" w:hAnsi="ˎ̥" w:cs="宋体"/>
      <w:color w:val="000000"/>
      <w:kern w:val="0"/>
      <w:szCs w:val="21"/>
    </w:rPr>
  </w:style>
</w:styles>
</file>

<file path=word/webSettings.xml><?xml version="1.0" encoding="utf-8"?>
<w:webSettings xmlns:r="http://schemas.openxmlformats.org/officeDocument/2006/relationships" xmlns:w="http://schemas.openxmlformats.org/wordprocessingml/2006/main">
  <w:divs>
    <w:div w:id="415320642">
      <w:bodyDiv w:val="1"/>
      <w:marLeft w:val="0"/>
      <w:marRight w:val="0"/>
      <w:marTop w:val="0"/>
      <w:marBottom w:val="0"/>
      <w:divBdr>
        <w:top w:val="none" w:sz="0" w:space="0" w:color="auto"/>
        <w:left w:val="none" w:sz="0" w:space="0" w:color="auto"/>
        <w:bottom w:val="none" w:sz="0" w:space="0" w:color="auto"/>
        <w:right w:val="none" w:sz="0" w:space="0" w:color="auto"/>
      </w:divBdr>
      <w:divsChild>
        <w:div w:id="103548378">
          <w:marLeft w:val="0"/>
          <w:marRight w:val="0"/>
          <w:marTop w:val="0"/>
          <w:marBottom w:val="0"/>
          <w:divBdr>
            <w:top w:val="none" w:sz="0" w:space="0" w:color="auto"/>
            <w:left w:val="none" w:sz="0" w:space="0" w:color="auto"/>
            <w:bottom w:val="none" w:sz="0" w:space="0" w:color="auto"/>
            <w:right w:val="none" w:sz="0" w:space="0" w:color="auto"/>
          </w:divBdr>
          <w:divsChild>
            <w:div w:id="1181129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7324036">
      <w:bodyDiv w:val="1"/>
      <w:marLeft w:val="0"/>
      <w:marRight w:val="0"/>
      <w:marTop w:val="0"/>
      <w:marBottom w:val="0"/>
      <w:divBdr>
        <w:top w:val="none" w:sz="0" w:space="0" w:color="auto"/>
        <w:left w:val="none" w:sz="0" w:space="0" w:color="auto"/>
        <w:bottom w:val="none" w:sz="0" w:space="0" w:color="auto"/>
        <w:right w:val="none" w:sz="0" w:space="0" w:color="auto"/>
      </w:divBdr>
      <w:divsChild>
        <w:div w:id="1846089441">
          <w:marLeft w:val="0"/>
          <w:marRight w:val="0"/>
          <w:marTop w:val="0"/>
          <w:marBottom w:val="0"/>
          <w:divBdr>
            <w:top w:val="none" w:sz="0" w:space="0" w:color="auto"/>
            <w:left w:val="none" w:sz="0" w:space="0" w:color="auto"/>
            <w:bottom w:val="none" w:sz="0" w:space="0" w:color="auto"/>
            <w:right w:val="none" w:sz="0" w:space="0" w:color="auto"/>
          </w:divBdr>
          <w:divsChild>
            <w:div w:id="20746235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fgjy2382216@163.com" TargetMode="Externa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1252</TotalTime>
  <Pages>1</Pages>
  <Words>227</Words>
  <Characters>1299</Characters>
  <Application>Microsoft Office Word</Application>
  <DocSecurity>0</DocSecurity>
  <Lines>10</Lines>
  <Paragraphs>3</Paragraphs>
  <ScaleCrop>false</ScaleCrop>
  <Company>Microsoft China</Company>
  <LinksUpToDate>false</LinksUpToDate>
  <CharactersWithSpaces>1523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文化执法局</dc:creator>
  <cp:keywords/>
  <dc:description/>
  <cp:lastModifiedBy>文化执法局</cp:lastModifiedBy>
  <cp:revision>5</cp:revision>
  <cp:lastPrinted>2019-01-18T06:21:00Z</cp:lastPrinted>
  <dcterms:created xsi:type="dcterms:W3CDTF">2019-01-17T06:26:00Z</dcterms:created>
  <dcterms:modified xsi:type="dcterms:W3CDTF">2019-01-18T06:31:00Z</dcterms:modified>
</cp:coreProperties>
</file>