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2"/>
        <w:gridCol w:w="18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20" w:lineRule="exact"/>
              <w:ind w:left="0" w:right="0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color w:val="FF0000"/>
                <w:sz w:val="52"/>
                <w:szCs w:val="52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sz w:val="52"/>
                <w:szCs w:val="52"/>
              </w:rPr>
              <w:t>济宁市自然资源和规划局</w:t>
            </w:r>
          </w:p>
        </w:tc>
        <w:tc>
          <w:tcPr>
            <w:tcW w:w="1815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小标宋简体" w:cs="Times New Roman"/>
                <w:color w:val="FF0000"/>
                <w:sz w:val="96"/>
                <w:szCs w:val="96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sz w:val="72"/>
                <w:szCs w:val="72"/>
                <w:lang w:eastAsia="zh-CN"/>
              </w:rPr>
              <w:t>文</w:t>
            </w:r>
            <w:r>
              <w:rPr>
                <w:rFonts w:hint="default" w:ascii="Times New Roman" w:hAnsi="Times New Roman" w:eastAsia="方正小标宋简体" w:cs="Times New Roman"/>
                <w:color w:val="FF0000"/>
                <w:sz w:val="72"/>
                <w:szCs w:val="72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20" w:lineRule="exact"/>
              <w:ind w:left="0" w:right="0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color w:val="FF0000"/>
                <w:sz w:val="52"/>
                <w:szCs w:val="52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sz w:val="52"/>
                <w:szCs w:val="52"/>
                <w:lang w:eastAsia="zh-CN"/>
              </w:rPr>
              <w:t>中共济宁市委宣传部</w:t>
            </w:r>
          </w:p>
        </w:tc>
        <w:tc>
          <w:tcPr>
            <w:tcW w:w="1815" w:type="dxa"/>
            <w:vMerge w:val="continue"/>
            <w:tcBorders>
              <w:lef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Times New Roman" w:hAnsi="Times New Roman" w:eastAsia="方正小标宋简体" w:cs="Times New Roman"/>
                <w:color w:val="FF0000"/>
                <w:sz w:val="52"/>
                <w:szCs w:val="5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20" w:lineRule="exact"/>
              <w:ind w:left="0" w:right="0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color w:val="FF0000"/>
                <w:sz w:val="52"/>
                <w:szCs w:val="52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sz w:val="52"/>
                <w:szCs w:val="52"/>
                <w:lang w:eastAsia="zh-CN"/>
              </w:rPr>
              <w:t>共青团济宁市委</w:t>
            </w:r>
          </w:p>
        </w:tc>
        <w:tc>
          <w:tcPr>
            <w:tcW w:w="1815" w:type="dxa"/>
            <w:vMerge w:val="continue"/>
            <w:tcBorders>
              <w:lef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Times New Roman" w:hAnsi="Times New Roman" w:eastAsia="方正小标宋简体" w:cs="Times New Roman"/>
                <w:color w:val="FF0000"/>
                <w:sz w:val="52"/>
                <w:szCs w:val="5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20" w:lineRule="exact"/>
              <w:ind w:left="0" w:right="0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color w:val="FF0000"/>
                <w:sz w:val="52"/>
                <w:szCs w:val="52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sz w:val="52"/>
                <w:szCs w:val="52"/>
                <w:lang w:eastAsia="zh-CN"/>
              </w:rPr>
              <w:t>济宁市教育局</w:t>
            </w:r>
          </w:p>
        </w:tc>
        <w:tc>
          <w:tcPr>
            <w:tcW w:w="1815" w:type="dxa"/>
            <w:vMerge w:val="continue"/>
            <w:tcBorders>
              <w:lef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20" w:lineRule="exact"/>
              <w:ind w:left="0" w:right="0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color w:val="FF0000"/>
                <w:sz w:val="52"/>
                <w:szCs w:val="52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sz w:val="52"/>
                <w:szCs w:val="52"/>
                <w:lang w:eastAsia="zh-CN"/>
              </w:rPr>
              <w:t>济宁市南四湖流域管理办公室</w:t>
            </w:r>
          </w:p>
        </w:tc>
        <w:tc>
          <w:tcPr>
            <w:tcW w:w="1815" w:type="dxa"/>
            <w:vMerge w:val="continue"/>
            <w:tcBorders>
              <w:lef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济自资规发〔202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8"/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32323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98425</wp:posOffset>
                </wp:positionV>
                <wp:extent cx="5619750" cy="635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.45pt;margin-top:7.75pt;height:0.05pt;width:442.5pt;z-index:251658240;mso-width-relative:page;mso-height-relative:page;" filled="f" stroked="t" coordsize="21600,21600" o:gfxdata="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wcrgZ1AAAAAgBAAAP&#10;AAAAAAAAAAEAIAAAACIAAABkcnMvZG93bnJldi54bWxQSwECFAAUAAAACACHTuJApc4mMOMBAACB&#10;AwAADgAAAAAAAAABACAAAAAjAQAAZHJzL2Uyb0RvYy54bWxQSwUGAAAAAAYABgBZAQAAeAUAAAAA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关于表彰“践行新理念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·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携手护自然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”国际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生物多样性日获奖作品的通知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各县（市、区）自然资源和规划、党委宣传部、团委、教育主管部门：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今年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5月22日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是第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30个“国际生物多样性日”。为促进人与自然和谐共生，共建美丽济宁，由市自然资源和规划局、市委宣传部、团市委、市教育局、市南四湖流域管理办公室联合举办“践行新理念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携手护自然”国际生物多样性日系列活动。4月18日至5月14日，面向全市青少年举行了青少年摄影绘画作品征集活动，活动期间共征集摄影、绘画作品200余幅。经专家组严格评审，分别评出摄影类获奖作品、绘画类获奖作品各20幅。获奖作品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摄影类获奖作品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一等奖（2个）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《国际湿地城市！它们用翅膀欢呼鼓掌》 作者：陈若诚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《昔日荒山窝，旧貌换新颜》           作者：姚新鹏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二等奖（3个）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《寻香》                             作者：胡绍恒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《湿地寻芳》                         作者：张云曦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《绿浸儒乡》                         作者：魏修远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三等奖（5个）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《邂逅湿地》（组照）                  作者：刘佳诺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《花与鸟》（组照）                    作者：王瑜瑾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《锋芒》                             作者：张思远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《蜂趣》（组照）                      作者：张翼航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《雨中的喜鹊》（组照）                作者：朱秋实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优秀奖（10个）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《生态之城 和谐济宁—南池之春》      作者：夏雨欣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《最美济宁》（组图）                  作者：密航硕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《金山春景》                         作者：高崇博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《大美狼舞山》                       作者：王乃心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《枯木逢春》                         作者：杨景程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《绿水青山就是金山银山》             作者：张孝聪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《春潮》                             作者：蔡明哲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《蛛网》                             作者：胡利泽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《一抹新意》                         作者：张雨洋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《春如绮》                           作者：刘雅曦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绘画类获奖作品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一等奖（2个）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《荷趣》                             作者：马美琪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《同一片蓝天下的共同家园》           作者：汤家恩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二等奖（3个）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《和谐家园》                         作者：袁巾尚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《梦回大自然》                       作者：郑清源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《平湖青山图》                       作者：朱睿哲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三等奖（5个）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《珍爱地球  人与自然和谐共生》       作者：侯雨馨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《携手护自然》                       作者：宗铭馨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《樵路细磐云外嶺》                   作者：王奕菲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《鹤舞玉水》                         作者：李依诺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《践行新理念 携手护自然》            作者：刘明智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优秀奖（10个）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《我和我的朋友们》                   作者：孙韶唯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《保护自然生活》                     作者：刘小萌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《珍爱地球》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作者：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肖熙媛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《水中的快乐生活》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作者：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王钰淇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《紫藤隐歌鸟》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作者：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张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《保护生态环境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共建绿色家园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作者：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王耀峥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《地球母亲》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作者：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谭伊涵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《同生地球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共沐阳光》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作者：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方诗佳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《绿色家园》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作者：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黄怡畅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《绿水青山就是金山银山》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作者：李紫菲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三、优秀组织奖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金乡县实验小学教育集团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嘉祥县卧龙山街道杜庄明德小学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嘉祥县马村镇欧隆小学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济宁市兖州区东方中学教育集团府前校区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嘉祥县实验小学五老洼校区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济宁芸峰书画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>
      <w:pPr>
        <w:wordWrap w:val="0"/>
        <w:spacing w:line="600" w:lineRule="exact"/>
        <w:jc w:val="right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济宁市自然资源和规划局      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中共济宁市委宣传部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   </w:t>
      </w:r>
    </w:p>
    <w:p>
      <w:pPr>
        <w:wordWrap w:val="0"/>
        <w:spacing w:line="600" w:lineRule="exact"/>
        <w:jc w:val="right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</w:p>
    <w:p>
      <w:pPr>
        <w:wordWrap/>
        <w:spacing w:line="600" w:lineRule="exact"/>
        <w:jc w:val="right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</w:p>
    <w:p>
      <w:pPr>
        <w:wordWrap w:val="0"/>
        <w:spacing w:line="600" w:lineRule="exact"/>
        <w:jc w:val="right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</w:p>
    <w:p>
      <w:pPr>
        <w:wordWrap w:val="0"/>
        <w:spacing w:line="600" w:lineRule="exact"/>
        <w:jc w:val="right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共青团济宁市委                   济宁市教育局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righ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济宁市南四湖流域管理办公室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righ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2023年5月1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日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黑体简体" w:cs="Times New Roman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简体" w:cs="Times New Roman"/>
          <w:kern w:val="2"/>
          <w:sz w:val="28"/>
          <w:szCs w:val="28"/>
        </w:rPr>
        <w:t>公开方式：</w:t>
      </w:r>
      <w:r>
        <w:rPr>
          <w:rFonts w:hint="default" w:ascii="Times New Roman" w:hAnsi="Times New Roman" w:eastAsia="方正楷体简体" w:cs="Times New Roman"/>
          <w:kern w:val="2"/>
          <w:sz w:val="28"/>
          <w:szCs w:val="28"/>
          <w:lang w:val="en-US" w:eastAsia="zh-CN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spacing w:line="580" w:lineRule="exact"/>
        <w:ind w:left="0" w:left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398780</wp:posOffset>
                </wp:positionV>
                <wp:extent cx="5606415" cy="13970"/>
                <wp:effectExtent l="0" t="6350" r="13335" b="8255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6415" cy="1397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-0.65pt;margin-top:31.4pt;height:1.1pt;width:441.45pt;z-index:251660288;mso-width-relative:page;mso-height-relative:page;" filled="f" stroked="t" coordsize="21600,21600" o:gfxdata="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NkvWrXAAAACAEAAA8A&#10;AAAAAAAAAQAgAAAAIgAAAGRycy9kb3ducmV2LnhtbFBLAQIUABQAAAAIAIdO4kBOhULa3wEAAKoD&#10;AAAOAAAAAAAAAAEAIAAAACYBAABkcnMvZTJvRG9jLnhtbFBLBQYAAAAABgAGAFkBAAB3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27305</wp:posOffset>
                </wp:positionV>
                <wp:extent cx="5606415" cy="13970"/>
                <wp:effectExtent l="0" t="6350" r="13335" b="8255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6415" cy="1397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-1.25pt;margin-top:2.15pt;height:1.1pt;width:441.45pt;z-index:251661312;mso-width-relative:page;mso-height-relative:page;" filled="f" stroked="t" coordsize="21600,21600" o:gfxdata="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0V72rWAAAABgEAAA8A&#10;AAAAAAAAAQAgAAAAIgAAAGRycy9kb3ducmV2LnhtbFBLAQIUABQAAAAIAIdO4kC0M/bY4AEAAKoD&#10;AAAOAAAAAAAAAAEAIAAAACUBAABkcnMvZTJvRG9jLnhtbFBLBQYAAAAABgAGAFkBAAB3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kern w:val="2"/>
          <w:sz w:val="28"/>
          <w:szCs w:val="28"/>
        </w:rPr>
        <w:t>　济宁市自然资源和规划局办公室　　　  　 20</w:t>
      </w:r>
      <w:r>
        <w:rPr>
          <w:rFonts w:hint="default" w:ascii="Times New Roman" w:hAnsi="Times New Roman" w:eastAsia="方正仿宋简体" w:cs="Times New Roman"/>
          <w:kern w:val="2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  <w:kern w:val="2"/>
          <w:sz w:val="28"/>
          <w:szCs w:val="28"/>
        </w:rPr>
        <w:t>年</w:t>
      </w:r>
      <w:r>
        <w:rPr>
          <w:rFonts w:hint="default" w:ascii="Times New Roman" w:hAnsi="Times New Roman" w:eastAsia="方正仿宋简体" w:cs="Times New Roman"/>
          <w:kern w:val="2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kern w:val="2"/>
          <w:sz w:val="28"/>
          <w:szCs w:val="28"/>
        </w:rPr>
        <w:t>月</w:t>
      </w:r>
      <w:r>
        <w:rPr>
          <w:rFonts w:hint="default" w:ascii="Times New Roman" w:hAnsi="Times New Roman" w:eastAsia="方正仿宋简体" w:cs="Times New Roman"/>
          <w:kern w:val="2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kern w:val="2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kern w:val="2"/>
          <w:sz w:val="28"/>
          <w:szCs w:val="28"/>
        </w:rPr>
        <w:t>日印发　</w:t>
      </w:r>
    </w:p>
    <w:sectPr>
      <w:footerReference r:id="rId3" w:type="default"/>
      <w:footerReference r:id="rId4" w:type="even"/>
      <w:pgSz w:w="11906" w:h="16838"/>
      <w:pgMar w:top="2098" w:right="1474" w:bottom="1984" w:left="1587" w:header="709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tabs>
        <w:tab w:val="left" w:pos="5628"/>
        <w:tab w:val="left" w:pos="8080"/>
      </w:tabs>
      <w:wordWrap w:val="0"/>
      <w:jc w:val="right"/>
    </w:pPr>
    <w:r>
      <w:rPr>
        <w:rFonts w:hint="eastAsia" w:ascii="宋体" w:hAnsi="宋体" w:eastAsia="宋体" w:cs="宋体"/>
        <w:sz w:val="28"/>
        <w:szCs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val="en-US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/>
      </w:rPr>
      <w:instrText xml:space="preserve"> PAGE   \* MERGEFORMAT </w:instrText>
    </w:r>
    <w:r>
      <w:rPr>
        <w:rFonts w:hint="eastAsia" w:ascii="宋体" w:hAnsi="宋体" w:eastAsia="宋体" w:cs="宋体"/>
        <w:sz w:val="28"/>
        <w:szCs w:val="28"/>
        <w:lang w:val="en-US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/>
      </w:rPr>
      <w:t>1</w:t>
    </w:r>
    <w:r>
      <w:rPr>
        <w:rFonts w:hint="eastAsia" w:ascii="宋体" w:hAnsi="宋体" w:eastAsia="宋体" w:cs="宋体"/>
        <w:sz w:val="28"/>
        <w:szCs w:val="28"/>
        <w:lang w:val="en-US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tabs>
        <w:tab w:val="left" w:pos="5628"/>
        <w:tab w:val="left" w:pos="8080"/>
      </w:tabs>
      <w:wordWrap/>
      <w:snapToGrid w:val="0"/>
      <w:spacing w:before="0" w:beforeAutospacing="0" w:after="0" w:afterAutospacing="0"/>
      <w:ind w:left="0" w:right="0"/>
      <w:jc w:val="lef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　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2DBAE3"/>
    <w:multiLevelType w:val="singleLevel"/>
    <w:tmpl w:val="952DBA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Y2E0OTlmNjgyZDg3NWVlY2I4MzNhOTVlYWQ2ZjIifQ=="/>
  </w:docVars>
  <w:rsids>
    <w:rsidRoot w:val="00DF5C92"/>
    <w:rsid w:val="00C70A1F"/>
    <w:rsid w:val="00C920F8"/>
    <w:rsid w:val="00DF5C92"/>
    <w:rsid w:val="02406E10"/>
    <w:rsid w:val="04C17190"/>
    <w:rsid w:val="04F1452D"/>
    <w:rsid w:val="051D0E87"/>
    <w:rsid w:val="053B450A"/>
    <w:rsid w:val="05C625BA"/>
    <w:rsid w:val="06F000E0"/>
    <w:rsid w:val="09A4184B"/>
    <w:rsid w:val="0AF06C84"/>
    <w:rsid w:val="0C2B41F5"/>
    <w:rsid w:val="0D1B79CD"/>
    <w:rsid w:val="1018093C"/>
    <w:rsid w:val="13946773"/>
    <w:rsid w:val="15E70E45"/>
    <w:rsid w:val="20E064DE"/>
    <w:rsid w:val="21D3320F"/>
    <w:rsid w:val="21F04345"/>
    <w:rsid w:val="27ED0766"/>
    <w:rsid w:val="285F526D"/>
    <w:rsid w:val="288071A8"/>
    <w:rsid w:val="2C225C69"/>
    <w:rsid w:val="2C37109F"/>
    <w:rsid w:val="2FD15C76"/>
    <w:rsid w:val="30975506"/>
    <w:rsid w:val="33B92168"/>
    <w:rsid w:val="3EA17086"/>
    <w:rsid w:val="41FA16D6"/>
    <w:rsid w:val="425E0C4A"/>
    <w:rsid w:val="44001847"/>
    <w:rsid w:val="44E74D73"/>
    <w:rsid w:val="48066288"/>
    <w:rsid w:val="4CCB47B0"/>
    <w:rsid w:val="5E027151"/>
    <w:rsid w:val="5FC87A03"/>
    <w:rsid w:val="5FF6461E"/>
    <w:rsid w:val="601310E5"/>
    <w:rsid w:val="677B2677"/>
    <w:rsid w:val="6F406D0B"/>
    <w:rsid w:val="72F33418"/>
    <w:rsid w:val="75457761"/>
    <w:rsid w:val="7C5F734A"/>
    <w:rsid w:val="7C7776F2"/>
    <w:rsid w:val="7D8A1424"/>
    <w:rsid w:val="7DDE5429"/>
    <w:rsid w:val="7E143972"/>
    <w:rsid w:val="7EBFDA1F"/>
    <w:rsid w:val="7FFD9ABC"/>
    <w:rsid w:val="BFDF8132"/>
    <w:rsid w:val="F0EFEF29"/>
    <w:rsid w:val="FA7F4D40"/>
    <w:rsid w:val="FF1DD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18"/>
      <w:szCs w:val="18"/>
      <w:lang w:val="en-US" w:eastAsia="zh-CN" w:bidi="ar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脚 字符"/>
    <w:basedOn w:val="7"/>
    <w:link w:val="3"/>
    <w:uiPriority w:val="0"/>
    <w:rPr>
      <w:sz w:val="18"/>
      <w:szCs w:val="18"/>
    </w:rPr>
  </w:style>
  <w:style w:type="character" w:customStyle="1" w:styleId="10">
    <w:name w:val="页脚 字符1"/>
    <w:basedOn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1129</Words>
  <Characters>1146</Characters>
  <Lines>310</Lines>
  <Paragraphs>87</Paragraphs>
  <TotalTime>12</TotalTime>
  <ScaleCrop>false</ScaleCrop>
  <LinksUpToDate>false</LinksUpToDate>
  <CharactersWithSpaces>2043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2018-07-28T05:54:00Z</dcterms:created>
  <dc:creator>Administrator</dc:creator>
  <cp:lastModifiedBy>Administrator</cp:lastModifiedBy>
  <cp:lastPrinted>2023-05-18T17:40:00Z</cp:lastPrinted>
  <dcterms:modified xsi:type="dcterms:W3CDTF">2023-05-22T09:35:29Z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2C1287C8D8AC499CBE0B843903D01787</vt:lpwstr>
  </property>
</Properties>
</file>