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济医保发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号</w:t>
      </w:r>
    </w:p>
    <w:p>
      <w:pPr>
        <w:pStyle w:val="2"/>
      </w:pPr>
      <w:bookmarkStart w:id="0" w:name="_GoBack"/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多学科会诊项目价格和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医保支付政策的通知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县（市、区）医疗保障局，济宁高新区人力资源部、太白湖新区社会保障事业服务中心、济宁经济技术开发区人力资源和社会保障服务中心，兖矿能源集团股份有限公司人力资源服务中心，市医疗保障综合执法支队、市医疗保险事业中心，市直各协议管理医疗机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为满足人民群众日益增长的医疗服务需求，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方便群众看病就医，减轻群众就医负担，根据《山东省医疗保障局关于公布部分医疗服务项目价格的通知》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（鲁医保发〔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号）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要求，经研究，确定多学科会诊项目价格和医保支付政策，现公布给大家，请及时完成系统对接，严格按调整时间执行。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本通知自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年9月15日起施行，有效期至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2028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年9月14日。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附件：多学科会诊项目价格表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283" w:leftChars="2432" w:hanging="4176" w:hangingChars="13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济宁市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204" w:firstLineChars="16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eastAsia="仿宋_GB2312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多学科会诊项目价格表</w:t>
      </w:r>
    </w:p>
    <w:tbl>
      <w:tblPr>
        <w:tblStyle w:val="8"/>
        <w:tblpPr w:leftFromText="180" w:rightFromText="180" w:vertAnchor="text" w:horzAnchor="page" w:tblpXSpec="center" w:tblpY="237"/>
        <w:tblOverlap w:val="never"/>
        <w:tblW w:w="148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590"/>
        <w:gridCol w:w="2489"/>
        <w:gridCol w:w="1226"/>
        <w:gridCol w:w="1226"/>
        <w:gridCol w:w="1053"/>
        <w:gridCol w:w="1053"/>
        <w:gridCol w:w="1054"/>
        <w:gridCol w:w="2084"/>
        <w:gridCol w:w="14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项目编码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项目内涵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除外内容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计价单位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价格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</w:rPr>
              <w:t>（单位：元）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个人先行自付比例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三级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二级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一级</w:t>
            </w:r>
          </w:p>
        </w:tc>
        <w:tc>
          <w:tcPr>
            <w:tcW w:w="2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111000005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多学科会诊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针对多专业就诊或同专业反复就诊难以明确诊断的疑难病患者，以及诊断较为明确但病情复杂，需要多个专科协同诊疗的患者。会诊专家对患者既往病史进行复习、查体、病情讨论等，并出具诊断和治疗意见。不含各种辅助检验、检查费用等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三个学科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400元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三个学科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300元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三个学科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200元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每增加一个学科加收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sz w:val="24"/>
              </w:rPr>
              <w:t>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20%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color w:val="000000"/>
          <w:kern w:val="0"/>
          <w:sz w:val="32"/>
          <w:szCs w:val="32"/>
          <w:vertAlign w:val="baseli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80" w:firstLineChars="100"/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59264;mso-width-relative:page;mso-height-relative:page;" filled="f" stroked="t" coordsize="21600,21600" o:gfxdata="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8h1Me0gAAAAIBAAAPAAAAAAAAAAEAIAAAADgAAABkcnMvZG93bnJldi54bWxQSwECFAAU&#10;AAAACACHTuJA5UdlZOEBAACnAwAADgAAAAAAAAABACAAAAA3AQAAZHJzL2Uyb0RvYy54bWxQSwUG&#10;AAAAAAYABgBZAQAAi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544830</wp:posOffset>
                </wp:positionV>
                <wp:extent cx="1371600" cy="594360"/>
                <wp:effectExtent l="4445" t="4445" r="1460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75pt;margin-top:42.9pt;height:46.8pt;width:108pt;z-index:251660288;mso-width-relative:page;mso-height-relative:page;" fillcolor="#FFFFFF" filled="t" stroked="t" coordsize="21600,21600" o:gfxdata="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TSE2g2AAAAAoBAAAPAAAAAAAAAAEAIAAA&#10;ADgAAABkcnMvZG93bnJldi54bWxQSwECFAAUAAAACACHTuJARzwZYPYBAAD8AwAADgAAAAAAAAAB&#10;ACAAAAA9AQAAZHJzL2Uyb0RvYy54bWxQSwUGAAAAAAYABgBZAQAAp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1312;mso-width-relative:page;mso-height-relative:page;" filled="f" stroked="t" coordsize="21600,21600" o:gfxdata="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S566i0AAAAAIBAAAPAAAAAAAAAAEAIAAAADgAAABkcnMvZG93bnJldi54bWxQSwECFAAUAAAA&#10;CACHTuJARR/gv+ABAACnAwAADgAAAAAAAAABACAAAAA1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1pt;z-index:251662336;mso-width-relative:page;mso-height-relative:page;" filled="f" stroked="t" coordsize="21600,21600" o:gfxdata="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Xgr6WdUAAAAGAQAADwAAAAAAAAABACAAAAA4AAAAZHJzL2Rvd25yZXYueG1sUEsB&#10;AhQAFAAAAAgAh07iQAxPHfriAQAApwMAAA4AAAAAAAAAAQAgAAAAOgEAAGRycy9lMm9Eb2MueG1s&#10;UEsFBgAAAAAGAAYAWQEAAI4FAAAAAA==&#10;">
                <v:fill on="f" focussize="0,0"/>
                <v:stroke weight="0.5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  <w:lang w:eastAsia="zh-CN"/>
        </w:rPr>
        <w:t>济宁</w:t>
      </w:r>
      <w:r>
        <w:rPr>
          <w:rFonts w:hint="eastAsia" w:ascii="仿宋" w:hAnsi="仿宋" w:eastAsia="仿宋"/>
          <w:sz w:val="28"/>
          <w:szCs w:val="28"/>
        </w:rPr>
        <w:t xml:space="preserve">市医疗保障局办公室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印</w:t>
      </w:r>
      <w:r>
        <w:rPr>
          <w:rFonts w:hint="eastAsia" w:ascii="仿宋" w:hAnsi="仿宋" w:eastAsia="仿宋"/>
          <w:sz w:val="28"/>
          <w:szCs w:val="28"/>
        </w:rPr>
        <w:t>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jQxNmJlM2RhOWQwZjhkZDQwODcwNzMzZGJjM2QifQ=="/>
  </w:docVars>
  <w:rsids>
    <w:rsidRoot w:val="00172A27"/>
    <w:rsid w:val="01B332AC"/>
    <w:rsid w:val="01EB45BC"/>
    <w:rsid w:val="0BB73761"/>
    <w:rsid w:val="189BCE23"/>
    <w:rsid w:val="1FDC6E9A"/>
    <w:rsid w:val="23B02C30"/>
    <w:rsid w:val="26CF7759"/>
    <w:rsid w:val="2D265EC5"/>
    <w:rsid w:val="377B53A7"/>
    <w:rsid w:val="387307EC"/>
    <w:rsid w:val="3BF981AD"/>
    <w:rsid w:val="3FF83BB3"/>
    <w:rsid w:val="41156378"/>
    <w:rsid w:val="45C6717A"/>
    <w:rsid w:val="4B0B0698"/>
    <w:rsid w:val="558477DD"/>
    <w:rsid w:val="5A7E696A"/>
    <w:rsid w:val="5B2D4993"/>
    <w:rsid w:val="5BFF66CD"/>
    <w:rsid w:val="5BFFCA6C"/>
    <w:rsid w:val="5F4973A1"/>
    <w:rsid w:val="61BC3E5A"/>
    <w:rsid w:val="638C3D00"/>
    <w:rsid w:val="668D2269"/>
    <w:rsid w:val="6BEFEA7A"/>
    <w:rsid w:val="6DFA8F5C"/>
    <w:rsid w:val="7157A3C3"/>
    <w:rsid w:val="7DFFA610"/>
    <w:rsid w:val="7E2FD750"/>
    <w:rsid w:val="7FBE8B4F"/>
    <w:rsid w:val="7FFF0A5E"/>
    <w:rsid w:val="7FFFB7AD"/>
    <w:rsid w:val="9ECDA8D1"/>
    <w:rsid w:val="AD4F031C"/>
    <w:rsid w:val="BD7F366B"/>
    <w:rsid w:val="C593C6F3"/>
    <w:rsid w:val="D37779DF"/>
    <w:rsid w:val="E7F9CCF8"/>
    <w:rsid w:val="F86F92A5"/>
    <w:rsid w:val="F8DD8662"/>
    <w:rsid w:val="FA7EA68C"/>
    <w:rsid w:val="FDFE64B1"/>
    <w:rsid w:val="FE39FEA6"/>
    <w:rsid w:val="FFE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Normal Indent"/>
    <w:basedOn w:val="1"/>
    <w:unhideWhenUsed/>
    <w:qFormat/>
    <w:uiPriority w:val="99"/>
    <w:pPr>
      <w:ind w:firstLine="880" w:firstLineChars="200"/>
    </w:pPr>
  </w:style>
  <w:style w:type="paragraph" w:styleId="4">
    <w:name w:val="Body Text"/>
    <w:basedOn w:val="1"/>
    <w:qFormat/>
    <w:uiPriority w:val="0"/>
    <w:pPr>
      <w:ind w:left="159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552</Words>
  <Characters>591</Characters>
  <Lines>1</Lines>
  <Paragraphs>1</Paragraphs>
  <TotalTime>11</TotalTime>
  <ScaleCrop>false</ScaleCrop>
  <LinksUpToDate>false</LinksUpToDate>
  <CharactersWithSpaces>609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2023-08-28T19:08:00Z</dcterms:created>
  <dc:creator>user</dc:creator>
  <cp:lastModifiedBy>胖鱼</cp:lastModifiedBy>
  <cp:lastPrinted>2023-08-31T01:07:00Z</cp:lastPrinted>
  <dcterms:modified xsi:type="dcterms:W3CDTF">2024-01-05T10:23:16Z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D8A7ABDEDEBF418DB842CCFD3FBDBA92_12</vt:lpwstr>
  </property>
</Properties>
</file>