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方正黑体简体" w:eastAsia="方正黑体简体"/>
          <w:b w:val="0"/>
          <w:bCs/>
          <w:sz w:val="32"/>
          <w:szCs w:val="32"/>
          <w:lang w:eastAsia="zh-CN"/>
        </w:rPr>
      </w:pPr>
    </w:p>
    <w:p>
      <w:pPr>
        <w:spacing w:line="500" w:lineRule="exact"/>
        <w:rPr>
          <w:rFonts w:hint="eastAsia" w:ascii="方正黑体简体" w:eastAsia="方正黑体简体"/>
          <w:b w:val="0"/>
          <w:bCs/>
          <w:sz w:val="32"/>
          <w:szCs w:val="32"/>
          <w:lang w:eastAsia="zh-CN"/>
        </w:rPr>
      </w:pPr>
    </w:p>
    <w:p>
      <w:pPr>
        <w:spacing w:line="400" w:lineRule="exact"/>
        <w:rPr>
          <w:rFonts w:hint="eastAsia" w:ascii="仿宋_GB2312" w:eastAsia="仿宋_GB2312"/>
          <w:sz w:val="32"/>
          <w:szCs w:val="32"/>
        </w:rPr>
      </w:pPr>
    </w:p>
    <w:p>
      <w:pPr>
        <w:spacing w:line="400" w:lineRule="exact"/>
        <w:rPr>
          <w:rFonts w:hint="eastAsia" w:ascii="仿宋_GB2312" w:eastAsia="仿宋_GB2312"/>
          <w:sz w:val="32"/>
          <w:szCs w:val="32"/>
        </w:rPr>
      </w:pPr>
    </w:p>
    <w:p>
      <w:pPr>
        <w:spacing w:line="400" w:lineRule="exact"/>
        <w:rPr>
          <w:rFonts w:hint="eastAsia" w:ascii="仿宋_GB2312" w:eastAsia="仿宋_GB2312"/>
          <w:sz w:val="32"/>
          <w:szCs w:val="32"/>
        </w:rPr>
      </w:pPr>
    </w:p>
    <w:p>
      <w:pPr>
        <w:spacing w:line="500" w:lineRule="exact"/>
        <w:jc w:val="center"/>
        <w:rPr>
          <w:rFonts w:hint="eastAsia" w:ascii="仿宋_GB2312" w:eastAsia="仿宋_GB2312"/>
          <w:sz w:val="32"/>
          <w:szCs w:val="32"/>
        </w:rPr>
      </w:pPr>
    </w:p>
    <w:p>
      <w:pPr>
        <w:pStyle w:val="2"/>
        <w:rPr>
          <w:rFonts w:hint="eastAsia"/>
        </w:rPr>
      </w:pPr>
    </w:p>
    <w:p>
      <w:pPr>
        <w:adjustRightInd w:val="0"/>
        <w:snapToGrid w:val="0"/>
        <w:rPr>
          <w:rFonts w:hint="eastAsia" w:ascii="仿宋_GB2312" w:eastAsia="仿宋_GB2312"/>
          <w:sz w:val="32"/>
          <w:szCs w:val="32"/>
        </w:rPr>
      </w:pPr>
    </w:p>
    <w:p>
      <w:pPr>
        <w:snapToGrid w:val="0"/>
        <w:jc w:val="center"/>
        <w:rPr>
          <w:rFonts w:hint="eastAsia" w:ascii="仿宋" w:hAnsi="仿宋" w:eastAsia="仿宋" w:cs="仿宋"/>
          <w:b/>
          <w:bCs w:val="0"/>
          <w:sz w:val="32"/>
          <w:szCs w:val="32"/>
        </w:rPr>
      </w:pPr>
      <w:r>
        <w:rPr>
          <w:rFonts w:hint="eastAsia" w:ascii="仿宋" w:hAnsi="仿宋" w:eastAsia="仿宋" w:cs="仿宋"/>
          <w:b/>
          <w:bCs w:val="0"/>
          <w:sz w:val="32"/>
          <w:szCs w:val="32"/>
        </w:rPr>
        <w:t>济</w:t>
      </w:r>
      <w:r>
        <w:rPr>
          <w:rFonts w:hint="eastAsia" w:ascii="仿宋" w:hAnsi="仿宋" w:eastAsia="仿宋" w:cs="仿宋"/>
          <w:b/>
          <w:bCs w:val="0"/>
          <w:sz w:val="32"/>
          <w:szCs w:val="32"/>
          <w:lang w:eastAsia="zh-CN"/>
        </w:rPr>
        <w:t>医保字</w:t>
      </w:r>
      <w:r>
        <w:rPr>
          <w:rFonts w:hint="eastAsia" w:ascii="仿宋" w:hAnsi="仿宋" w:eastAsia="仿宋" w:cs="仿宋"/>
          <w:b/>
          <w:bCs w:val="0"/>
          <w:sz w:val="32"/>
          <w:szCs w:val="32"/>
        </w:rPr>
        <w:t>〔20</w:t>
      </w:r>
      <w:r>
        <w:rPr>
          <w:rFonts w:hint="eastAsia" w:ascii="仿宋" w:hAnsi="仿宋" w:eastAsia="仿宋" w:cs="仿宋"/>
          <w:b/>
          <w:bCs w:val="0"/>
          <w:sz w:val="32"/>
          <w:szCs w:val="32"/>
          <w:lang w:val="en-US" w:eastAsia="zh-CN"/>
        </w:rPr>
        <w:t>22</w:t>
      </w:r>
      <w:r>
        <w:rPr>
          <w:rFonts w:hint="eastAsia" w:ascii="仿宋" w:hAnsi="仿宋" w:eastAsia="仿宋" w:cs="仿宋"/>
          <w:b/>
          <w:bCs w:val="0"/>
          <w:sz w:val="32"/>
          <w:szCs w:val="32"/>
        </w:rPr>
        <w:t>〕</w:t>
      </w:r>
      <w:r>
        <w:rPr>
          <w:rFonts w:hint="eastAsia" w:ascii="仿宋" w:hAnsi="仿宋" w:eastAsia="仿宋" w:cs="仿宋"/>
          <w:b/>
          <w:bCs w:val="0"/>
          <w:sz w:val="32"/>
          <w:szCs w:val="32"/>
          <w:lang w:val="en-US" w:eastAsia="zh-CN"/>
        </w:rPr>
        <w:t>26</w:t>
      </w:r>
      <w:r>
        <w:rPr>
          <w:rFonts w:hint="eastAsia" w:ascii="仿宋" w:hAnsi="仿宋" w:eastAsia="仿宋" w:cs="仿宋"/>
          <w:b/>
          <w:bCs w:val="0"/>
          <w:sz w:val="32"/>
          <w:szCs w:val="32"/>
        </w:rPr>
        <w:t>号</w:t>
      </w:r>
    </w:p>
    <w:p>
      <w:pPr>
        <w:jc w:val="both"/>
        <w:rPr>
          <w:rFonts w:ascii="方正小标宋简体" w:eastAsia="方正小标宋简体"/>
          <w:b/>
          <w:bCs w:val="0"/>
          <w:sz w:val="36"/>
          <w:szCs w:val="36"/>
        </w:rPr>
      </w:pPr>
    </w:p>
    <w:p>
      <w:pPr>
        <w:keepNext w:val="0"/>
        <w:keepLines w:val="0"/>
        <w:pageBreakBefore w:val="0"/>
        <w:widowControl w:val="0"/>
        <w:kinsoku/>
        <w:wordWrap/>
        <w:overflowPunct/>
        <w:topLinePunct w:val="0"/>
        <w:autoSpaceDE/>
        <w:autoSpaceDN/>
        <w:bidi w:val="0"/>
        <w:adjustRightInd w:val="0"/>
        <w:snapToGrid w:val="0"/>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strike w:val="0"/>
          <w:dstrike w:val="0"/>
          <w:sz w:val="44"/>
          <w:szCs w:val="44"/>
          <w:lang w:eastAsia="zh-CN"/>
        </w:rPr>
      </w:pPr>
      <w:r>
        <w:rPr>
          <w:rFonts w:hint="eastAsia" w:ascii="方正小标宋简体" w:hAnsi="方正小标宋简体" w:eastAsia="方正小标宋简体" w:cs="方正小标宋简体"/>
          <w:b w:val="0"/>
          <w:bCs w:val="0"/>
          <w:strike w:val="0"/>
          <w:dstrike w:val="0"/>
          <w:sz w:val="44"/>
          <w:szCs w:val="44"/>
          <w:lang w:eastAsia="zh-CN"/>
        </w:rPr>
        <w:t>关于在部分基层医疗机构实行</w:t>
      </w:r>
    </w:p>
    <w:p>
      <w:pPr>
        <w:spacing w:before="143" w:line="220" w:lineRule="auto"/>
        <w:ind w:firstLine="916"/>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val="0"/>
          <w:bCs w:val="0"/>
          <w:strike w:val="0"/>
          <w:dstrike w:val="0"/>
          <w:sz w:val="44"/>
          <w:szCs w:val="44"/>
          <w:lang w:eastAsia="zh-CN"/>
        </w:rPr>
        <w:t>中医日间病房医保结算试点的通知</w:t>
      </w:r>
    </w:p>
    <w:p>
      <w:pPr>
        <w:spacing w:line="600" w:lineRule="exact"/>
        <w:jc w:val="left"/>
        <w:rPr>
          <w:rFonts w:hint="eastAsia" w:ascii="仿宋" w:hAnsi="仿宋" w:eastAsia="仿宋"/>
          <w:b/>
          <w:bCs/>
          <w:sz w:val="32"/>
          <w:szCs w:val="32"/>
          <w:lang w:eastAsia="zh-CN"/>
        </w:rPr>
      </w:pPr>
    </w:p>
    <w:p>
      <w:pPr>
        <w:spacing w:line="600" w:lineRule="exact"/>
        <w:jc w:val="left"/>
        <w:rPr>
          <w:rFonts w:hint="eastAsia" w:ascii="仿宋" w:hAnsi="仿宋" w:eastAsia="仿宋"/>
          <w:b/>
          <w:bCs/>
          <w:sz w:val="32"/>
          <w:szCs w:val="32"/>
          <w:lang w:eastAsia="zh-CN"/>
        </w:rPr>
      </w:pPr>
      <w:r>
        <w:rPr>
          <w:rFonts w:hint="eastAsia" w:ascii="仿宋" w:hAnsi="仿宋" w:eastAsia="仿宋"/>
          <w:b/>
          <w:bCs/>
          <w:sz w:val="32"/>
          <w:szCs w:val="32"/>
          <w:lang w:eastAsia="zh-CN"/>
        </w:rPr>
        <w:t>各县（市、区）医疗保障局</w:t>
      </w:r>
      <w:r>
        <w:rPr>
          <w:rFonts w:hint="eastAsia" w:ascii="仿宋" w:hAnsi="仿宋" w:eastAsia="仿宋"/>
          <w:b/>
          <w:bCs/>
          <w:sz w:val="32"/>
          <w:szCs w:val="32"/>
          <w:lang w:val="en-US" w:eastAsia="zh-CN"/>
        </w:rPr>
        <w:t>，济宁高新区人力资源部、太白湖新区社会保障事业服务中心、济宁经济技术开发区人力资源和社会保障服务中心，兖矿能源集团股份有限公司人力资源服务中心，市医疗保障综合执法支队、市医疗保险事业中心</w:t>
      </w:r>
      <w:r>
        <w:rPr>
          <w:rFonts w:hint="eastAsia" w:ascii="仿宋" w:hAnsi="仿宋" w:eastAsia="仿宋"/>
          <w:b/>
          <w:bCs/>
          <w:sz w:val="32"/>
          <w:szCs w:val="32"/>
          <w:lang w:eastAsia="zh-CN"/>
        </w:rPr>
        <w:t>：</w:t>
      </w:r>
    </w:p>
    <w:p>
      <w:pPr>
        <w:keepNext w:val="0"/>
        <w:keepLines w:val="0"/>
        <w:pageBreakBefore w:val="0"/>
        <w:widowControl/>
        <w:kinsoku/>
        <w:wordWrap/>
        <w:overflowPunct/>
        <w:topLinePunct/>
        <w:autoSpaceDE w:val="0"/>
        <w:autoSpaceDN w:val="0"/>
        <w:bidi w:val="0"/>
        <w:adjustRightInd w:val="0"/>
        <w:snapToGrid w:val="0"/>
        <w:spacing w:line="600" w:lineRule="exact"/>
        <w:ind w:firstLine="641"/>
        <w:jc w:val="both"/>
        <w:textAlignment w:val="baseline"/>
        <w:rPr>
          <w:rFonts w:hint="eastAsia" w:ascii="仿宋" w:hAnsi="仿宋" w:eastAsia="仿宋"/>
          <w:b/>
          <w:bCs/>
          <w:sz w:val="32"/>
          <w:szCs w:val="32"/>
          <w:lang w:eastAsia="zh-CN"/>
        </w:rPr>
      </w:pPr>
      <w:r>
        <w:rPr>
          <w:rFonts w:hint="eastAsia" w:ascii="仿宋" w:hAnsi="仿宋" w:eastAsia="仿宋"/>
          <w:b/>
          <w:bCs/>
          <w:sz w:val="32"/>
          <w:szCs w:val="32"/>
          <w:lang w:eastAsia="zh-CN"/>
        </w:rPr>
        <w:t>《济宁市中医日间病房医保结算试点工作实施方案》（济</w:t>
      </w:r>
      <w:r>
        <w:rPr>
          <w:rFonts w:hint="eastAsia" w:ascii="仿宋" w:hAnsi="仿宋" w:eastAsia="仿宋"/>
          <w:b/>
          <w:bCs/>
          <w:sz w:val="32"/>
          <w:szCs w:val="32"/>
        </w:rPr>
        <w:t>医保发</w:t>
      </w:r>
      <w:r>
        <w:rPr>
          <w:rFonts w:hint="eastAsia" w:ascii="仿宋" w:hAnsi="仿宋" w:eastAsia="仿宋"/>
          <w:b/>
          <w:bCs/>
          <w:sz w:val="32"/>
          <w:szCs w:val="32"/>
          <w:lang w:eastAsia="zh-CN"/>
        </w:rPr>
        <w:t>〔</w:t>
      </w:r>
      <w:r>
        <w:rPr>
          <w:rFonts w:hint="eastAsia" w:ascii="仿宋" w:hAnsi="仿宋" w:eastAsia="仿宋"/>
          <w:b/>
          <w:bCs/>
          <w:sz w:val="32"/>
          <w:szCs w:val="32"/>
        </w:rPr>
        <w:t>2020</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51</w:t>
      </w:r>
      <w:r>
        <w:rPr>
          <w:rFonts w:hint="eastAsia" w:ascii="仿宋" w:hAnsi="仿宋" w:eastAsia="仿宋"/>
          <w:b/>
          <w:bCs/>
          <w:sz w:val="32"/>
          <w:szCs w:val="32"/>
        </w:rPr>
        <w:t>号</w:t>
      </w:r>
      <w:r>
        <w:rPr>
          <w:rFonts w:hint="eastAsia" w:ascii="仿宋" w:hAnsi="仿宋" w:eastAsia="仿宋"/>
          <w:b/>
          <w:bCs/>
          <w:sz w:val="32"/>
          <w:szCs w:val="32"/>
          <w:lang w:eastAsia="zh-CN"/>
        </w:rPr>
        <w:t>）</w:t>
      </w:r>
      <w:r>
        <w:rPr>
          <w:rFonts w:hint="eastAsia" w:ascii="仿宋" w:hAnsi="仿宋" w:eastAsia="仿宋"/>
          <w:b/>
          <w:bCs/>
          <w:sz w:val="32"/>
          <w:szCs w:val="32"/>
        </w:rPr>
        <w:t>实施以来</w:t>
      </w:r>
      <w:r>
        <w:rPr>
          <w:rFonts w:hint="eastAsia" w:ascii="仿宋" w:hAnsi="仿宋" w:eastAsia="仿宋"/>
          <w:b/>
          <w:bCs/>
          <w:sz w:val="32"/>
          <w:szCs w:val="32"/>
          <w:lang w:eastAsia="zh-CN"/>
        </w:rPr>
        <w:t>，</w:t>
      </w:r>
      <w:r>
        <w:rPr>
          <w:rFonts w:hint="eastAsia" w:ascii="仿宋" w:hAnsi="仿宋" w:eastAsia="仿宋"/>
          <w:b/>
          <w:bCs/>
          <w:sz w:val="32"/>
          <w:szCs w:val="32"/>
        </w:rPr>
        <w:t>在方便群众就医</w:t>
      </w:r>
      <w:r>
        <w:rPr>
          <w:rFonts w:hint="eastAsia" w:ascii="仿宋" w:hAnsi="仿宋" w:eastAsia="仿宋"/>
          <w:b/>
          <w:bCs/>
          <w:sz w:val="32"/>
          <w:szCs w:val="32"/>
          <w:lang w:eastAsia="zh-CN"/>
        </w:rPr>
        <w:t>、</w:t>
      </w:r>
      <w:r>
        <w:rPr>
          <w:rFonts w:hint="eastAsia" w:ascii="仿宋" w:hAnsi="仿宋" w:eastAsia="仿宋"/>
          <w:b/>
          <w:bCs/>
          <w:sz w:val="32"/>
          <w:szCs w:val="32"/>
        </w:rPr>
        <w:t>降低医疗负担</w:t>
      </w:r>
      <w:r>
        <w:rPr>
          <w:rFonts w:hint="eastAsia" w:ascii="仿宋" w:hAnsi="仿宋" w:eastAsia="仿宋"/>
          <w:b/>
          <w:bCs/>
          <w:sz w:val="32"/>
          <w:szCs w:val="32"/>
          <w:lang w:eastAsia="zh-CN"/>
        </w:rPr>
        <w:t>、</w:t>
      </w:r>
      <w:r>
        <w:rPr>
          <w:rFonts w:hint="eastAsia" w:ascii="仿宋" w:hAnsi="仿宋" w:eastAsia="仿宋"/>
          <w:b/>
          <w:bCs/>
          <w:sz w:val="32"/>
          <w:szCs w:val="32"/>
        </w:rPr>
        <w:t>支持中医发展方面取得良好效果</w:t>
      </w:r>
      <w:r>
        <w:rPr>
          <w:rFonts w:hint="eastAsia" w:ascii="仿宋" w:hAnsi="仿宋" w:eastAsia="仿宋"/>
          <w:b/>
          <w:bCs/>
          <w:sz w:val="32"/>
          <w:szCs w:val="32"/>
          <w:lang w:eastAsia="zh-CN"/>
        </w:rPr>
        <w:t>。</w:t>
      </w:r>
      <w:r>
        <w:rPr>
          <w:rFonts w:hint="eastAsia" w:ascii="仿宋" w:hAnsi="仿宋" w:eastAsia="仿宋"/>
          <w:b/>
          <w:bCs/>
          <w:sz w:val="32"/>
          <w:szCs w:val="32"/>
        </w:rPr>
        <w:t>为进一步发挥中医治疗优势</w:t>
      </w:r>
      <w:r>
        <w:rPr>
          <w:rFonts w:hint="eastAsia" w:ascii="仿宋" w:hAnsi="仿宋" w:eastAsia="仿宋"/>
          <w:b/>
          <w:bCs/>
          <w:sz w:val="32"/>
          <w:szCs w:val="32"/>
          <w:lang w:eastAsia="zh-CN"/>
        </w:rPr>
        <w:t>，</w:t>
      </w:r>
      <w:r>
        <w:rPr>
          <w:rFonts w:hint="eastAsia" w:ascii="仿宋" w:hAnsi="仿宋" w:eastAsia="仿宋"/>
          <w:b/>
          <w:bCs/>
          <w:sz w:val="32"/>
          <w:szCs w:val="32"/>
        </w:rPr>
        <w:t>更好地满足广大参保人医疗需求</w:t>
      </w:r>
      <w:r>
        <w:rPr>
          <w:rFonts w:hint="eastAsia" w:ascii="仿宋" w:hAnsi="仿宋" w:eastAsia="仿宋"/>
          <w:b/>
          <w:bCs/>
          <w:sz w:val="32"/>
          <w:szCs w:val="32"/>
          <w:lang w:eastAsia="zh-CN"/>
        </w:rPr>
        <w:t>，</w:t>
      </w:r>
      <w:r>
        <w:rPr>
          <w:rFonts w:hint="eastAsia" w:ascii="仿宋" w:hAnsi="仿宋" w:eastAsia="仿宋"/>
          <w:b/>
          <w:bCs/>
          <w:sz w:val="32"/>
          <w:szCs w:val="32"/>
        </w:rPr>
        <w:t>支持中医药传承创新发展</w:t>
      </w:r>
      <w:r>
        <w:rPr>
          <w:rFonts w:hint="eastAsia" w:ascii="仿宋" w:hAnsi="仿宋" w:eastAsia="仿宋"/>
          <w:b/>
          <w:bCs/>
          <w:sz w:val="32"/>
          <w:szCs w:val="32"/>
          <w:lang w:eastAsia="zh-CN"/>
        </w:rPr>
        <w:t>，</w:t>
      </w:r>
      <w:r>
        <w:rPr>
          <w:rFonts w:hint="eastAsia" w:ascii="仿宋" w:hAnsi="仿宋" w:eastAsia="仿宋"/>
          <w:b/>
          <w:bCs/>
          <w:sz w:val="32"/>
          <w:szCs w:val="32"/>
        </w:rPr>
        <w:t>经研究决定</w:t>
      </w:r>
      <w:r>
        <w:rPr>
          <w:rFonts w:hint="eastAsia" w:ascii="仿宋" w:hAnsi="仿宋" w:eastAsia="仿宋"/>
          <w:b/>
          <w:bCs/>
          <w:sz w:val="32"/>
          <w:szCs w:val="32"/>
          <w:lang w:eastAsia="zh-CN"/>
        </w:rPr>
        <w:t>，</w:t>
      </w:r>
      <w:r>
        <w:rPr>
          <w:rFonts w:hint="eastAsia" w:ascii="仿宋" w:hAnsi="仿宋" w:eastAsia="仿宋"/>
          <w:b/>
          <w:bCs/>
          <w:sz w:val="32"/>
          <w:szCs w:val="32"/>
        </w:rPr>
        <w:t>在现有试点基础上新增</w:t>
      </w:r>
      <w:r>
        <w:rPr>
          <w:rFonts w:hint="eastAsia" w:ascii="仿宋" w:hAnsi="仿宋" w:eastAsia="仿宋"/>
          <w:b/>
          <w:bCs/>
          <w:sz w:val="32"/>
          <w:szCs w:val="32"/>
          <w:lang w:eastAsia="zh-CN"/>
        </w:rPr>
        <w:t>部分基层医疗机构实行中医日间病房医保结算试点，现将有关事项通知如下。</w:t>
      </w:r>
    </w:p>
    <w:p>
      <w:pPr>
        <w:spacing w:line="600" w:lineRule="exact"/>
        <w:ind w:firstLine="643" w:firstLineChars="200"/>
        <w:jc w:val="left"/>
        <w:rPr>
          <w:rFonts w:hint="eastAsia" w:ascii="黑体" w:hAnsi="黑体" w:eastAsia="黑体"/>
          <w:b/>
          <w:bCs/>
          <w:sz w:val="32"/>
          <w:szCs w:val="32"/>
        </w:rPr>
      </w:pPr>
      <w:r>
        <w:rPr>
          <w:rFonts w:hint="eastAsia" w:ascii="黑体" w:hAnsi="黑体" w:eastAsia="黑体"/>
          <w:b/>
          <w:bCs/>
          <w:sz w:val="32"/>
          <w:szCs w:val="32"/>
          <w:lang w:eastAsia="zh-CN"/>
        </w:rPr>
        <w:t>一、</w:t>
      </w:r>
      <w:r>
        <w:rPr>
          <w:rFonts w:hint="eastAsia" w:ascii="黑体" w:hAnsi="黑体" w:eastAsia="黑体"/>
          <w:b/>
          <w:bCs/>
          <w:sz w:val="32"/>
          <w:szCs w:val="32"/>
        </w:rPr>
        <w:t>试点医疗机构</w:t>
      </w:r>
    </w:p>
    <w:p>
      <w:pPr>
        <w:spacing w:line="600" w:lineRule="exact"/>
        <w:ind w:firstLine="640"/>
        <w:jc w:val="left"/>
        <w:rPr>
          <w:rFonts w:hint="eastAsia" w:ascii="仿宋" w:hAnsi="仿宋" w:eastAsia="仿宋"/>
          <w:b/>
          <w:bCs/>
          <w:sz w:val="32"/>
          <w:szCs w:val="32"/>
          <w:lang w:eastAsia="zh-CN"/>
        </w:rPr>
      </w:pPr>
      <w:r>
        <w:rPr>
          <w:rFonts w:hint="eastAsia" w:ascii="仿宋" w:hAnsi="仿宋" w:eastAsia="仿宋"/>
          <w:b/>
          <w:bCs/>
          <w:sz w:val="32"/>
          <w:szCs w:val="32"/>
          <w:lang w:eastAsia="zh-CN"/>
        </w:rPr>
        <w:t>实</w:t>
      </w:r>
      <w:r>
        <w:rPr>
          <w:rFonts w:hint="eastAsia" w:ascii="仿宋" w:hAnsi="仿宋" w:eastAsia="仿宋"/>
          <w:b/>
          <w:bCs/>
          <w:sz w:val="32"/>
          <w:szCs w:val="32"/>
        </w:rPr>
        <w:t>行“中医日间病房”医保结算的</w:t>
      </w:r>
      <w:r>
        <w:rPr>
          <w:rFonts w:hint="eastAsia" w:ascii="仿宋" w:hAnsi="仿宋" w:eastAsia="仿宋"/>
          <w:b/>
          <w:bCs/>
          <w:sz w:val="32"/>
          <w:szCs w:val="32"/>
          <w:lang w:eastAsia="zh-CN"/>
        </w:rPr>
        <w:t>基层</w:t>
      </w:r>
      <w:r>
        <w:rPr>
          <w:rFonts w:hint="eastAsia" w:ascii="仿宋" w:hAnsi="仿宋" w:eastAsia="仿宋"/>
          <w:b/>
          <w:bCs/>
          <w:sz w:val="32"/>
          <w:szCs w:val="32"/>
        </w:rPr>
        <w:t>医疗机构</w:t>
      </w:r>
      <w:r>
        <w:rPr>
          <w:rFonts w:hint="eastAsia" w:ascii="仿宋" w:hAnsi="仿宋" w:eastAsia="仿宋"/>
          <w:b/>
          <w:bCs/>
          <w:sz w:val="32"/>
          <w:szCs w:val="32"/>
          <w:lang w:eastAsia="zh-CN"/>
        </w:rPr>
        <w:t>应</w:t>
      </w:r>
      <w:r>
        <w:rPr>
          <w:rFonts w:hint="eastAsia" w:ascii="仿宋" w:hAnsi="仿宋" w:eastAsia="仿宋"/>
          <w:b/>
          <w:bCs/>
          <w:sz w:val="32"/>
          <w:szCs w:val="32"/>
        </w:rPr>
        <w:t>为具备中医住院诊疗条件的协议管理定点</w:t>
      </w:r>
      <w:r>
        <w:rPr>
          <w:rFonts w:hint="eastAsia" w:ascii="仿宋" w:hAnsi="仿宋" w:eastAsia="仿宋"/>
          <w:b/>
          <w:bCs/>
          <w:sz w:val="32"/>
          <w:szCs w:val="32"/>
          <w:lang w:eastAsia="zh-CN"/>
        </w:rPr>
        <w:t>基层</w:t>
      </w:r>
      <w:r>
        <w:rPr>
          <w:rFonts w:hint="eastAsia" w:ascii="仿宋" w:hAnsi="仿宋" w:eastAsia="仿宋"/>
          <w:b/>
          <w:bCs/>
          <w:sz w:val="32"/>
          <w:szCs w:val="32"/>
        </w:rPr>
        <w:t>医疗机构</w:t>
      </w:r>
      <w:r>
        <w:rPr>
          <w:rFonts w:hint="eastAsia" w:ascii="仿宋" w:hAnsi="仿宋" w:eastAsia="仿宋"/>
          <w:b/>
          <w:bCs/>
          <w:sz w:val="32"/>
          <w:szCs w:val="32"/>
          <w:lang w:eastAsia="zh-CN"/>
        </w:rPr>
        <w:t>，</w:t>
      </w:r>
      <w:r>
        <w:rPr>
          <w:rFonts w:hint="eastAsia" w:ascii="仿宋" w:hAnsi="仿宋" w:eastAsia="仿宋"/>
          <w:b/>
          <w:bCs/>
          <w:sz w:val="32"/>
          <w:szCs w:val="32"/>
        </w:rPr>
        <w:t>具备独立中医日间病房所需针灸住院病区</w:t>
      </w:r>
      <w:r>
        <w:rPr>
          <w:rFonts w:hint="eastAsia" w:ascii="仿宋" w:hAnsi="仿宋" w:eastAsia="仿宋"/>
          <w:b/>
          <w:bCs/>
          <w:sz w:val="32"/>
          <w:szCs w:val="32"/>
          <w:lang w:eastAsia="zh-CN"/>
        </w:rPr>
        <w:t>、</w:t>
      </w:r>
      <w:r>
        <w:rPr>
          <w:rFonts w:hint="eastAsia" w:ascii="仿宋" w:hAnsi="仿宋" w:eastAsia="仿宋"/>
          <w:b/>
          <w:bCs/>
          <w:sz w:val="32"/>
          <w:szCs w:val="32"/>
        </w:rPr>
        <w:t>针灸治疗等相关诊疗场所和有执业资格的针灸专业医师</w:t>
      </w:r>
      <w:r>
        <w:rPr>
          <w:rFonts w:hint="eastAsia" w:ascii="仿宋" w:hAnsi="仿宋" w:eastAsia="仿宋"/>
          <w:b/>
          <w:bCs/>
          <w:sz w:val="32"/>
          <w:szCs w:val="32"/>
          <w:lang w:eastAsia="zh-CN"/>
        </w:rPr>
        <w:t>、</w:t>
      </w:r>
      <w:r>
        <w:rPr>
          <w:rFonts w:hint="eastAsia" w:ascii="仿宋" w:hAnsi="仿宋" w:eastAsia="仿宋"/>
          <w:b/>
          <w:bCs/>
          <w:sz w:val="32"/>
          <w:szCs w:val="32"/>
        </w:rPr>
        <w:t>护理人员</w:t>
      </w:r>
      <w:r>
        <w:rPr>
          <w:rFonts w:hint="eastAsia" w:ascii="仿宋" w:hAnsi="仿宋" w:eastAsia="仿宋"/>
          <w:b/>
          <w:bCs/>
          <w:sz w:val="32"/>
          <w:szCs w:val="32"/>
          <w:lang w:eastAsia="zh-CN"/>
        </w:rPr>
        <w:t>，</w:t>
      </w:r>
      <w:r>
        <w:rPr>
          <w:rFonts w:hint="eastAsia" w:ascii="仿宋" w:hAnsi="仿宋" w:eastAsia="仿宋"/>
          <w:b/>
          <w:bCs/>
          <w:sz w:val="32"/>
          <w:szCs w:val="32"/>
        </w:rPr>
        <w:t>按属地管理和自愿的原则向医保经办机构申请“中医日间病房”医保结算</w:t>
      </w:r>
      <w:r>
        <w:rPr>
          <w:rFonts w:hint="eastAsia" w:ascii="仿宋" w:hAnsi="仿宋" w:eastAsia="仿宋"/>
          <w:b/>
          <w:bCs/>
          <w:sz w:val="32"/>
          <w:szCs w:val="32"/>
          <w:lang w:eastAsia="zh-CN"/>
        </w:rPr>
        <w:t>。</w:t>
      </w:r>
    </w:p>
    <w:p>
      <w:pPr>
        <w:spacing w:line="600" w:lineRule="exact"/>
        <w:ind w:firstLine="640"/>
        <w:jc w:val="left"/>
        <w:rPr>
          <w:rFonts w:hint="eastAsia" w:ascii="仿宋" w:hAnsi="仿宋" w:eastAsia="仿宋"/>
          <w:b/>
          <w:bCs/>
          <w:sz w:val="32"/>
          <w:szCs w:val="32"/>
          <w:lang w:eastAsia="zh-CN"/>
        </w:rPr>
      </w:pPr>
      <w:r>
        <w:rPr>
          <w:rFonts w:hint="eastAsia" w:ascii="仿宋" w:hAnsi="仿宋" w:eastAsia="仿宋"/>
          <w:b/>
          <w:bCs/>
          <w:sz w:val="32"/>
          <w:szCs w:val="32"/>
          <w:lang w:eastAsia="zh-CN"/>
        </w:rPr>
        <w:t>新增中医日间病房医保结算试点基层医疗机构</w:t>
      </w:r>
      <w:r>
        <w:rPr>
          <w:rFonts w:hint="eastAsia" w:ascii="仿宋" w:hAnsi="仿宋" w:eastAsia="仿宋"/>
          <w:b/>
          <w:bCs/>
          <w:sz w:val="32"/>
          <w:szCs w:val="32"/>
          <w:lang w:val="en-US" w:eastAsia="zh-CN"/>
        </w:rPr>
        <w:t>5</w:t>
      </w:r>
      <w:r>
        <w:rPr>
          <w:rFonts w:hint="eastAsia" w:ascii="仿宋" w:hAnsi="仿宋" w:eastAsia="仿宋"/>
          <w:b/>
          <w:bCs/>
          <w:sz w:val="32"/>
          <w:szCs w:val="32"/>
        </w:rPr>
        <w:t>家</w:t>
      </w:r>
      <w:r>
        <w:rPr>
          <w:rFonts w:hint="eastAsia" w:ascii="仿宋" w:hAnsi="仿宋" w:eastAsia="仿宋"/>
          <w:b/>
          <w:bCs/>
          <w:sz w:val="32"/>
          <w:szCs w:val="32"/>
          <w:lang w:eastAsia="zh-CN"/>
        </w:rPr>
        <w:t>：</w:t>
      </w:r>
      <w:r>
        <w:rPr>
          <w:rFonts w:hint="eastAsia" w:ascii="仿宋" w:hAnsi="仿宋" w:eastAsia="仿宋" w:cs="仿宋"/>
          <w:b/>
          <w:bCs/>
          <w:color w:val="auto"/>
          <w:sz w:val="32"/>
          <w:szCs w:val="32"/>
          <w:lang w:val="en-US" w:eastAsia="zh-CN"/>
        </w:rPr>
        <w:t>曲阜尼山中心卫生院、汶上县次邱卫生院、泗水县星村镇卫生院、邹城北宿中心卫生院和</w:t>
      </w:r>
      <w:r>
        <w:rPr>
          <w:rFonts w:hint="eastAsia" w:ascii="仿宋" w:hAnsi="仿宋" w:eastAsia="仿宋" w:cs="仿宋"/>
          <w:b/>
          <w:bCs/>
          <w:sz w:val="32"/>
          <w:szCs w:val="32"/>
          <w:lang w:val="en-US" w:eastAsia="zh-CN"/>
        </w:rPr>
        <w:t>任城</w:t>
      </w:r>
      <w:r>
        <w:rPr>
          <w:rFonts w:hint="eastAsia" w:ascii="仿宋" w:hAnsi="仿宋" w:eastAsia="仿宋" w:cs="仿宋"/>
          <w:b/>
          <w:bCs/>
          <w:sz w:val="32"/>
          <w:szCs w:val="32"/>
        </w:rPr>
        <w:t>十里铺骨科医院</w:t>
      </w:r>
      <w:r>
        <w:rPr>
          <w:rFonts w:hint="eastAsia" w:ascii="仿宋" w:hAnsi="仿宋" w:eastAsia="仿宋" w:cs="仿宋"/>
          <w:b/>
          <w:bCs/>
          <w:sz w:val="32"/>
          <w:szCs w:val="32"/>
          <w:lang w:eastAsia="zh-CN"/>
        </w:rPr>
        <w:t>，</w:t>
      </w:r>
      <w:r>
        <w:rPr>
          <w:rFonts w:hint="eastAsia" w:ascii="仿宋" w:hAnsi="仿宋" w:eastAsia="仿宋"/>
          <w:b/>
          <w:bCs/>
          <w:sz w:val="32"/>
          <w:szCs w:val="32"/>
        </w:rPr>
        <w:t>以后根据工作开展情况</w:t>
      </w:r>
      <w:r>
        <w:rPr>
          <w:rFonts w:hint="eastAsia" w:ascii="仿宋" w:hAnsi="仿宋" w:eastAsia="仿宋"/>
          <w:b/>
          <w:bCs/>
          <w:sz w:val="32"/>
          <w:szCs w:val="32"/>
          <w:lang w:eastAsia="zh-CN"/>
        </w:rPr>
        <w:t>，</w:t>
      </w:r>
      <w:r>
        <w:rPr>
          <w:rFonts w:hint="eastAsia" w:ascii="仿宋" w:hAnsi="仿宋" w:eastAsia="仿宋"/>
          <w:b/>
          <w:bCs/>
          <w:sz w:val="32"/>
          <w:szCs w:val="32"/>
        </w:rPr>
        <w:t>逐步扩大试点范围</w:t>
      </w:r>
      <w:r>
        <w:rPr>
          <w:rFonts w:hint="eastAsia" w:ascii="仿宋" w:hAnsi="仿宋" w:eastAsia="仿宋"/>
          <w:b/>
          <w:bCs/>
          <w:sz w:val="32"/>
          <w:szCs w:val="32"/>
          <w:lang w:eastAsia="zh-CN"/>
        </w:rPr>
        <w:t>。</w:t>
      </w:r>
    </w:p>
    <w:p>
      <w:pPr>
        <w:pStyle w:val="3"/>
        <w:pageBreakBefore w:val="0"/>
        <w:kinsoku/>
        <w:wordWrap/>
        <w:overflowPunct/>
        <w:bidi w:val="0"/>
        <w:adjustRightInd w:val="0"/>
        <w:snapToGrid w:val="0"/>
        <w:spacing w:before="0" w:after="0" w:line="600" w:lineRule="exact"/>
        <w:ind w:firstLine="643" w:firstLineChars="200"/>
        <w:rPr>
          <w:rFonts w:hint="eastAsia"/>
          <w:lang w:eastAsia="zh-CN"/>
        </w:rPr>
      </w:pPr>
      <w:r>
        <w:rPr>
          <w:rFonts w:hint="eastAsia" w:ascii="黑体" w:hAnsi="黑体"/>
          <w:b/>
          <w:bCs/>
          <w:sz w:val="32"/>
          <w:szCs w:val="32"/>
          <w:lang w:eastAsia="zh-CN"/>
        </w:rPr>
        <w:t>二、</w:t>
      </w:r>
      <w:r>
        <w:rPr>
          <w:rFonts w:hint="eastAsia" w:ascii="黑体" w:hAnsi="黑体" w:eastAsia="黑体"/>
          <w:b/>
          <w:bCs/>
          <w:sz w:val="32"/>
          <w:szCs w:val="32"/>
        </w:rPr>
        <w:t>纳入中医病种</w:t>
      </w:r>
    </w:p>
    <w:p>
      <w:pPr>
        <w:pageBreakBefore w:val="0"/>
        <w:kinsoku/>
        <w:wordWrap/>
        <w:overflowPunct/>
        <w:bidi w:val="0"/>
        <w:adjustRightInd w:val="0"/>
        <w:snapToGrid w:val="0"/>
        <w:spacing w:line="600" w:lineRule="exact"/>
        <w:ind w:firstLine="640"/>
        <w:jc w:val="left"/>
        <w:rPr>
          <w:rFonts w:hint="eastAsia" w:ascii="仿宋" w:hAnsi="仿宋" w:eastAsia="仿宋"/>
          <w:b/>
          <w:bCs/>
          <w:sz w:val="32"/>
          <w:szCs w:val="32"/>
          <w:lang w:eastAsia="zh-CN"/>
        </w:rPr>
      </w:pPr>
      <w:r>
        <w:rPr>
          <w:rFonts w:hint="eastAsia" w:ascii="仿宋" w:hAnsi="仿宋" w:eastAsia="仿宋"/>
          <w:b/>
          <w:bCs/>
          <w:sz w:val="32"/>
          <w:szCs w:val="32"/>
        </w:rPr>
        <w:t>按照临床路径清晰</w:t>
      </w:r>
      <w:r>
        <w:rPr>
          <w:rFonts w:hint="eastAsia" w:ascii="仿宋" w:hAnsi="仿宋" w:eastAsia="仿宋"/>
          <w:b/>
          <w:bCs/>
          <w:sz w:val="32"/>
          <w:szCs w:val="32"/>
          <w:lang w:eastAsia="zh-CN"/>
        </w:rPr>
        <w:t>、</w:t>
      </w:r>
      <w:r>
        <w:rPr>
          <w:rFonts w:hint="eastAsia" w:ascii="仿宋" w:hAnsi="仿宋" w:eastAsia="仿宋"/>
          <w:b/>
          <w:bCs/>
          <w:sz w:val="32"/>
          <w:szCs w:val="32"/>
        </w:rPr>
        <w:t>诊疗规范明确</w:t>
      </w:r>
      <w:r>
        <w:rPr>
          <w:rFonts w:hint="eastAsia" w:ascii="仿宋" w:hAnsi="仿宋" w:eastAsia="仿宋"/>
          <w:b/>
          <w:bCs/>
          <w:sz w:val="32"/>
          <w:szCs w:val="32"/>
          <w:lang w:eastAsia="zh-CN"/>
        </w:rPr>
        <w:t>、</w:t>
      </w:r>
      <w:r>
        <w:rPr>
          <w:rFonts w:hint="eastAsia" w:ascii="仿宋" w:hAnsi="仿宋" w:eastAsia="仿宋"/>
          <w:b/>
          <w:bCs/>
          <w:sz w:val="32"/>
          <w:szCs w:val="32"/>
        </w:rPr>
        <w:t>诊疗技术成熟</w:t>
      </w:r>
      <w:r>
        <w:rPr>
          <w:rFonts w:hint="eastAsia" w:ascii="仿宋" w:hAnsi="仿宋" w:eastAsia="仿宋"/>
          <w:b/>
          <w:bCs/>
          <w:sz w:val="32"/>
          <w:szCs w:val="32"/>
          <w:lang w:eastAsia="zh-CN"/>
        </w:rPr>
        <w:t>、</w:t>
      </w:r>
      <w:r>
        <w:rPr>
          <w:rFonts w:hint="eastAsia" w:ascii="仿宋" w:hAnsi="仿宋" w:eastAsia="仿宋"/>
          <w:b/>
          <w:bCs/>
          <w:sz w:val="32"/>
          <w:szCs w:val="32"/>
        </w:rPr>
        <w:t>医疗质量可控</w:t>
      </w:r>
      <w:r>
        <w:rPr>
          <w:rFonts w:hint="eastAsia" w:ascii="仿宋" w:hAnsi="仿宋" w:eastAsia="仿宋"/>
          <w:b/>
          <w:bCs/>
          <w:sz w:val="32"/>
          <w:szCs w:val="32"/>
          <w:lang w:eastAsia="zh-CN"/>
        </w:rPr>
        <w:t>、</w:t>
      </w:r>
      <w:r>
        <w:rPr>
          <w:rFonts w:hint="eastAsia" w:ascii="仿宋" w:hAnsi="仿宋" w:eastAsia="仿宋"/>
          <w:b/>
          <w:bCs/>
          <w:sz w:val="32"/>
          <w:szCs w:val="32"/>
        </w:rPr>
        <w:t>医疗安全可保障的原则</w:t>
      </w:r>
      <w:r>
        <w:rPr>
          <w:rFonts w:hint="eastAsia" w:ascii="仿宋" w:hAnsi="仿宋" w:eastAsia="仿宋"/>
          <w:b/>
          <w:bCs/>
          <w:sz w:val="32"/>
          <w:szCs w:val="32"/>
          <w:lang w:eastAsia="zh-CN"/>
        </w:rPr>
        <w:t>，</w:t>
      </w:r>
      <w:r>
        <w:rPr>
          <w:rFonts w:hint="eastAsia" w:ascii="仿宋" w:hAnsi="仿宋" w:eastAsia="仿宋"/>
          <w:b/>
          <w:bCs/>
          <w:sz w:val="32"/>
          <w:szCs w:val="32"/>
        </w:rPr>
        <w:t>对符合住院条件的针灸治疗病人</w:t>
      </w:r>
      <w:r>
        <w:rPr>
          <w:rFonts w:hint="eastAsia" w:ascii="仿宋" w:hAnsi="仿宋" w:eastAsia="仿宋"/>
          <w:b/>
          <w:bCs/>
          <w:sz w:val="32"/>
          <w:szCs w:val="32"/>
          <w:lang w:eastAsia="zh-CN"/>
        </w:rPr>
        <w:t>，</w:t>
      </w:r>
      <w:r>
        <w:rPr>
          <w:rFonts w:hint="eastAsia" w:ascii="仿宋" w:hAnsi="仿宋" w:eastAsia="仿宋"/>
          <w:b/>
          <w:bCs/>
          <w:sz w:val="32"/>
          <w:szCs w:val="32"/>
        </w:rPr>
        <w:t>采取“中医日间病房”管理方式进行医保结算</w:t>
      </w:r>
      <w:r>
        <w:rPr>
          <w:rFonts w:hint="eastAsia" w:ascii="仿宋" w:hAnsi="仿宋" w:eastAsia="仿宋"/>
          <w:b/>
          <w:bCs/>
          <w:sz w:val="32"/>
          <w:szCs w:val="32"/>
          <w:lang w:eastAsia="zh-CN"/>
        </w:rPr>
        <w:t>。</w:t>
      </w:r>
      <w:r>
        <w:rPr>
          <w:rFonts w:hint="eastAsia" w:ascii="仿宋" w:hAnsi="仿宋" w:eastAsia="仿宋"/>
          <w:b/>
          <w:bCs/>
          <w:sz w:val="32"/>
          <w:szCs w:val="32"/>
        </w:rPr>
        <w:t>将以下20个中医病种纳入“中医日间病房”医保结算</w:t>
      </w:r>
      <w:r>
        <w:rPr>
          <w:rFonts w:hint="eastAsia" w:ascii="仿宋" w:hAnsi="仿宋" w:eastAsia="仿宋"/>
          <w:b/>
          <w:bCs/>
          <w:sz w:val="32"/>
          <w:szCs w:val="32"/>
          <w:lang w:eastAsia="zh-CN"/>
        </w:rPr>
        <w:t>：</w:t>
      </w:r>
      <w:r>
        <w:rPr>
          <w:rFonts w:hint="eastAsia" w:ascii="仿宋" w:hAnsi="仿宋" w:eastAsia="仿宋"/>
          <w:b/>
          <w:bCs/>
          <w:sz w:val="32"/>
          <w:szCs w:val="32"/>
        </w:rPr>
        <w:t>项痹</w:t>
      </w:r>
      <w:r>
        <w:rPr>
          <w:rFonts w:hint="eastAsia" w:ascii="仿宋" w:hAnsi="仿宋" w:eastAsia="仿宋"/>
          <w:b/>
          <w:bCs/>
          <w:sz w:val="32"/>
          <w:szCs w:val="32"/>
          <w:lang w:eastAsia="zh-CN"/>
        </w:rPr>
        <w:t>、</w:t>
      </w:r>
      <w:r>
        <w:rPr>
          <w:rFonts w:hint="eastAsia" w:ascii="仿宋" w:hAnsi="仿宋" w:eastAsia="仿宋"/>
          <w:b/>
          <w:bCs/>
          <w:sz w:val="32"/>
          <w:szCs w:val="32"/>
        </w:rPr>
        <w:t>腰痛</w:t>
      </w:r>
      <w:r>
        <w:rPr>
          <w:rFonts w:hint="eastAsia" w:ascii="仿宋" w:hAnsi="仿宋" w:eastAsia="仿宋"/>
          <w:b/>
          <w:bCs/>
          <w:sz w:val="32"/>
          <w:szCs w:val="32"/>
          <w:lang w:eastAsia="zh-CN"/>
        </w:rPr>
        <w:t>、</w:t>
      </w:r>
      <w:r>
        <w:rPr>
          <w:rFonts w:hint="eastAsia" w:ascii="仿宋" w:hAnsi="仿宋" w:eastAsia="仿宋"/>
          <w:b/>
          <w:bCs/>
          <w:sz w:val="32"/>
          <w:szCs w:val="32"/>
        </w:rPr>
        <w:t>骨痹</w:t>
      </w:r>
      <w:r>
        <w:rPr>
          <w:rFonts w:hint="eastAsia" w:ascii="仿宋" w:hAnsi="仿宋" w:eastAsia="仿宋"/>
          <w:b/>
          <w:bCs/>
          <w:sz w:val="32"/>
          <w:szCs w:val="32"/>
          <w:lang w:eastAsia="zh-CN"/>
        </w:rPr>
        <w:t>、</w:t>
      </w:r>
      <w:r>
        <w:rPr>
          <w:rFonts w:hint="eastAsia" w:ascii="仿宋" w:hAnsi="仿宋" w:eastAsia="仿宋"/>
          <w:b/>
          <w:bCs/>
          <w:sz w:val="32"/>
          <w:szCs w:val="32"/>
        </w:rPr>
        <w:t>颤病</w:t>
      </w:r>
      <w:r>
        <w:rPr>
          <w:rFonts w:hint="eastAsia" w:ascii="仿宋" w:hAnsi="仿宋" w:eastAsia="仿宋"/>
          <w:b/>
          <w:bCs/>
          <w:sz w:val="32"/>
          <w:szCs w:val="32"/>
          <w:lang w:eastAsia="zh-CN"/>
        </w:rPr>
        <w:t>、</w:t>
      </w:r>
      <w:r>
        <w:rPr>
          <w:rFonts w:hint="eastAsia" w:ascii="仿宋" w:hAnsi="仿宋" w:eastAsia="仿宋"/>
          <w:b/>
          <w:bCs/>
          <w:sz w:val="32"/>
          <w:szCs w:val="32"/>
        </w:rPr>
        <w:t>肩痹</w:t>
      </w:r>
      <w:r>
        <w:rPr>
          <w:rFonts w:hint="eastAsia" w:ascii="仿宋" w:hAnsi="仿宋" w:eastAsia="仿宋"/>
          <w:b/>
          <w:bCs/>
          <w:sz w:val="32"/>
          <w:szCs w:val="32"/>
          <w:lang w:eastAsia="zh-CN"/>
        </w:rPr>
        <w:t>、</w:t>
      </w:r>
      <w:r>
        <w:rPr>
          <w:rFonts w:hint="eastAsia" w:ascii="仿宋" w:hAnsi="仿宋" w:eastAsia="仿宋"/>
          <w:b/>
          <w:bCs/>
          <w:sz w:val="32"/>
          <w:szCs w:val="32"/>
        </w:rPr>
        <w:t>面风/面瘫/面痛</w:t>
      </w:r>
      <w:r>
        <w:rPr>
          <w:rFonts w:hint="eastAsia" w:ascii="仿宋" w:hAnsi="仿宋" w:eastAsia="仿宋"/>
          <w:b/>
          <w:bCs/>
          <w:sz w:val="32"/>
          <w:szCs w:val="32"/>
          <w:lang w:eastAsia="zh-CN"/>
        </w:rPr>
        <w:t>、</w:t>
      </w:r>
      <w:r>
        <w:rPr>
          <w:rFonts w:hint="eastAsia" w:ascii="仿宋" w:hAnsi="仿宋" w:eastAsia="仿宋"/>
          <w:b/>
          <w:bCs/>
          <w:sz w:val="32"/>
          <w:szCs w:val="32"/>
        </w:rPr>
        <w:t>哮病/喘病</w:t>
      </w:r>
      <w:r>
        <w:rPr>
          <w:rFonts w:hint="eastAsia" w:ascii="仿宋" w:hAnsi="仿宋" w:eastAsia="仿宋"/>
          <w:b/>
          <w:bCs/>
          <w:sz w:val="32"/>
          <w:szCs w:val="32"/>
          <w:lang w:eastAsia="zh-CN"/>
        </w:rPr>
        <w:t>、</w:t>
      </w:r>
      <w:r>
        <w:rPr>
          <w:rFonts w:hint="eastAsia" w:ascii="仿宋" w:hAnsi="仿宋" w:eastAsia="仿宋"/>
          <w:b/>
          <w:bCs/>
          <w:sz w:val="32"/>
          <w:szCs w:val="32"/>
        </w:rPr>
        <w:t>中风</w:t>
      </w:r>
      <w:r>
        <w:rPr>
          <w:rFonts w:hint="eastAsia" w:ascii="仿宋" w:hAnsi="仿宋" w:eastAsia="仿宋"/>
          <w:b/>
          <w:bCs/>
          <w:sz w:val="32"/>
          <w:szCs w:val="32"/>
          <w:lang w:eastAsia="zh-CN"/>
        </w:rPr>
        <w:t>、</w:t>
      </w:r>
      <w:r>
        <w:rPr>
          <w:rFonts w:hint="eastAsia" w:ascii="仿宋" w:hAnsi="仿宋" w:eastAsia="仿宋"/>
          <w:b/>
          <w:bCs/>
          <w:sz w:val="32"/>
          <w:szCs w:val="32"/>
        </w:rPr>
        <w:t>胃脘痛</w:t>
      </w:r>
      <w:r>
        <w:rPr>
          <w:rFonts w:hint="eastAsia" w:ascii="仿宋" w:hAnsi="仿宋" w:eastAsia="仿宋"/>
          <w:b/>
          <w:bCs/>
          <w:sz w:val="32"/>
          <w:szCs w:val="32"/>
          <w:lang w:eastAsia="zh-CN"/>
        </w:rPr>
        <w:t>、</w:t>
      </w:r>
      <w:r>
        <w:rPr>
          <w:rFonts w:hint="eastAsia" w:ascii="仿宋" w:hAnsi="仿宋" w:eastAsia="仿宋"/>
          <w:b/>
          <w:bCs/>
          <w:sz w:val="32"/>
          <w:szCs w:val="32"/>
        </w:rPr>
        <w:t>不寐/郁病/脏躁</w:t>
      </w:r>
      <w:r>
        <w:rPr>
          <w:rFonts w:hint="eastAsia" w:ascii="仿宋" w:hAnsi="仿宋" w:eastAsia="仿宋"/>
          <w:b/>
          <w:bCs/>
          <w:sz w:val="32"/>
          <w:szCs w:val="32"/>
          <w:lang w:eastAsia="zh-CN"/>
        </w:rPr>
        <w:t>、</w:t>
      </w:r>
      <w:r>
        <w:rPr>
          <w:rFonts w:hint="eastAsia" w:ascii="仿宋" w:hAnsi="仿宋" w:eastAsia="仿宋"/>
          <w:b/>
          <w:bCs/>
          <w:sz w:val="32"/>
          <w:szCs w:val="32"/>
        </w:rPr>
        <w:t>精癃</w:t>
      </w:r>
      <w:r>
        <w:rPr>
          <w:rFonts w:hint="eastAsia" w:ascii="仿宋" w:hAnsi="仿宋" w:eastAsia="仿宋"/>
          <w:b/>
          <w:bCs/>
          <w:sz w:val="32"/>
          <w:szCs w:val="32"/>
          <w:lang w:eastAsia="zh-CN"/>
        </w:rPr>
        <w:t>、</w:t>
      </w:r>
      <w:r>
        <w:rPr>
          <w:rFonts w:hint="eastAsia" w:ascii="仿宋" w:hAnsi="仿宋" w:eastAsia="仿宋"/>
          <w:b/>
          <w:bCs/>
          <w:sz w:val="32"/>
          <w:szCs w:val="32"/>
        </w:rPr>
        <w:t>便秘</w:t>
      </w:r>
      <w:r>
        <w:rPr>
          <w:rFonts w:hint="eastAsia" w:ascii="仿宋" w:hAnsi="仿宋" w:eastAsia="仿宋"/>
          <w:b/>
          <w:bCs/>
          <w:sz w:val="32"/>
          <w:szCs w:val="32"/>
          <w:lang w:eastAsia="zh-CN"/>
        </w:rPr>
        <w:t>、</w:t>
      </w:r>
      <w:r>
        <w:rPr>
          <w:rFonts w:hint="eastAsia" w:ascii="仿宋" w:hAnsi="仿宋" w:eastAsia="仿宋"/>
          <w:b/>
          <w:bCs/>
          <w:sz w:val="32"/>
          <w:szCs w:val="32"/>
        </w:rPr>
        <w:t>瘾疹/湿疮</w:t>
      </w:r>
      <w:r>
        <w:rPr>
          <w:rFonts w:hint="eastAsia" w:ascii="仿宋" w:hAnsi="仿宋" w:eastAsia="仿宋"/>
          <w:b/>
          <w:bCs/>
          <w:sz w:val="32"/>
          <w:szCs w:val="32"/>
          <w:lang w:eastAsia="zh-CN"/>
        </w:rPr>
        <w:t>、</w:t>
      </w:r>
      <w:r>
        <w:rPr>
          <w:rFonts w:hint="eastAsia" w:ascii="仿宋" w:hAnsi="仿宋" w:eastAsia="仿宋"/>
          <w:b/>
          <w:bCs/>
          <w:sz w:val="32"/>
          <w:szCs w:val="32"/>
        </w:rPr>
        <w:t>蛇串疮</w:t>
      </w:r>
      <w:r>
        <w:rPr>
          <w:rFonts w:hint="eastAsia" w:ascii="仿宋" w:hAnsi="仿宋" w:eastAsia="仿宋"/>
          <w:b/>
          <w:bCs/>
          <w:sz w:val="32"/>
          <w:szCs w:val="32"/>
          <w:lang w:eastAsia="zh-CN"/>
        </w:rPr>
        <w:t>、</w:t>
      </w:r>
      <w:r>
        <w:rPr>
          <w:rFonts w:hint="eastAsia" w:ascii="仿宋" w:hAnsi="仿宋" w:eastAsia="仿宋"/>
          <w:b/>
          <w:bCs/>
          <w:sz w:val="32"/>
          <w:szCs w:val="32"/>
        </w:rPr>
        <w:t>月经病/带下病/产后病</w:t>
      </w:r>
      <w:r>
        <w:rPr>
          <w:rFonts w:hint="eastAsia" w:ascii="仿宋" w:hAnsi="仿宋" w:eastAsia="仿宋"/>
          <w:b/>
          <w:bCs/>
          <w:sz w:val="32"/>
          <w:szCs w:val="32"/>
          <w:lang w:eastAsia="zh-CN"/>
        </w:rPr>
        <w:t>、</w:t>
      </w:r>
      <w:r>
        <w:rPr>
          <w:rFonts w:hint="eastAsia" w:ascii="仿宋" w:hAnsi="仿宋" w:eastAsia="仿宋"/>
          <w:b/>
          <w:bCs/>
          <w:sz w:val="32"/>
          <w:szCs w:val="32"/>
        </w:rPr>
        <w:t>遗尿病</w:t>
      </w:r>
      <w:r>
        <w:rPr>
          <w:rFonts w:hint="eastAsia" w:ascii="仿宋" w:hAnsi="仿宋" w:eastAsia="仿宋"/>
          <w:b/>
          <w:bCs/>
          <w:sz w:val="32"/>
          <w:szCs w:val="32"/>
          <w:lang w:eastAsia="zh-CN"/>
        </w:rPr>
        <w:t>、</w:t>
      </w:r>
      <w:r>
        <w:rPr>
          <w:rFonts w:hint="eastAsia" w:ascii="仿宋" w:hAnsi="仿宋" w:eastAsia="仿宋"/>
          <w:b/>
          <w:bCs/>
          <w:sz w:val="32"/>
          <w:szCs w:val="32"/>
        </w:rPr>
        <w:t>妇人腹痛</w:t>
      </w:r>
      <w:r>
        <w:rPr>
          <w:rFonts w:hint="eastAsia" w:ascii="仿宋" w:hAnsi="仿宋" w:eastAsia="仿宋"/>
          <w:b/>
          <w:bCs/>
          <w:sz w:val="32"/>
          <w:szCs w:val="32"/>
          <w:lang w:eastAsia="zh-CN"/>
        </w:rPr>
        <w:t>、</w:t>
      </w:r>
      <w:r>
        <w:rPr>
          <w:rFonts w:hint="eastAsia" w:ascii="仿宋" w:hAnsi="仿宋" w:eastAsia="仿宋"/>
          <w:b/>
          <w:bCs/>
          <w:sz w:val="32"/>
          <w:szCs w:val="32"/>
        </w:rPr>
        <w:t>耳鸣/耳聋</w:t>
      </w:r>
      <w:r>
        <w:rPr>
          <w:rFonts w:hint="eastAsia" w:ascii="仿宋" w:hAnsi="仿宋" w:eastAsia="仿宋"/>
          <w:b/>
          <w:bCs/>
          <w:sz w:val="32"/>
          <w:szCs w:val="32"/>
          <w:lang w:eastAsia="zh-CN"/>
        </w:rPr>
        <w:t>、</w:t>
      </w:r>
      <w:r>
        <w:rPr>
          <w:rFonts w:hint="eastAsia" w:ascii="仿宋" w:hAnsi="仿宋" w:eastAsia="仿宋"/>
          <w:b/>
          <w:bCs/>
          <w:sz w:val="32"/>
          <w:szCs w:val="32"/>
        </w:rPr>
        <w:t>鼻鼽/鼻渊</w:t>
      </w:r>
      <w:r>
        <w:rPr>
          <w:rFonts w:hint="eastAsia" w:ascii="仿宋" w:hAnsi="仿宋" w:eastAsia="仿宋"/>
          <w:b/>
          <w:bCs/>
          <w:sz w:val="32"/>
          <w:szCs w:val="32"/>
          <w:lang w:eastAsia="zh-CN"/>
        </w:rPr>
        <w:t>、</w:t>
      </w:r>
      <w:r>
        <w:rPr>
          <w:rFonts w:hint="eastAsia" w:ascii="仿宋" w:hAnsi="仿宋" w:eastAsia="仿宋"/>
          <w:b/>
          <w:bCs/>
          <w:sz w:val="32"/>
          <w:szCs w:val="32"/>
        </w:rPr>
        <w:t>复视/暴盲/上睑下垂</w:t>
      </w:r>
      <w:r>
        <w:rPr>
          <w:rFonts w:hint="eastAsia" w:ascii="仿宋" w:hAnsi="仿宋" w:eastAsia="仿宋"/>
          <w:b/>
          <w:bCs/>
          <w:sz w:val="32"/>
          <w:szCs w:val="32"/>
          <w:lang w:eastAsia="zh-CN"/>
        </w:rPr>
        <w:t>。</w:t>
      </w:r>
    </w:p>
    <w:p>
      <w:pPr>
        <w:spacing w:line="600" w:lineRule="exact"/>
        <w:ind w:firstLine="710" w:firstLineChars="221"/>
        <w:jc w:val="left"/>
        <w:rPr>
          <w:rFonts w:hint="eastAsia" w:ascii="黑体" w:hAnsi="黑体" w:eastAsia="黑体"/>
          <w:b/>
          <w:bCs/>
          <w:sz w:val="32"/>
          <w:szCs w:val="32"/>
        </w:rPr>
      </w:pPr>
      <w:r>
        <w:rPr>
          <w:rFonts w:hint="eastAsia" w:ascii="黑体" w:hAnsi="黑体" w:eastAsia="黑体"/>
          <w:b/>
          <w:bCs/>
          <w:sz w:val="32"/>
          <w:szCs w:val="32"/>
          <w:lang w:eastAsia="zh-CN"/>
        </w:rPr>
        <w:t>三、</w:t>
      </w:r>
      <w:r>
        <w:rPr>
          <w:rFonts w:hint="eastAsia" w:ascii="黑体" w:hAnsi="黑体" w:eastAsia="黑体"/>
          <w:b/>
          <w:bCs/>
          <w:sz w:val="32"/>
          <w:szCs w:val="32"/>
        </w:rPr>
        <w:t>费用结算</w:t>
      </w:r>
    </w:p>
    <w:p>
      <w:pPr>
        <w:spacing w:line="600" w:lineRule="exact"/>
        <w:ind w:firstLine="643" w:firstLineChars="200"/>
        <w:jc w:val="left"/>
        <w:rPr>
          <w:rFonts w:hint="eastAsia" w:ascii="仿宋" w:hAnsi="仿宋" w:eastAsia="仿宋"/>
          <w:b/>
          <w:bCs/>
          <w:sz w:val="32"/>
          <w:szCs w:val="32"/>
          <w:lang w:eastAsia="zh-CN"/>
        </w:rPr>
      </w:pPr>
      <w:r>
        <w:rPr>
          <w:rFonts w:hint="eastAsia" w:ascii="仿宋" w:hAnsi="仿宋" w:eastAsia="仿宋"/>
          <w:b/>
          <w:bCs/>
          <w:sz w:val="32"/>
          <w:szCs w:val="32"/>
        </w:rPr>
        <w:t>（一）参保患者行符合医保基金支付范围的“中医日间病房”治疗</w:t>
      </w:r>
      <w:r>
        <w:rPr>
          <w:rFonts w:hint="eastAsia" w:ascii="仿宋" w:hAnsi="仿宋" w:eastAsia="仿宋"/>
          <w:b/>
          <w:bCs/>
          <w:sz w:val="32"/>
          <w:szCs w:val="32"/>
          <w:lang w:eastAsia="zh-CN"/>
        </w:rPr>
        <w:t>，</w:t>
      </w:r>
      <w:r>
        <w:rPr>
          <w:rFonts w:hint="eastAsia" w:ascii="仿宋" w:hAnsi="仿宋" w:eastAsia="仿宋"/>
          <w:b/>
          <w:bCs/>
          <w:sz w:val="32"/>
          <w:szCs w:val="32"/>
        </w:rPr>
        <w:t>一个治疗周期内仅需办理一次入院及医保登记手续</w:t>
      </w:r>
      <w:r>
        <w:rPr>
          <w:rFonts w:hint="eastAsia" w:ascii="仿宋" w:hAnsi="仿宋" w:eastAsia="仿宋"/>
          <w:b/>
          <w:bCs/>
          <w:sz w:val="32"/>
          <w:szCs w:val="32"/>
          <w:lang w:eastAsia="zh-CN"/>
        </w:rPr>
        <w:t>，</w:t>
      </w:r>
      <w:r>
        <w:rPr>
          <w:rFonts w:hint="eastAsia" w:ascii="仿宋" w:hAnsi="仿宋" w:eastAsia="仿宋"/>
          <w:b/>
          <w:bCs/>
          <w:sz w:val="32"/>
          <w:szCs w:val="32"/>
        </w:rPr>
        <w:t>期间发生的且与本次治疗相关的辅助检查费用一并纳入该次费用结算</w:t>
      </w:r>
      <w:r>
        <w:rPr>
          <w:rFonts w:hint="eastAsia" w:ascii="仿宋" w:hAnsi="仿宋" w:eastAsia="仿宋"/>
          <w:b/>
          <w:bCs/>
          <w:sz w:val="32"/>
          <w:szCs w:val="32"/>
          <w:lang w:eastAsia="zh-CN"/>
        </w:rPr>
        <w:t>。</w:t>
      </w:r>
      <w:r>
        <w:rPr>
          <w:rFonts w:hint="eastAsia" w:ascii="仿宋" w:hAnsi="仿宋" w:eastAsia="仿宋"/>
          <w:b/>
          <w:bCs/>
          <w:sz w:val="32"/>
          <w:szCs w:val="32"/>
        </w:rPr>
        <w:t>应在门诊实施的针灸类治疗不得纳入“中医日间病房”结算管理</w:t>
      </w:r>
      <w:r>
        <w:rPr>
          <w:rFonts w:hint="eastAsia" w:ascii="仿宋" w:hAnsi="仿宋" w:eastAsia="仿宋"/>
          <w:b/>
          <w:bCs/>
          <w:sz w:val="32"/>
          <w:szCs w:val="32"/>
          <w:lang w:eastAsia="zh-CN"/>
        </w:rPr>
        <w:t>。</w:t>
      </w:r>
    </w:p>
    <w:p>
      <w:pPr>
        <w:spacing w:line="600" w:lineRule="exact"/>
        <w:jc w:val="left"/>
        <w:rPr>
          <w:rFonts w:hint="eastAsia" w:ascii="仿宋" w:hAnsi="仿宋" w:eastAsia="仿宋"/>
          <w:b/>
          <w:bCs/>
          <w:sz w:val="32"/>
          <w:szCs w:val="32"/>
          <w:lang w:eastAsia="zh-CN"/>
        </w:rPr>
      </w:pPr>
      <w:r>
        <w:rPr>
          <w:rFonts w:hint="eastAsia" w:ascii="仿宋" w:hAnsi="仿宋" w:eastAsia="仿宋"/>
          <w:b/>
          <w:bCs/>
          <w:sz w:val="32"/>
          <w:szCs w:val="32"/>
        </w:rPr>
        <w:t xml:space="preserve">    （二）“中医日间病房”适用我市住院医疗费用医保结算办法</w:t>
      </w:r>
      <w:r>
        <w:rPr>
          <w:rFonts w:hint="eastAsia" w:ascii="仿宋" w:hAnsi="仿宋" w:eastAsia="仿宋"/>
          <w:b/>
          <w:bCs/>
          <w:sz w:val="32"/>
          <w:szCs w:val="32"/>
          <w:lang w:eastAsia="zh-CN"/>
        </w:rPr>
        <w:t>，</w:t>
      </w:r>
      <w:r>
        <w:rPr>
          <w:rFonts w:hint="eastAsia" w:ascii="仿宋" w:hAnsi="仿宋" w:eastAsia="仿宋"/>
          <w:b/>
          <w:bCs/>
          <w:sz w:val="32"/>
          <w:szCs w:val="32"/>
        </w:rPr>
        <w:t>其中床位费</w:t>
      </w:r>
      <w:r>
        <w:rPr>
          <w:rFonts w:hint="eastAsia" w:ascii="仿宋" w:hAnsi="仿宋" w:eastAsia="仿宋"/>
          <w:b/>
          <w:bCs/>
          <w:sz w:val="32"/>
          <w:szCs w:val="32"/>
          <w:lang w:eastAsia="zh-CN"/>
        </w:rPr>
        <w:t>、</w:t>
      </w:r>
      <w:r>
        <w:rPr>
          <w:rFonts w:hint="eastAsia" w:ascii="仿宋" w:hAnsi="仿宋" w:eastAsia="仿宋"/>
          <w:b/>
          <w:bCs/>
          <w:sz w:val="32"/>
          <w:szCs w:val="32"/>
        </w:rPr>
        <w:t>护理费按现行标准的30%收取</w:t>
      </w:r>
      <w:r>
        <w:rPr>
          <w:rFonts w:hint="eastAsia" w:ascii="仿宋" w:hAnsi="仿宋" w:eastAsia="仿宋"/>
          <w:b/>
          <w:bCs/>
          <w:sz w:val="32"/>
          <w:szCs w:val="32"/>
          <w:lang w:eastAsia="zh-CN"/>
        </w:rPr>
        <w:t>，</w:t>
      </w:r>
      <w:r>
        <w:rPr>
          <w:rFonts w:hint="eastAsia" w:ascii="仿宋" w:hAnsi="仿宋" w:eastAsia="仿宋"/>
          <w:b/>
          <w:bCs/>
          <w:sz w:val="32"/>
          <w:szCs w:val="32"/>
        </w:rPr>
        <w:t>原实行定额结算的病种</w:t>
      </w:r>
      <w:r>
        <w:rPr>
          <w:rFonts w:hint="eastAsia" w:ascii="仿宋" w:hAnsi="仿宋" w:eastAsia="仿宋"/>
          <w:b/>
          <w:bCs/>
          <w:sz w:val="32"/>
          <w:szCs w:val="32"/>
          <w:lang w:eastAsia="zh-CN"/>
        </w:rPr>
        <w:t>，</w:t>
      </w:r>
      <w:r>
        <w:rPr>
          <w:rFonts w:hint="eastAsia" w:ascii="仿宋" w:hAnsi="仿宋" w:eastAsia="仿宋"/>
          <w:b/>
          <w:bCs/>
          <w:sz w:val="32"/>
          <w:szCs w:val="32"/>
        </w:rPr>
        <w:t>纳入日间病房后</w:t>
      </w:r>
      <w:r>
        <w:rPr>
          <w:rFonts w:hint="eastAsia" w:ascii="仿宋" w:hAnsi="仿宋" w:eastAsia="仿宋"/>
          <w:b/>
          <w:bCs/>
          <w:sz w:val="32"/>
          <w:szCs w:val="32"/>
          <w:lang w:eastAsia="zh-CN"/>
        </w:rPr>
        <w:t>，</w:t>
      </w:r>
      <w:r>
        <w:rPr>
          <w:rFonts w:hint="eastAsia" w:ascii="仿宋" w:hAnsi="仿宋" w:eastAsia="仿宋"/>
          <w:b/>
          <w:bCs/>
          <w:sz w:val="32"/>
          <w:szCs w:val="32"/>
        </w:rPr>
        <w:t>其结算金额按原定额扣除床位费</w:t>
      </w:r>
      <w:r>
        <w:rPr>
          <w:rFonts w:hint="eastAsia" w:ascii="仿宋" w:hAnsi="仿宋" w:eastAsia="仿宋"/>
          <w:b/>
          <w:bCs/>
          <w:sz w:val="32"/>
          <w:szCs w:val="32"/>
          <w:lang w:eastAsia="zh-CN"/>
        </w:rPr>
        <w:t>、</w:t>
      </w:r>
      <w:r>
        <w:rPr>
          <w:rFonts w:hint="eastAsia" w:ascii="仿宋" w:hAnsi="仿宋" w:eastAsia="仿宋"/>
          <w:b/>
          <w:bCs/>
          <w:sz w:val="32"/>
          <w:szCs w:val="32"/>
        </w:rPr>
        <w:t>护理费等相应差额后的金额结算</w:t>
      </w:r>
      <w:r>
        <w:rPr>
          <w:rFonts w:hint="eastAsia" w:ascii="仿宋" w:hAnsi="仿宋" w:eastAsia="仿宋"/>
          <w:b/>
          <w:bCs/>
          <w:sz w:val="32"/>
          <w:szCs w:val="32"/>
          <w:lang w:eastAsia="zh-CN"/>
        </w:rPr>
        <w:t>。</w:t>
      </w:r>
    </w:p>
    <w:p>
      <w:pPr>
        <w:spacing w:line="600" w:lineRule="exact"/>
        <w:ind w:firstLine="643" w:firstLineChars="200"/>
        <w:jc w:val="left"/>
        <w:rPr>
          <w:rFonts w:hint="eastAsia" w:ascii="仿宋" w:hAnsi="仿宋" w:eastAsia="仿宋"/>
          <w:b/>
          <w:bCs/>
          <w:sz w:val="32"/>
          <w:szCs w:val="32"/>
          <w:lang w:eastAsia="zh-CN"/>
        </w:rPr>
      </w:pPr>
      <w:r>
        <w:rPr>
          <w:rFonts w:hint="eastAsia" w:ascii="仿宋" w:hAnsi="仿宋" w:eastAsia="仿宋"/>
          <w:b/>
          <w:bCs/>
          <w:sz w:val="32"/>
          <w:szCs w:val="32"/>
        </w:rPr>
        <w:t>（三）纳入“中医日间病房”治疗的参保患者</w:t>
      </w:r>
      <w:r>
        <w:rPr>
          <w:rFonts w:hint="eastAsia" w:ascii="仿宋" w:hAnsi="仿宋" w:eastAsia="仿宋"/>
          <w:b/>
          <w:bCs/>
          <w:sz w:val="32"/>
          <w:szCs w:val="32"/>
          <w:lang w:eastAsia="zh-CN"/>
        </w:rPr>
        <w:t>，</w:t>
      </w:r>
      <w:r>
        <w:rPr>
          <w:rFonts w:hint="eastAsia" w:ascii="仿宋" w:hAnsi="仿宋" w:eastAsia="仿宋"/>
          <w:b/>
          <w:bCs/>
          <w:sz w:val="32"/>
          <w:szCs w:val="32"/>
        </w:rPr>
        <w:t>一个治疗周期出院后</w:t>
      </w:r>
      <w:r>
        <w:rPr>
          <w:rFonts w:hint="eastAsia" w:ascii="仿宋" w:hAnsi="仿宋" w:eastAsia="仿宋"/>
          <w:b/>
          <w:bCs/>
          <w:sz w:val="32"/>
          <w:szCs w:val="32"/>
          <w:lang w:eastAsia="zh-CN"/>
        </w:rPr>
        <w:t>，</w:t>
      </w:r>
      <w:r>
        <w:rPr>
          <w:rFonts w:hint="eastAsia" w:ascii="仿宋" w:hAnsi="仿宋" w:eastAsia="仿宋"/>
          <w:b/>
          <w:bCs/>
          <w:sz w:val="32"/>
          <w:szCs w:val="32"/>
        </w:rPr>
        <w:t>原则上30日内不得因同一病种再次纳入“中医日间病房”治疗；15日内不得因其他病种纳入“中医日间病房”治疗</w:t>
      </w:r>
      <w:r>
        <w:rPr>
          <w:rFonts w:hint="eastAsia" w:ascii="仿宋" w:hAnsi="仿宋" w:eastAsia="仿宋"/>
          <w:b/>
          <w:bCs/>
          <w:sz w:val="32"/>
          <w:szCs w:val="32"/>
          <w:lang w:eastAsia="zh-CN"/>
        </w:rPr>
        <w:t>。</w:t>
      </w:r>
      <w:r>
        <w:rPr>
          <w:rFonts w:hint="eastAsia" w:ascii="仿宋" w:hAnsi="仿宋" w:eastAsia="仿宋"/>
          <w:b/>
          <w:bCs/>
          <w:sz w:val="32"/>
          <w:szCs w:val="32"/>
        </w:rPr>
        <w:t>确因病情反复或突发其它病症等需再次行日间病房治疗的</w:t>
      </w:r>
      <w:r>
        <w:rPr>
          <w:rFonts w:hint="eastAsia" w:ascii="仿宋" w:hAnsi="仿宋" w:eastAsia="仿宋"/>
          <w:b/>
          <w:bCs/>
          <w:sz w:val="32"/>
          <w:szCs w:val="32"/>
          <w:lang w:eastAsia="zh-CN"/>
        </w:rPr>
        <w:t>，</w:t>
      </w:r>
      <w:r>
        <w:rPr>
          <w:rFonts w:hint="eastAsia" w:ascii="仿宋" w:hAnsi="仿宋" w:eastAsia="仿宋"/>
          <w:b/>
          <w:bCs/>
          <w:sz w:val="32"/>
          <w:szCs w:val="32"/>
        </w:rPr>
        <w:t>可适度放宽</w:t>
      </w:r>
      <w:r>
        <w:rPr>
          <w:rFonts w:hint="eastAsia" w:ascii="仿宋" w:hAnsi="仿宋" w:eastAsia="仿宋"/>
          <w:b/>
          <w:bCs/>
          <w:sz w:val="32"/>
          <w:szCs w:val="32"/>
          <w:lang w:eastAsia="zh-CN"/>
        </w:rPr>
        <w:t>，</w:t>
      </w:r>
      <w:r>
        <w:rPr>
          <w:rFonts w:hint="eastAsia" w:ascii="仿宋" w:hAnsi="仿宋" w:eastAsia="仿宋"/>
          <w:b/>
          <w:bCs/>
          <w:sz w:val="32"/>
          <w:szCs w:val="32"/>
        </w:rPr>
        <w:t>但定点医疗机构在一</w:t>
      </w:r>
      <w:r>
        <w:rPr>
          <w:rFonts w:hint="eastAsia" w:ascii="仿宋" w:hAnsi="仿宋" w:eastAsia="仿宋"/>
          <w:b/>
          <w:bCs/>
          <w:sz w:val="32"/>
          <w:szCs w:val="32"/>
          <w:lang w:eastAsia="zh-CN"/>
        </w:rPr>
        <w:t>个</w:t>
      </w:r>
      <w:r>
        <w:rPr>
          <w:rFonts w:hint="eastAsia" w:ascii="仿宋" w:hAnsi="仿宋" w:eastAsia="仿宋"/>
          <w:b/>
          <w:bCs/>
          <w:sz w:val="32"/>
          <w:szCs w:val="32"/>
        </w:rPr>
        <w:t>医疗年度内放宽的例数不得超过日间病房实际开展总例数的20%</w:t>
      </w:r>
      <w:r>
        <w:rPr>
          <w:rFonts w:hint="eastAsia" w:ascii="仿宋" w:hAnsi="仿宋" w:eastAsia="仿宋"/>
          <w:b/>
          <w:bCs/>
          <w:sz w:val="32"/>
          <w:szCs w:val="32"/>
          <w:lang w:eastAsia="zh-CN"/>
        </w:rPr>
        <w:t>。</w:t>
      </w:r>
    </w:p>
    <w:p>
      <w:pPr>
        <w:spacing w:line="600" w:lineRule="exact"/>
        <w:ind w:firstLine="643" w:firstLineChars="200"/>
        <w:jc w:val="left"/>
        <w:rPr>
          <w:rFonts w:hint="eastAsia" w:ascii="仿宋" w:hAnsi="仿宋" w:eastAsia="仿宋"/>
          <w:b/>
          <w:bCs/>
          <w:sz w:val="32"/>
          <w:szCs w:val="32"/>
          <w:lang w:eastAsia="zh-CN"/>
        </w:rPr>
      </w:pPr>
      <w:r>
        <w:rPr>
          <w:rFonts w:hint="eastAsia" w:ascii="仿宋" w:hAnsi="仿宋" w:eastAsia="仿宋"/>
          <w:b/>
          <w:bCs/>
          <w:sz w:val="32"/>
          <w:szCs w:val="32"/>
        </w:rPr>
        <w:t>（四）参保患者在“中医日间病房”治疗期间</w:t>
      </w:r>
      <w:r>
        <w:rPr>
          <w:rFonts w:hint="eastAsia" w:ascii="仿宋" w:hAnsi="仿宋" w:eastAsia="仿宋"/>
          <w:b/>
          <w:bCs/>
          <w:sz w:val="32"/>
          <w:szCs w:val="32"/>
          <w:lang w:eastAsia="zh-CN"/>
        </w:rPr>
        <w:t>，</w:t>
      </w:r>
      <w:r>
        <w:rPr>
          <w:rFonts w:hint="eastAsia" w:ascii="仿宋" w:hAnsi="仿宋" w:eastAsia="仿宋"/>
          <w:b/>
          <w:bCs/>
          <w:sz w:val="32"/>
          <w:szCs w:val="32"/>
        </w:rPr>
        <w:t>确因病情改变退出“中医日间病房”管理的</w:t>
      </w:r>
      <w:r>
        <w:rPr>
          <w:rFonts w:hint="eastAsia" w:ascii="仿宋" w:hAnsi="仿宋" w:eastAsia="仿宋"/>
          <w:b/>
          <w:bCs/>
          <w:sz w:val="32"/>
          <w:szCs w:val="32"/>
          <w:lang w:eastAsia="zh-CN"/>
        </w:rPr>
        <w:t>，</w:t>
      </w:r>
      <w:r>
        <w:rPr>
          <w:rFonts w:hint="eastAsia" w:ascii="仿宋" w:hAnsi="仿宋" w:eastAsia="仿宋"/>
          <w:b/>
          <w:bCs/>
          <w:sz w:val="32"/>
          <w:szCs w:val="32"/>
        </w:rPr>
        <w:t>按原结算方法结算</w:t>
      </w:r>
      <w:r>
        <w:rPr>
          <w:rFonts w:hint="eastAsia" w:ascii="仿宋" w:hAnsi="仿宋" w:eastAsia="仿宋"/>
          <w:b/>
          <w:bCs/>
          <w:sz w:val="32"/>
          <w:szCs w:val="32"/>
          <w:lang w:eastAsia="zh-CN"/>
        </w:rPr>
        <w:t>。</w:t>
      </w:r>
    </w:p>
    <w:p>
      <w:pPr>
        <w:spacing w:line="600" w:lineRule="exact"/>
        <w:ind w:firstLine="710" w:firstLineChars="221"/>
        <w:jc w:val="left"/>
        <w:rPr>
          <w:rFonts w:hint="eastAsia" w:ascii="黑体" w:hAnsi="黑体" w:eastAsia="黑体"/>
          <w:b/>
          <w:bCs/>
          <w:sz w:val="32"/>
          <w:szCs w:val="32"/>
        </w:rPr>
      </w:pPr>
      <w:r>
        <w:rPr>
          <w:rFonts w:hint="eastAsia" w:ascii="黑体" w:hAnsi="黑体" w:eastAsia="黑体"/>
          <w:b/>
          <w:bCs/>
          <w:sz w:val="32"/>
          <w:szCs w:val="32"/>
          <w:lang w:eastAsia="zh-CN"/>
        </w:rPr>
        <w:t>四、</w:t>
      </w:r>
      <w:r>
        <w:rPr>
          <w:rFonts w:hint="eastAsia" w:ascii="黑体" w:hAnsi="黑体" w:eastAsia="黑体"/>
          <w:b/>
          <w:bCs/>
          <w:sz w:val="32"/>
          <w:szCs w:val="32"/>
        </w:rPr>
        <w:t>管理要求</w:t>
      </w:r>
    </w:p>
    <w:p>
      <w:pPr>
        <w:spacing w:line="600" w:lineRule="exact"/>
        <w:ind w:firstLine="710" w:firstLineChars="221"/>
        <w:jc w:val="left"/>
        <w:rPr>
          <w:rFonts w:hint="eastAsia" w:ascii="仿宋" w:hAnsi="仿宋" w:eastAsia="仿宋"/>
          <w:b/>
          <w:bCs/>
          <w:sz w:val="32"/>
          <w:szCs w:val="32"/>
          <w:lang w:eastAsia="zh-CN"/>
        </w:rPr>
      </w:pPr>
      <w:r>
        <w:rPr>
          <w:rFonts w:hint="eastAsia" w:ascii="仿宋" w:hAnsi="仿宋" w:eastAsia="仿宋"/>
          <w:b/>
          <w:bCs/>
          <w:sz w:val="32"/>
          <w:szCs w:val="32"/>
        </w:rPr>
        <w:t>（一）试点医疗机构要加强医疗质量管理</w:t>
      </w:r>
      <w:r>
        <w:rPr>
          <w:rFonts w:hint="eastAsia" w:ascii="仿宋" w:hAnsi="仿宋" w:eastAsia="仿宋"/>
          <w:b/>
          <w:bCs/>
          <w:sz w:val="32"/>
          <w:szCs w:val="32"/>
          <w:lang w:eastAsia="zh-CN"/>
        </w:rPr>
        <w:t>，</w:t>
      </w:r>
      <w:r>
        <w:rPr>
          <w:rFonts w:hint="eastAsia" w:ascii="仿宋" w:hAnsi="仿宋" w:eastAsia="仿宋"/>
          <w:b/>
          <w:bCs/>
          <w:sz w:val="32"/>
          <w:szCs w:val="32"/>
        </w:rPr>
        <w:t>规范“中医日间病房”诊疗行为</w:t>
      </w:r>
      <w:r>
        <w:rPr>
          <w:rFonts w:hint="eastAsia" w:ascii="仿宋" w:hAnsi="仿宋" w:eastAsia="仿宋"/>
          <w:b/>
          <w:bCs/>
          <w:sz w:val="32"/>
          <w:szCs w:val="32"/>
          <w:lang w:eastAsia="zh-CN"/>
        </w:rPr>
        <w:t>，</w:t>
      </w:r>
      <w:r>
        <w:rPr>
          <w:rFonts w:hint="eastAsia" w:ascii="仿宋" w:hAnsi="仿宋" w:eastAsia="仿宋"/>
          <w:b/>
          <w:bCs/>
          <w:sz w:val="32"/>
          <w:szCs w:val="32"/>
        </w:rPr>
        <w:t>制定“中医日间病房”的临床路径和入院标准</w:t>
      </w:r>
      <w:r>
        <w:rPr>
          <w:rFonts w:hint="eastAsia" w:ascii="仿宋" w:hAnsi="仿宋" w:eastAsia="仿宋"/>
          <w:b/>
          <w:bCs/>
          <w:sz w:val="32"/>
          <w:szCs w:val="32"/>
          <w:lang w:eastAsia="zh-CN"/>
        </w:rPr>
        <w:t>，</w:t>
      </w:r>
      <w:r>
        <w:rPr>
          <w:rFonts w:hint="eastAsia" w:ascii="仿宋" w:hAnsi="仿宋" w:eastAsia="仿宋"/>
          <w:b/>
          <w:bCs/>
          <w:sz w:val="32"/>
          <w:szCs w:val="32"/>
        </w:rPr>
        <w:t>建立日间病房管理制度</w:t>
      </w:r>
      <w:r>
        <w:rPr>
          <w:rFonts w:hint="eastAsia" w:ascii="仿宋" w:hAnsi="仿宋" w:eastAsia="仿宋"/>
          <w:b/>
          <w:bCs/>
          <w:sz w:val="32"/>
          <w:szCs w:val="32"/>
          <w:lang w:eastAsia="zh-CN"/>
        </w:rPr>
        <w:t>，</w:t>
      </w:r>
      <w:r>
        <w:rPr>
          <w:rFonts w:hint="eastAsia" w:ascii="仿宋" w:hAnsi="仿宋" w:eastAsia="仿宋"/>
          <w:b/>
          <w:bCs/>
          <w:sz w:val="32"/>
          <w:szCs w:val="32"/>
        </w:rPr>
        <w:t>完善医疗设施及人员配备</w:t>
      </w:r>
      <w:r>
        <w:rPr>
          <w:rFonts w:hint="eastAsia" w:ascii="仿宋" w:hAnsi="仿宋" w:eastAsia="仿宋"/>
          <w:b/>
          <w:bCs/>
          <w:sz w:val="32"/>
          <w:szCs w:val="32"/>
          <w:lang w:eastAsia="zh-CN"/>
        </w:rPr>
        <w:t>，</w:t>
      </w:r>
      <w:r>
        <w:rPr>
          <w:rFonts w:hint="eastAsia" w:ascii="仿宋" w:hAnsi="仿宋" w:eastAsia="仿宋"/>
          <w:b/>
          <w:bCs/>
          <w:sz w:val="32"/>
          <w:szCs w:val="32"/>
        </w:rPr>
        <w:t>按住院标准规范病历记录工作</w:t>
      </w:r>
      <w:r>
        <w:rPr>
          <w:rFonts w:hint="eastAsia" w:ascii="仿宋" w:hAnsi="仿宋" w:eastAsia="仿宋"/>
          <w:b/>
          <w:bCs/>
          <w:sz w:val="32"/>
          <w:szCs w:val="32"/>
          <w:lang w:eastAsia="zh-CN"/>
        </w:rPr>
        <w:t>。</w:t>
      </w:r>
    </w:p>
    <w:p>
      <w:pPr>
        <w:spacing w:line="600" w:lineRule="exact"/>
        <w:ind w:firstLine="710" w:firstLineChars="221"/>
        <w:jc w:val="left"/>
        <w:rPr>
          <w:rFonts w:hint="eastAsia" w:ascii="仿宋" w:hAnsi="仿宋" w:eastAsia="仿宋"/>
          <w:b/>
          <w:bCs/>
          <w:sz w:val="32"/>
          <w:szCs w:val="32"/>
        </w:rPr>
      </w:pPr>
      <w:r>
        <w:rPr>
          <w:rFonts w:hint="eastAsia" w:ascii="仿宋" w:hAnsi="仿宋" w:eastAsia="仿宋"/>
          <w:b/>
          <w:bCs/>
          <w:sz w:val="32"/>
          <w:szCs w:val="32"/>
        </w:rPr>
        <w:t>（二）纳入“中医日间病房”治疗的病种</w:t>
      </w:r>
      <w:r>
        <w:rPr>
          <w:rFonts w:hint="eastAsia" w:ascii="仿宋" w:hAnsi="仿宋" w:eastAsia="仿宋"/>
          <w:b/>
          <w:bCs/>
          <w:sz w:val="32"/>
          <w:szCs w:val="32"/>
          <w:lang w:eastAsia="zh-CN"/>
        </w:rPr>
        <w:t>，</w:t>
      </w:r>
      <w:r>
        <w:rPr>
          <w:rFonts w:hint="eastAsia" w:ascii="仿宋" w:hAnsi="仿宋" w:eastAsia="仿宋"/>
          <w:b/>
          <w:bCs/>
          <w:sz w:val="32"/>
          <w:szCs w:val="32"/>
        </w:rPr>
        <w:t>针灸治疗要以主要诊断为依据</w:t>
      </w:r>
      <w:r>
        <w:rPr>
          <w:rFonts w:hint="eastAsia" w:ascii="仿宋" w:hAnsi="仿宋" w:eastAsia="仿宋"/>
          <w:b/>
          <w:bCs/>
          <w:sz w:val="32"/>
          <w:szCs w:val="32"/>
          <w:lang w:eastAsia="zh-CN"/>
        </w:rPr>
        <w:t>，</w:t>
      </w:r>
      <w:r>
        <w:rPr>
          <w:rFonts w:hint="eastAsia" w:ascii="仿宋" w:hAnsi="仿宋" w:eastAsia="仿宋"/>
          <w:b/>
          <w:bCs/>
          <w:sz w:val="32"/>
          <w:szCs w:val="32"/>
        </w:rPr>
        <w:t>严格掌握收治标准</w:t>
      </w:r>
      <w:r>
        <w:rPr>
          <w:rFonts w:hint="eastAsia" w:ascii="仿宋" w:hAnsi="仿宋" w:eastAsia="仿宋"/>
          <w:b/>
          <w:bCs/>
          <w:sz w:val="32"/>
          <w:szCs w:val="32"/>
          <w:lang w:eastAsia="zh-CN"/>
        </w:rPr>
        <w:t>，</w:t>
      </w:r>
      <w:r>
        <w:rPr>
          <w:rFonts w:hint="eastAsia" w:ascii="仿宋" w:hAnsi="仿宋" w:eastAsia="仿宋"/>
          <w:b/>
          <w:bCs/>
          <w:sz w:val="32"/>
          <w:szCs w:val="32"/>
        </w:rPr>
        <w:t>根据不同患者的病情需要</w:t>
      </w:r>
      <w:r>
        <w:rPr>
          <w:rFonts w:hint="eastAsia" w:ascii="仿宋" w:hAnsi="仿宋" w:eastAsia="仿宋"/>
          <w:b/>
          <w:bCs/>
          <w:sz w:val="32"/>
          <w:szCs w:val="32"/>
          <w:lang w:eastAsia="zh-CN"/>
        </w:rPr>
        <w:t>，</w:t>
      </w:r>
      <w:r>
        <w:rPr>
          <w:rFonts w:hint="eastAsia" w:ascii="仿宋" w:hAnsi="仿宋" w:eastAsia="仿宋"/>
          <w:b/>
          <w:bCs/>
          <w:sz w:val="32"/>
          <w:szCs w:val="32"/>
        </w:rPr>
        <w:t>在保证医疗质量</w:t>
      </w:r>
      <w:r>
        <w:rPr>
          <w:rFonts w:hint="eastAsia" w:ascii="仿宋" w:hAnsi="仿宋" w:eastAsia="仿宋"/>
          <w:b/>
          <w:bCs/>
          <w:sz w:val="32"/>
          <w:szCs w:val="32"/>
          <w:lang w:eastAsia="zh-CN"/>
        </w:rPr>
        <w:t>和安全</w:t>
      </w:r>
      <w:r>
        <w:rPr>
          <w:rFonts w:hint="eastAsia" w:ascii="仿宋" w:hAnsi="仿宋" w:eastAsia="仿宋"/>
          <w:b/>
          <w:bCs/>
          <w:sz w:val="32"/>
          <w:szCs w:val="32"/>
        </w:rPr>
        <w:t>的基础上</w:t>
      </w:r>
      <w:r>
        <w:rPr>
          <w:rFonts w:hint="eastAsia" w:ascii="仿宋" w:hAnsi="仿宋" w:eastAsia="仿宋"/>
          <w:b/>
          <w:bCs/>
          <w:sz w:val="32"/>
          <w:szCs w:val="32"/>
          <w:lang w:eastAsia="zh-CN"/>
        </w:rPr>
        <w:t>，</w:t>
      </w:r>
      <w:r>
        <w:rPr>
          <w:rFonts w:hint="eastAsia" w:ascii="仿宋" w:hAnsi="仿宋" w:eastAsia="仿宋"/>
          <w:b/>
          <w:bCs/>
          <w:sz w:val="32"/>
          <w:szCs w:val="32"/>
        </w:rPr>
        <w:t>合理诊断</w:t>
      </w:r>
      <w:r>
        <w:rPr>
          <w:rFonts w:hint="eastAsia" w:ascii="仿宋" w:hAnsi="仿宋" w:eastAsia="仿宋"/>
          <w:b/>
          <w:bCs/>
          <w:sz w:val="32"/>
          <w:szCs w:val="32"/>
          <w:lang w:eastAsia="zh-CN"/>
        </w:rPr>
        <w:t>、</w:t>
      </w:r>
      <w:r>
        <w:rPr>
          <w:rFonts w:hint="eastAsia" w:ascii="仿宋" w:hAnsi="仿宋" w:eastAsia="仿宋"/>
          <w:b/>
          <w:bCs/>
          <w:sz w:val="32"/>
          <w:szCs w:val="32"/>
        </w:rPr>
        <w:t>合理治疗</w:t>
      </w:r>
      <w:r>
        <w:rPr>
          <w:rFonts w:hint="eastAsia" w:ascii="仿宋" w:hAnsi="仿宋" w:eastAsia="仿宋"/>
          <w:b/>
          <w:bCs/>
          <w:sz w:val="32"/>
          <w:szCs w:val="32"/>
          <w:lang w:eastAsia="zh-CN"/>
        </w:rPr>
        <w:t>。</w:t>
      </w:r>
      <w:r>
        <w:rPr>
          <w:rFonts w:hint="eastAsia" w:ascii="仿宋" w:hAnsi="仿宋" w:eastAsia="仿宋"/>
          <w:b/>
          <w:bCs/>
          <w:sz w:val="32"/>
          <w:szCs w:val="32"/>
        </w:rPr>
        <w:t>诊疗过程应符合以下要求：</w:t>
      </w:r>
    </w:p>
    <w:p>
      <w:pPr>
        <w:spacing w:line="600" w:lineRule="exact"/>
        <w:ind w:firstLine="710" w:firstLineChars="221"/>
        <w:jc w:val="left"/>
        <w:rPr>
          <w:rFonts w:hint="eastAsia" w:ascii="仿宋" w:hAnsi="仿宋" w:eastAsia="仿宋"/>
          <w:b/>
          <w:bCs/>
          <w:sz w:val="32"/>
          <w:szCs w:val="32"/>
          <w:lang w:eastAsia="zh-CN"/>
        </w:rPr>
      </w:pPr>
      <w:r>
        <w:rPr>
          <w:rFonts w:hint="eastAsia" w:ascii="仿宋" w:hAnsi="仿宋" w:eastAsia="仿宋"/>
          <w:b/>
          <w:bCs/>
          <w:sz w:val="32"/>
          <w:szCs w:val="32"/>
        </w:rPr>
        <w:t>1</w:t>
      </w:r>
      <w:r>
        <w:rPr>
          <w:rFonts w:hint="eastAsia" w:ascii="仿宋" w:hAnsi="仿宋" w:eastAsia="仿宋"/>
          <w:b/>
          <w:bCs/>
          <w:sz w:val="32"/>
          <w:szCs w:val="32"/>
          <w:lang w:eastAsia="zh-CN"/>
        </w:rPr>
        <w:t>、</w:t>
      </w:r>
      <w:r>
        <w:rPr>
          <w:rFonts w:hint="eastAsia" w:ascii="仿宋" w:hAnsi="仿宋" w:eastAsia="仿宋"/>
          <w:b/>
          <w:bCs/>
          <w:sz w:val="32"/>
          <w:szCs w:val="32"/>
        </w:rPr>
        <w:t>按照“非必须</w:t>
      </w:r>
      <w:r>
        <w:rPr>
          <w:rFonts w:hint="eastAsia" w:ascii="仿宋" w:hAnsi="仿宋" w:eastAsia="仿宋"/>
          <w:b/>
          <w:bCs/>
          <w:sz w:val="32"/>
          <w:szCs w:val="32"/>
          <w:lang w:eastAsia="zh-CN"/>
        </w:rPr>
        <w:t>、</w:t>
      </w:r>
      <w:r>
        <w:rPr>
          <w:rFonts w:hint="eastAsia" w:ascii="仿宋" w:hAnsi="仿宋" w:eastAsia="仿宋"/>
          <w:b/>
          <w:bCs/>
          <w:sz w:val="32"/>
          <w:szCs w:val="32"/>
        </w:rPr>
        <w:t>不实施”的原则</w:t>
      </w:r>
      <w:r>
        <w:rPr>
          <w:rFonts w:hint="eastAsia" w:ascii="仿宋" w:hAnsi="仿宋" w:eastAsia="仿宋"/>
          <w:b/>
          <w:bCs/>
          <w:sz w:val="32"/>
          <w:szCs w:val="32"/>
          <w:lang w:eastAsia="zh-CN"/>
        </w:rPr>
        <w:t>，</w:t>
      </w:r>
      <w:r>
        <w:rPr>
          <w:rFonts w:hint="eastAsia" w:ascii="仿宋" w:hAnsi="仿宋" w:eastAsia="仿宋"/>
          <w:b/>
          <w:bCs/>
          <w:sz w:val="32"/>
          <w:szCs w:val="32"/>
        </w:rPr>
        <w:t>试点医疗机构一个年度结算周期内</w:t>
      </w:r>
      <w:r>
        <w:rPr>
          <w:rFonts w:hint="eastAsia" w:ascii="仿宋" w:hAnsi="仿宋" w:eastAsia="仿宋"/>
          <w:b/>
          <w:bCs/>
          <w:sz w:val="32"/>
          <w:szCs w:val="32"/>
          <w:lang w:eastAsia="zh-CN"/>
        </w:rPr>
        <w:t>，</w:t>
      </w:r>
      <w:r>
        <w:rPr>
          <w:rFonts w:hint="eastAsia" w:ascii="仿宋" w:hAnsi="仿宋" w:eastAsia="仿宋"/>
          <w:b/>
          <w:bCs/>
          <w:sz w:val="32"/>
          <w:szCs w:val="32"/>
        </w:rPr>
        <w:t>日间病房患者的治疗药品</w:t>
      </w:r>
      <w:r>
        <w:rPr>
          <w:rFonts w:hint="eastAsia" w:ascii="仿宋" w:hAnsi="仿宋" w:eastAsia="仿宋"/>
          <w:b/>
          <w:bCs/>
          <w:sz w:val="32"/>
          <w:szCs w:val="32"/>
          <w:lang w:eastAsia="zh-CN"/>
        </w:rPr>
        <w:t>、</w:t>
      </w:r>
      <w:r>
        <w:rPr>
          <w:rFonts w:hint="eastAsia" w:ascii="仿宋" w:hAnsi="仿宋" w:eastAsia="仿宋"/>
          <w:b/>
          <w:bCs/>
          <w:sz w:val="32"/>
          <w:szCs w:val="32"/>
        </w:rPr>
        <w:t>检查检验费用之和占总医疗费用的比例不得超过1</w:t>
      </w:r>
      <w:r>
        <w:rPr>
          <w:rFonts w:hint="eastAsia" w:ascii="仿宋" w:hAnsi="仿宋" w:eastAsia="仿宋"/>
          <w:b/>
          <w:bCs/>
          <w:sz w:val="32"/>
          <w:szCs w:val="32"/>
          <w:lang w:val="en-US" w:eastAsia="zh-CN"/>
        </w:rPr>
        <w:t>2</w:t>
      </w:r>
      <w:r>
        <w:rPr>
          <w:rFonts w:hint="eastAsia" w:ascii="仿宋" w:hAnsi="仿宋" w:eastAsia="仿宋"/>
          <w:b/>
          <w:bCs/>
          <w:sz w:val="32"/>
          <w:szCs w:val="32"/>
        </w:rPr>
        <w:t>%</w:t>
      </w:r>
      <w:r>
        <w:rPr>
          <w:rFonts w:hint="eastAsia" w:ascii="仿宋" w:hAnsi="仿宋" w:eastAsia="仿宋"/>
          <w:b/>
          <w:bCs/>
          <w:sz w:val="32"/>
          <w:szCs w:val="32"/>
          <w:lang w:eastAsia="zh-CN"/>
        </w:rPr>
        <w:t>，</w:t>
      </w:r>
      <w:r>
        <w:rPr>
          <w:rFonts w:hint="eastAsia" w:ascii="仿宋" w:hAnsi="仿宋" w:eastAsia="仿宋"/>
          <w:b/>
          <w:bCs/>
          <w:sz w:val="32"/>
          <w:szCs w:val="32"/>
        </w:rPr>
        <w:t>其中西药和中成药的占比不得超过3%（患者与“中医日间病房”治疗病种无关的慢性病基础病用药不计入占比）</w:t>
      </w:r>
      <w:r>
        <w:rPr>
          <w:rFonts w:hint="eastAsia" w:ascii="仿宋" w:hAnsi="仿宋" w:eastAsia="仿宋"/>
          <w:b/>
          <w:bCs/>
          <w:sz w:val="32"/>
          <w:szCs w:val="32"/>
          <w:lang w:eastAsia="zh-CN"/>
        </w:rPr>
        <w:t>。</w:t>
      </w:r>
      <w:r>
        <w:rPr>
          <w:rFonts w:hint="eastAsia" w:ascii="仿宋" w:hAnsi="仿宋" w:eastAsia="仿宋"/>
          <w:b/>
          <w:bCs/>
          <w:sz w:val="32"/>
          <w:szCs w:val="32"/>
        </w:rPr>
        <w:t>必要时可进行传染病的相关检查</w:t>
      </w:r>
      <w:r>
        <w:rPr>
          <w:rFonts w:hint="eastAsia" w:ascii="仿宋" w:hAnsi="仿宋" w:eastAsia="仿宋"/>
          <w:b/>
          <w:bCs/>
          <w:sz w:val="32"/>
          <w:szCs w:val="32"/>
          <w:lang w:eastAsia="zh-CN"/>
        </w:rPr>
        <w:t>。</w:t>
      </w:r>
      <w:r>
        <w:rPr>
          <w:rFonts w:hint="eastAsia" w:ascii="仿宋" w:hAnsi="仿宋" w:eastAsia="仿宋"/>
          <w:b/>
          <w:bCs/>
          <w:sz w:val="32"/>
          <w:szCs w:val="32"/>
        </w:rPr>
        <w:t>每名患者的检查检验费用占比应符合与医保经办机构签订的服务协议约定</w:t>
      </w:r>
      <w:r>
        <w:rPr>
          <w:rFonts w:hint="eastAsia" w:ascii="仿宋" w:hAnsi="仿宋" w:eastAsia="仿宋"/>
          <w:b/>
          <w:bCs/>
          <w:sz w:val="32"/>
          <w:szCs w:val="32"/>
          <w:lang w:eastAsia="zh-CN"/>
        </w:rPr>
        <w:t>。</w:t>
      </w:r>
    </w:p>
    <w:p>
      <w:pPr>
        <w:spacing w:line="600" w:lineRule="exact"/>
        <w:ind w:firstLine="710" w:firstLineChars="221"/>
        <w:jc w:val="left"/>
        <w:rPr>
          <w:rFonts w:hint="eastAsia" w:ascii="仿宋" w:hAnsi="仿宋" w:eastAsia="仿宋"/>
          <w:b/>
          <w:bCs/>
          <w:sz w:val="32"/>
          <w:szCs w:val="32"/>
          <w:lang w:eastAsia="zh-CN"/>
        </w:rPr>
      </w:pPr>
      <w:r>
        <w:rPr>
          <w:rFonts w:hint="eastAsia" w:ascii="仿宋" w:hAnsi="仿宋" w:eastAsia="仿宋"/>
          <w:b/>
          <w:bCs/>
          <w:sz w:val="32"/>
          <w:szCs w:val="32"/>
        </w:rPr>
        <w:t>2</w:t>
      </w:r>
      <w:r>
        <w:rPr>
          <w:rFonts w:hint="eastAsia" w:ascii="仿宋" w:hAnsi="仿宋" w:eastAsia="仿宋"/>
          <w:b/>
          <w:bCs/>
          <w:sz w:val="32"/>
          <w:szCs w:val="32"/>
          <w:lang w:eastAsia="zh-CN"/>
        </w:rPr>
        <w:t>、</w:t>
      </w:r>
      <w:r>
        <w:rPr>
          <w:rFonts w:hint="eastAsia" w:ascii="仿宋" w:hAnsi="仿宋" w:eastAsia="仿宋"/>
          <w:b/>
          <w:bCs/>
          <w:sz w:val="32"/>
          <w:szCs w:val="32"/>
        </w:rPr>
        <w:t>患者每天接受的中医特色疗法项目及频次按《济宁市中医日间病房病种诊疗方案》（附件）要求执行</w:t>
      </w:r>
      <w:r>
        <w:rPr>
          <w:rFonts w:hint="eastAsia" w:ascii="仿宋" w:hAnsi="仿宋" w:eastAsia="仿宋"/>
          <w:b/>
          <w:bCs/>
          <w:sz w:val="32"/>
          <w:szCs w:val="32"/>
          <w:lang w:eastAsia="zh-CN"/>
        </w:rPr>
        <w:t>。</w:t>
      </w:r>
      <w:r>
        <w:rPr>
          <w:rFonts w:hint="eastAsia" w:ascii="仿宋" w:hAnsi="仿宋" w:eastAsia="仿宋"/>
          <w:b/>
          <w:bCs/>
          <w:sz w:val="32"/>
          <w:szCs w:val="32"/>
        </w:rPr>
        <w:t>其中使用子午流注开穴疗法的</w:t>
      </w:r>
      <w:r>
        <w:rPr>
          <w:rFonts w:hint="eastAsia" w:ascii="仿宋" w:hAnsi="仿宋" w:eastAsia="仿宋"/>
          <w:b/>
          <w:bCs/>
          <w:sz w:val="32"/>
          <w:szCs w:val="32"/>
          <w:lang w:eastAsia="zh-CN"/>
        </w:rPr>
        <w:t>，</w:t>
      </w:r>
      <w:r>
        <w:rPr>
          <w:rFonts w:hint="eastAsia" w:ascii="仿宋" w:hAnsi="仿宋" w:eastAsia="仿宋"/>
          <w:b/>
          <w:bCs/>
          <w:sz w:val="32"/>
          <w:szCs w:val="32"/>
        </w:rPr>
        <w:t>当日不得再使用其他针法进行治疗</w:t>
      </w:r>
      <w:r>
        <w:rPr>
          <w:rFonts w:hint="eastAsia" w:ascii="仿宋" w:hAnsi="仿宋" w:eastAsia="仿宋"/>
          <w:b/>
          <w:bCs/>
          <w:sz w:val="32"/>
          <w:szCs w:val="32"/>
          <w:lang w:eastAsia="zh-CN"/>
        </w:rPr>
        <w:t>，</w:t>
      </w:r>
      <w:r>
        <w:rPr>
          <w:rFonts w:hint="eastAsia" w:ascii="仿宋" w:hAnsi="仿宋" w:eastAsia="仿宋"/>
          <w:b/>
          <w:bCs/>
          <w:sz w:val="32"/>
          <w:szCs w:val="32"/>
        </w:rPr>
        <w:t>每日治疗费用不得超过</w:t>
      </w:r>
      <w:r>
        <w:rPr>
          <w:rFonts w:hint="eastAsia" w:ascii="仿宋" w:hAnsi="仿宋" w:eastAsia="仿宋"/>
          <w:b/>
          <w:bCs/>
          <w:sz w:val="32"/>
          <w:szCs w:val="32"/>
          <w:lang w:val="en-US" w:eastAsia="zh-CN"/>
        </w:rPr>
        <w:t>240</w:t>
      </w:r>
      <w:r>
        <w:rPr>
          <w:rFonts w:hint="eastAsia" w:ascii="仿宋" w:hAnsi="仿宋" w:eastAsia="仿宋"/>
          <w:b/>
          <w:bCs/>
          <w:sz w:val="32"/>
          <w:szCs w:val="32"/>
        </w:rPr>
        <w:t>元</w:t>
      </w:r>
      <w:r>
        <w:rPr>
          <w:rFonts w:hint="eastAsia" w:ascii="仿宋" w:hAnsi="仿宋" w:eastAsia="仿宋"/>
          <w:b/>
          <w:bCs/>
          <w:sz w:val="32"/>
          <w:szCs w:val="32"/>
          <w:lang w:eastAsia="zh-CN"/>
        </w:rPr>
        <w:t>，</w:t>
      </w:r>
      <w:r>
        <w:rPr>
          <w:rFonts w:hint="eastAsia" w:ascii="仿宋" w:hAnsi="仿宋" w:eastAsia="仿宋"/>
          <w:b/>
          <w:bCs/>
          <w:sz w:val="32"/>
          <w:szCs w:val="32"/>
        </w:rPr>
        <w:t>以该疗法治疗的病例数</w:t>
      </w:r>
      <w:r>
        <w:rPr>
          <w:rFonts w:hint="eastAsia" w:ascii="仿宋" w:hAnsi="仿宋" w:eastAsia="仿宋"/>
          <w:b/>
          <w:bCs/>
          <w:sz w:val="32"/>
          <w:szCs w:val="32"/>
          <w:lang w:eastAsia="zh-CN"/>
        </w:rPr>
        <w:t>一</w:t>
      </w:r>
      <w:r>
        <w:rPr>
          <w:rFonts w:hint="eastAsia" w:ascii="仿宋" w:hAnsi="仿宋" w:eastAsia="仿宋"/>
          <w:b/>
          <w:bCs/>
          <w:sz w:val="32"/>
          <w:szCs w:val="32"/>
        </w:rPr>
        <w:t>级医疗机构不得超过日间病房总人数的10%</w:t>
      </w:r>
      <w:r>
        <w:rPr>
          <w:rFonts w:hint="eastAsia" w:ascii="仿宋" w:hAnsi="仿宋" w:eastAsia="仿宋"/>
          <w:b/>
          <w:bCs/>
          <w:sz w:val="32"/>
          <w:szCs w:val="32"/>
          <w:lang w:eastAsia="zh-CN"/>
        </w:rPr>
        <w:t>。</w:t>
      </w:r>
    </w:p>
    <w:p>
      <w:pPr>
        <w:spacing w:line="600" w:lineRule="exact"/>
        <w:ind w:firstLine="710" w:firstLineChars="221"/>
        <w:jc w:val="left"/>
        <w:rPr>
          <w:rFonts w:hint="eastAsia" w:ascii="仿宋" w:hAnsi="仿宋" w:eastAsia="仿宋"/>
          <w:b/>
          <w:bCs/>
          <w:sz w:val="32"/>
          <w:szCs w:val="32"/>
          <w:lang w:eastAsia="zh-CN"/>
        </w:rPr>
      </w:pPr>
      <w:r>
        <w:rPr>
          <w:rFonts w:hint="eastAsia" w:ascii="仿宋" w:hAnsi="仿宋" w:eastAsia="仿宋"/>
          <w:b/>
          <w:bCs/>
          <w:sz w:val="32"/>
          <w:szCs w:val="32"/>
        </w:rPr>
        <w:t>3</w:t>
      </w:r>
      <w:r>
        <w:rPr>
          <w:rFonts w:hint="eastAsia" w:ascii="仿宋" w:hAnsi="仿宋" w:eastAsia="仿宋"/>
          <w:b/>
          <w:bCs/>
          <w:sz w:val="32"/>
          <w:szCs w:val="32"/>
          <w:lang w:eastAsia="zh-CN"/>
        </w:rPr>
        <w:t>、</w:t>
      </w:r>
      <w:r>
        <w:rPr>
          <w:rFonts w:hint="eastAsia" w:ascii="仿宋" w:hAnsi="仿宋" w:eastAsia="仿宋"/>
          <w:b/>
          <w:bCs/>
          <w:sz w:val="32"/>
          <w:szCs w:val="32"/>
        </w:rPr>
        <w:t>患者一个“中医日间病房”治疗周期内</w:t>
      </w:r>
      <w:r>
        <w:rPr>
          <w:rFonts w:hint="eastAsia" w:ascii="仿宋" w:hAnsi="仿宋" w:eastAsia="仿宋"/>
          <w:b/>
          <w:bCs/>
          <w:sz w:val="32"/>
          <w:szCs w:val="32"/>
          <w:lang w:eastAsia="zh-CN"/>
        </w:rPr>
        <w:t>，</w:t>
      </w:r>
      <w:r>
        <w:rPr>
          <w:rFonts w:hint="eastAsia" w:ascii="仿宋" w:hAnsi="仿宋" w:eastAsia="仿宋"/>
          <w:b/>
          <w:bCs/>
          <w:sz w:val="32"/>
          <w:szCs w:val="32"/>
        </w:rPr>
        <w:t>针灸类治疗费用应高于其他中医特色疗法治疗费用</w:t>
      </w:r>
      <w:r>
        <w:rPr>
          <w:rFonts w:hint="eastAsia" w:ascii="仿宋" w:hAnsi="仿宋" w:eastAsia="仿宋"/>
          <w:b/>
          <w:bCs/>
          <w:sz w:val="32"/>
          <w:szCs w:val="32"/>
          <w:lang w:eastAsia="zh-CN"/>
        </w:rPr>
        <w:t>。</w:t>
      </w:r>
    </w:p>
    <w:p>
      <w:pPr>
        <w:spacing w:line="600" w:lineRule="exact"/>
        <w:ind w:firstLine="710" w:firstLineChars="221"/>
        <w:jc w:val="left"/>
        <w:rPr>
          <w:rFonts w:hint="eastAsia" w:ascii="仿宋" w:hAnsi="仿宋" w:eastAsia="仿宋"/>
          <w:b/>
          <w:bCs/>
          <w:sz w:val="32"/>
          <w:szCs w:val="32"/>
          <w:lang w:eastAsia="zh-CN"/>
        </w:rPr>
      </w:pPr>
      <w:r>
        <w:rPr>
          <w:rFonts w:hint="eastAsia" w:ascii="仿宋" w:hAnsi="仿宋" w:eastAsia="仿宋"/>
          <w:b/>
          <w:bCs/>
          <w:sz w:val="32"/>
          <w:szCs w:val="32"/>
        </w:rPr>
        <w:t>4</w:t>
      </w:r>
      <w:r>
        <w:rPr>
          <w:rFonts w:hint="eastAsia" w:ascii="仿宋" w:hAnsi="仿宋" w:eastAsia="仿宋"/>
          <w:b/>
          <w:bCs/>
          <w:sz w:val="32"/>
          <w:szCs w:val="32"/>
          <w:lang w:eastAsia="zh-CN"/>
        </w:rPr>
        <w:t>、</w:t>
      </w:r>
      <w:r>
        <w:rPr>
          <w:rFonts w:hint="eastAsia" w:ascii="仿宋" w:hAnsi="仿宋" w:eastAsia="仿宋"/>
          <w:b/>
          <w:bCs/>
          <w:sz w:val="32"/>
          <w:szCs w:val="32"/>
        </w:rPr>
        <w:t>应以患者的主要诊断作为纳入“中医日间病房”的病种</w:t>
      </w:r>
      <w:r>
        <w:rPr>
          <w:rFonts w:hint="eastAsia" w:ascii="仿宋" w:hAnsi="仿宋" w:eastAsia="仿宋"/>
          <w:b/>
          <w:bCs/>
          <w:sz w:val="32"/>
          <w:szCs w:val="32"/>
          <w:lang w:eastAsia="zh-CN"/>
        </w:rPr>
        <w:t>，</w:t>
      </w:r>
      <w:r>
        <w:rPr>
          <w:rFonts w:hint="eastAsia" w:ascii="仿宋" w:hAnsi="仿宋" w:eastAsia="仿宋"/>
          <w:b/>
          <w:bCs/>
          <w:sz w:val="32"/>
          <w:szCs w:val="32"/>
        </w:rPr>
        <w:t>治疗方案应侧重于主要诊断的治疗</w:t>
      </w:r>
      <w:r>
        <w:rPr>
          <w:rFonts w:hint="eastAsia" w:ascii="仿宋" w:hAnsi="仿宋" w:eastAsia="仿宋"/>
          <w:b/>
          <w:bCs/>
          <w:sz w:val="32"/>
          <w:szCs w:val="32"/>
          <w:lang w:eastAsia="zh-CN"/>
        </w:rPr>
        <w:t>。</w:t>
      </w:r>
    </w:p>
    <w:p>
      <w:pPr>
        <w:spacing w:line="600" w:lineRule="exact"/>
        <w:ind w:firstLine="710" w:firstLineChars="221"/>
        <w:jc w:val="left"/>
        <w:rPr>
          <w:rFonts w:hint="eastAsia" w:ascii="仿宋" w:hAnsi="仿宋" w:eastAsia="仿宋"/>
          <w:b/>
          <w:bCs/>
          <w:sz w:val="32"/>
          <w:szCs w:val="32"/>
          <w:lang w:eastAsia="zh-CN"/>
        </w:rPr>
      </w:pPr>
      <w:r>
        <w:rPr>
          <w:rFonts w:hint="eastAsia" w:ascii="仿宋" w:hAnsi="仿宋" w:eastAsia="仿宋"/>
          <w:b/>
          <w:bCs/>
          <w:sz w:val="32"/>
          <w:szCs w:val="32"/>
        </w:rPr>
        <w:t>5</w:t>
      </w:r>
      <w:r>
        <w:rPr>
          <w:rFonts w:hint="eastAsia" w:ascii="仿宋" w:hAnsi="仿宋" w:eastAsia="仿宋"/>
          <w:b/>
          <w:bCs/>
          <w:sz w:val="32"/>
          <w:szCs w:val="32"/>
          <w:lang w:eastAsia="zh-CN"/>
        </w:rPr>
        <w:t>、</w:t>
      </w:r>
      <w:r>
        <w:rPr>
          <w:rFonts w:hint="eastAsia" w:ascii="仿宋" w:hAnsi="仿宋" w:eastAsia="仿宋"/>
          <w:b/>
          <w:bCs/>
          <w:sz w:val="32"/>
          <w:szCs w:val="32"/>
        </w:rPr>
        <w:t>中药饮片和中药配方颗粒费用占总医疗费用的比例不得超过10%</w:t>
      </w:r>
      <w:r>
        <w:rPr>
          <w:rFonts w:hint="eastAsia" w:ascii="仿宋" w:hAnsi="仿宋" w:eastAsia="仿宋"/>
          <w:b/>
          <w:bCs/>
          <w:sz w:val="32"/>
          <w:szCs w:val="32"/>
          <w:lang w:eastAsia="zh-CN"/>
        </w:rPr>
        <w:t>。</w:t>
      </w:r>
    </w:p>
    <w:p>
      <w:pPr>
        <w:spacing w:line="600" w:lineRule="exact"/>
        <w:ind w:firstLine="642"/>
        <w:jc w:val="left"/>
        <w:rPr>
          <w:rFonts w:hint="eastAsia" w:ascii="仿宋" w:hAnsi="仿宋" w:eastAsia="仿宋"/>
          <w:b/>
          <w:bCs/>
          <w:sz w:val="32"/>
          <w:szCs w:val="32"/>
          <w:lang w:eastAsia="zh-CN"/>
        </w:rPr>
      </w:pPr>
      <w:r>
        <w:rPr>
          <w:rFonts w:hint="eastAsia" w:ascii="仿宋" w:hAnsi="仿宋" w:eastAsia="仿宋"/>
          <w:b/>
          <w:bCs/>
          <w:sz w:val="32"/>
          <w:szCs w:val="32"/>
          <w:lang w:val="en-US" w:eastAsia="zh-CN"/>
        </w:rPr>
        <w:t>6、</w:t>
      </w:r>
      <w:r>
        <w:rPr>
          <w:rFonts w:hint="eastAsia" w:ascii="仿宋" w:hAnsi="仿宋" w:eastAsia="仿宋"/>
          <w:b/>
          <w:bCs/>
          <w:sz w:val="32"/>
          <w:szCs w:val="32"/>
          <w:lang w:eastAsia="zh-CN"/>
        </w:rPr>
        <w:t>对超过</w:t>
      </w:r>
      <w:r>
        <w:rPr>
          <w:rFonts w:hint="eastAsia" w:ascii="仿宋" w:hAnsi="仿宋" w:eastAsia="仿宋"/>
          <w:b/>
          <w:bCs/>
          <w:sz w:val="32"/>
          <w:szCs w:val="32"/>
        </w:rPr>
        <w:t>“中医日间病房”</w:t>
      </w:r>
      <w:r>
        <w:rPr>
          <w:rFonts w:hint="eastAsia" w:ascii="仿宋" w:hAnsi="仿宋" w:eastAsia="仿宋"/>
          <w:b/>
          <w:bCs/>
          <w:sz w:val="32"/>
          <w:szCs w:val="32"/>
          <w:lang w:eastAsia="zh-CN"/>
        </w:rPr>
        <w:t>相应控制比例或金额的，医保基金在年终清算时从总控中予以扣除。</w:t>
      </w:r>
    </w:p>
    <w:p>
      <w:pPr>
        <w:spacing w:line="600" w:lineRule="exact"/>
        <w:ind w:firstLine="642"/>
        <w:jc w:val="left"/>
        <w:rPr>
          <w:rFonts w:hint="eastAsia" w:ascii="仿宋" w:hAnsi="仿宋" w:eastAsia="仿宋"/>
          <w:b/>
          <w:bCs/>
          <w:sz w:val="32"/>
          <w:szCs w:val="32"/>
          <w:lang w:eastAsia="zh-CN"/>
        </w:rPr>
      </w:pPr>
      <w:r>
        <w:rPr>
          <w:rFonts w:hint="eastAsia" w:ascii="仿宋" w:hAnsi="仿宋" w:eastAsia="仿宋"/>
          <w:b/>
          <w:bCs/>
          <w:sz w:val="32"/>
          <w:szCs w:val="32"/>
        </w:rPr>
        <w:t>（三）医保经办机构和定点医疗机构应就“中医日间病房”签订服务协议或补充协议</w:t>
      </w:r>
      <w:r>
        <w:rPr>
          <w:rFonts w:hint="eastAsia" w:ascii="仿宋" w:hAnsi="仿宋" w:eastAsia="仿宋"/>
          <w:b/>
          <w:bCs/>
          <w:sz w:val="32"/>
          <w:szCs w:val="32"/>
          <w:lang w:eastAsia="zh-CN"/>
        </w:rPr>
        <w:t>，</w:t>
      </w:r>
      <w:r>
        <w:rPr>
          <w:rFonts w:hint="eastAsia" w:ascii="仿宋" w:hAnsi="仿宋" w:eastAsia="仿宋"/>
          <w:b/>
          <w:bCs/>
          <w:sz w:val="32"/>
          <w:szCs w:val="32"/>
        </w:rPr>
        <w:t>明确双方责任</w:t>
      </w:r>
      <w:r>
        <w:rPr>
          <w:rFonts w:hint="eastAsia" w:ascii="仿宋" w:hAnsi="仿宋" w:eastAsia="仿宋"/>
          <w:b/>
          <w:bCs/>
          <w:sz w:val="32"/>
          <w:szCs w:val="32"/>
          <w:lang w:eastAsia="zh-CN"/>
        </w:rPr>
        <w:t>、</w:t>
      </w:r>
      <w:r>
        <w:rPr>
          <w:rFonts w:hint="eastAsia" w:ascii="仿宋" w:hAnsi="仿宋" w:eastAsia="仿宋"/>
          <w:b/>
          <w:bCs/>
          <w:sz w:val="32"/>
          <w:szCs w:val="32"/>
        </w:rPr>
        <w:t>权利与义务</w:t>
      </w:r>
      <w:r>
        <w:rPr>
          <w:rFonts w:hint="eastAsia" w:ascii="仿宋" w:hAnsi="仿宋" w:eastAsia="仿宋"/>
          <w:b/>
          <w:bCs/>
          <w:sz w:val="32"/>
          <w:szCs w:val="32"/>
          <w:lang w:eastAsia="zh-CN"/>
        </w:rPr>
        <w:t>，</w:t>
      </w:r>
      <w:r>
        <w:rPr>
          <w:rFonts w:hint="eastAsia" w:ascii="仿宋" w:hAnsi="仿宋" w:eastAsia="仿宋"/>
          <w:b/>
          <w:bCs/>
          <w:sz w:val="32"/>
          <w:szCs w:val="32"/>
        </w:rPr>
        <w:t>规范结算办法和结算范围</w:t>
      </w:r>
      <w:r>
        <w:rPr>
          <w:rFonts w:hint="eastAsia" w:ascii="仿宋" w:hAnsi="仿宋" w:eastAsia="仿宋"/>
          <w:b/>
          <w:bCs/>
          <w:sz w:val="32"/>
          <w:szCs w:val="32"/>
          <w:lang w:eastAsia="zh-CN"/>
        </w:rPr>
        <w:t>。</w:t>
      </w:r>
      <w:r>
        <w:rPr>
          <w:rFonts w:hint="eastAsia" w:ascii="仿宋" w:hAnsi="仿宋" w:eastAsia="仿宋"/>
          <w:b/>
          <w:bCs/>
          <w:sz w:val="32"/>
          <w:szCs w:val="32"/>
        </w:rPr>
        <w:t>要通过智能审核</w:t>
      </w:r>
      <w:r>
        <w:rPr>
          <w:rFonts w:hint="eastAsia" w:ascii="仿宋" w:hAnsi="仿宋" w:eastAsia="仿宋"/>
          <w:b/>
          <w:bCs/>
          <w:sz w:val="32"/>
          <w:szCs w:val="32"/>
          <w:lang w:eastAsia="zh-CN"/>
        </w:rPr>
        <w:t>、</w:t>
      </w:r>
      <w:r>
        <w:rPr>
          <w:rFonts w:hint="eastAsia" w:ascii="仿宋" w:hAnsi="仿宋" w:eastAsia="仿宋"/>
          <w:b/>
          <w:bCs/>
          <w:sz w:val="32"/>
          <w:szCs w:val="32"/>
        </w:rPr>
        <w:t>现场检查等方式加强对定点医疗机构服务质量和治疗环节的监督管理</w:t>
      </w:r>
      <w:r>
        <w:rPr>
          <w:rFonts w:hint="eastAsia" w:ascii="仿宋" w:hAnsi="仿宋" w:eastAsia="仿宋"/>
          <w:b/>
          <w:bCs/>
          <w:sz w:val="32"/>
          <w:szCs w:val="32"/>
          <w:lang w:eastAsia="zh-CN"/>
        </w:rPr>
        <w:t>。</w:t>
      </w:r>
    </w:p>
    <w:p>
      <w:pPr>
        <w:spacing w:line="600" w:lineRule="exact"/>
        <w:ind w:firstLine="643" w:firstLineChars="200"/>
        <w:jc w:val="left"/>
        <w:rPr>
          <w:rFonts w:hint="eastAsia" w:ascii="仿宋" w:hAnsi="仿宋" w:eastAsia="仿宋"/>
          <w:b/>
          <w:bCs/>
          <w:sz w:val="32"/>
          <w:szCs w:val="32"/>
          <w:lang w:eastAsia="zh-CN"/>
        </w:rPr>
      </w:pPr>
      <w:r>
        <w:rPr>
          <w:rFonts w:hint="eastAsia" w:ascii="仿宋" w:hAnsi="仿宋" w:eastAsia="仿宋"/>
          <w:b/>
          <w:bCs/>
          <w:sz w:val="32"/>
          <w:szCs w:val="32"/>
        </w:rPr>
        <w:t>（四）试点医疗机构要按照医保经办机构要求</w:t>
      </w:r>
      <w:r>
        <w:rPr>
          <w:rFonts w:hint="eastAsia" w:ascii="仿宋" w:hAnsi="仿宋" w:eastAsia="仿宋"/>
          <w:b/>
          <w:bCs/>
          <w:sz w:val="32"/>
          <w:szCs w:val="32"/>
          <w:lang w:eastAsia="zh-CN"/>
        </w:rPr>
        <w:t>，</w:t>
      </w:r>
      <w:r>
        <w:rPr>
          <w:rFonts w:hint="eastAsia" w:ascii="仿宋" w:hAnsi="仿宋" w:eastAsia="仿宋"/>
          <w:b/>
          <w:bCs/>
          <w:sz w:val="32"/>
          <w:szCs w:val="32"/>
        </w:rPr>
        <w:t>及时完成内部信息系统改造</w:t>
      </w:r>
      <w:r>
        <w:rPr>
          <w:rFonts w:hint="eastAsia" w:ascii="仿宋" w:hAnsi="仿宋" w:eastAsia="仿宋"/>
          <w:b/>
          <w:bCs/>
          <w:sz w:val="32"/>
          <w:szCs w:val="32"/>
          <w:lang w:eastAsia="zh-CN"/>
        </w:rPr>
        <w:t>，</w:t>
      </w:r>
      <w:r>
        <w:rPr>
          <w:rFonts w:hint="eastAsia" w:ascii="仿宋" w:hAnsi="仿宋" w:eastAsia="仿宋"/>
          <w:b/>
          <w:bCs/>
          <w:sz w:val="32"/>
          <w:szCs w:val="32"/>
        </w:rPr>
        <w:t>实时准确上传“中医日间病房”治疗期间的项目明细</w:t>
      </w:r>
      <w:r>
        <w:rPr>
          <w:rFonts w:hint="eastAsia" w:ascii="仿宋" w:hAnsi="仿宋" w:eastAsia="仿宋"/>
          <w:b/>
          <w:bCs/>
          <w:sz w:val="32"/>
          <w:szCs w:val="32"/>
          <w:lang w:eastAsia="zh-CN"/>
        </w:rPr>
        <w:t>。</w:t>
      </w:r>
    </w:p>
    <w:p>
      <w:pPr>
        <w:keepNext w:val="0"/>
        <w:keepLines w:val="0"/>
        <w:pageBreakBefore w:val="0"/>
        <w:widowControl/>
        <w:kinsoku/>
        <w:wordWrap/>
        <w:overflowPunct/>
        <w:topLinePunct/>
        <w:autoSpaceDE w:val="0"/>
        <w:autoSpaceDN w:val="0"/>
        <w:bidi w:val="0"/>
        <w:adjustRightInd w:val="0"/>
        <w:snapToGrid w:val="0"/>
        <w:spacing w:line="600" w:lineRule="exact"/>
        <w:ind w:firstLine="643" w:firstLineChars="200"/>
        <w:jc w:val="both"/>
        <w:textAlignment w:val="baseline"/>
        <w:rPr>
          <w:rFonts w:hint="eastAsia"/>
          <w:lang w:eastAsia="zh-CN"/>
        </w:rPr>
      </w:pPr>
      <w:r>
        <w:rPr>
          <w:rFonts w:hint="eastAsia" w:ascii="仿宋" w:hAnsi="仿宋" w:eastAsia="仿宋"/>
          <w:b/>
          <w:bCs/>
          <w:sz w:val="32"/>
          <w:szCs w:val="32"/>
        </w:rPr>
        <w:t>（五）</w:t>
      </w:r>
      <w:r>
        <w:rPr>
          <w:rFonts w:hint="eastAsia" w:ascii="仿宋" w:hAnsi="仿宋" w:eastAsia="仿宋" w:cs="仿宋"/>
          <w:b/>
          <w:bCs/>
          <w:color w:val="auto"/>
          <w:sz w:val="32"/>
          <w:szCs w:val="32"/>
          <w:lang w:eastAsia="zh-CN"/>
        </w:rPr>
        <w:t>按照属地管理原则，相关县市区医保部门要加强对中医日间病房的监管，严格防范、严厉打击低标住院及借中医日间病房进行欺诈骗保的行为，一经发现即取消</w:t>
      </w:r>
      <w:r>
        <w:rPr>
          <w:rFonts w:hint="eastAsia" w:ascii="仿宋" w:hAnsi="仿宋" w:eastAsia="仿宋"/>
          <w:b/>
          <w:bCs/>
          <w:sz w:val="32"/>
          <w:szCs w:val="32"/>
          <w:lang w:eastAsia="zh-CN"/>
        </w:rPr>
        <w:t>“</w:t>
      </w:r>
      <w:r>
        <w:rPr>
          <w:rFonts w:hint="eastAsia" w:ascii="仿宋" w:hAnsi="仿宋" w:eastAsia="仿宋"/>
          <w:b/>
          <w:bCs/>
          <w:sz w:val="32"/>
          <w:szCs w:val="32"/>
        </w:rPr>
        <w:t>中医日间病房</w:t>
      </w:r>
      <w:r>
        <w:rPr>
          <w:rFonts w:hint="eastAsia" w:ascii="仿宋" w:hAnsi="仿宋" w:eastAsia="仿宋"/>
          <w:b/>
          <w:bCs/>
          <w:sz w:val="32"/>
          <w:szCs w:val="32"/>
          <w:lang w:eastAsia="zh-CN"/>
        </w:rPr>
        <w:t>”试点</w:t>
      </w:r>
      <w:r>
        <w:rPr>
          <w:rFonts w:hint="eastAsia" w:ascii="仿宋" w:hAnsi="仿宋" w:eastAsia="仿宋"/>
          <w:b/>
          <w:bCs/>
          <w:sz w:val="32"/>
          <w:szCs w:val="32"/>
        </w:rPr>
        <w:t>资格</w:t>
      </w:r>
      <w:r>
        <w:rPr>
          <w:rFonts w:hint="eastAsia" w:ascii="仿宋" w:hAnsi="仿宋" w:eastAsia="仿宋"/>
          <w:b/>
          <w:bCs/>
          <w:sz w:val="32"/>
          <w:szCs w:val="32"/>
          <w:lang w:eastAsia="zh-CN"/>
        </w:rPr>
        <w:t>，并对</w:t>
      </w:r>
      <w:r>
        <w:rPr>
          <w:rFonts w:hint="eastAsia" w:ascii="仿宋" w:hAnsi="仿宋" w:eastAsia="仿宋"/>
          <w:b/>
          <w:bCs/>
          <w:sz w:val="32"/>
          <w:szCs w:val="32"/>
        </w:rPr>
        <w:t>违规违法行为依规依法</w:t>
      </w:r>
      <w:r>
        <w:rPr>
          <w:rFonts w:hint="eastAsia" w:ascii="仿宋" w:hAnsi="仿宋" w:eastAsia="仿宋"/>
          <w:b/>
          <w:bCs/>
          <w:sz w:val="32"/>
          <w:szCs w:val="32"/>
          <w:lang w:eastAsia="zh-CN"/>
        </w:rPr>
        <w:t>严肃</w:t>
      </w:r>
      <w:r>
        <w:rPr>
          <w:rFonts w:hint="eastAsia" w:ascii="仿宋" w:hAnsi="仿宋" w:eastAsia="仿宋"/>
          <w:b/>
          <w:bCs/>
          <w:sz w:val="32"/>
          <w:szCs w:val="32"/>
        </w:rPr>
        <w:t>处理</w:t>
      </w:r>
      <w:r>
        <w:rPr>
          <w:rFonts w:hint="eastAsia" w:ascii="仿宋" w:hAnsi="仿宋" w:eastAsia="仿宋"/>
          <w:b/>
          <w:bCs/>
          <w:sz w:val="32"/>
          <w:szCs w:val="32"/>
          <w:lang w:eastAsia="zh-CN"/>
        </w:rPr>
        <w:t>，</w:t>
      </w:r>
      <w:r>
        <w:rPr>
          <w:rFonts w:hint="eastAsia" w:ascii="仿宋" w:hAnsi="仿宋" w:eastAsia="仿宋" w:cs="仿宋"/>
          <w:b/>
          <w:bCs/>
          <w:color w:val="auto"/>
          <w:sz w:val="32"/>
          <w:szCs w:val="32"/>
          <w:lang w:eastAsia="zh-CN"/>
        </w:rPr>
        <w:t>确保基金安全。</w:t>
      </w:r>
    </w:p>
    <w:p>
      <w:pPr>
        <w:pageBreakBefore w:val="0"/>
        <w:widowControl w:val="0"/>
        <w:kinsoku/>
        <w:wordWrap/>
        <w:overflowPunct/>
        <w:topLinePunct w:val="0"/>
        <w:autoSpaceDE/>
        <w:autoSpaceDN/>
        <w:bidi w:val="0"/>
        <w:adjustRightInd w:val="0"/>
        <w:snapToGrid w:val="0"/>
        <w:spacing w:line="600" w:lineRule="exact"/>
        <w:ind w:firstLine="640"/>
        <w:jc w:val="left"/>
        <w:textAlignment w:val="auto"/>
        <w:rPr>
          <w:rFonts w:hint="eastAsia" w:ascii="仿宋" w:hAnsi="仿宋" w:eastAsia="仿宋"/>
          <w:b/>
          <w:bCs/>
          <w:sz w:val="32"/>
          <w:szCs w:val="32"/>
          <w:lang w:eastAsia="zh-CN"/>
        </w:rPr>
      </w:pPr>
      <w:r>
        <w:rPr>
          <w:rFonts w:hint="eastAsia" w:ascii="仿宋" w:hAnsi="仿宋" w:eastAsia="仿宋"/>
          <w:b/>
          <w:bCs/>
          <w:sz w:val="32"/>
          <w:szCs w:val="32"/>
        </w:rPr>
        <w:t>（六）医疗机构要配合医疗保障部门做好“中医日间病房”结算试点情况评估</w:t>
      </w:r>
      <w:r>
        <w:rPr>
          <w:rFonts w:hint="eastAsia" w:ascii="仿宋" w:hAnsi="仿宋" w:eastAsia="仿宋"/>
          <w:b/>
          <w:bCs/>
          <w:sz w:val="32"/>
          <w:szCs w:val="32"/>
          <w:lang w:eastAsia="zh-CN"/>
        </w:rPr>
        <w:t>，</w:t>
      </w:r>
      <w:r>
        <w:rPr>
          <w:rFonts w:hint="eastAsia" w:ascii="仿宋" w:hAnsi="仿宋" w:eastAsia="仿宋"/>
          <w:b/>
          <w:bCs/>
          <w:sz w:val="32"/>
          <w:szCs w:val="32"/>
        </w:rPr>
        <w:t>重点分析疗效及费用情况</w:t>
      </w:r>
      <w:r>
        <w:rPr>
          <w:rFonts w:hint="eastAsia" w:ascii="仿宋" w:hAnsi="仿宋" w:eastAsia="仿宋"/>
          <w:b/>
          <w:bCs/>
          <w:sz w:val="32"/>
          <w:szCs w:val="32"/>
          <w:lang w:eastAsia="zh-CN"/>
        </w:rPr>
        <w:t>，</w:t>
      </w:r>
      <w:r>
        <w:rPr>
          <w:rFonts w:hint="eastAsia" w:ascii="仿宋" w:hAnsi="仿宋" w:eastAsia="仿宋"/>
          <w:b/>
          <w:bCs/>
          <w:sz w:val="32"/>
          <w:szCs w:val="32"/>
        </w:rPr>
        <w:t>试点半年和试点结束前一个月分别将评估报告报市医疗保障局</w:t>
      </w:r>
      <w:r>
        <w:rPr>
          <w:rFonts w:hint="eastAsia" w:ascii="仿宋" w:hAnsi="仿宋" w:eastAsia="仿宋"/>
          <w:b/>
          <w:bCs/>
          <w:sz w:val="32"/>
          <w:szCs w:val="32"/>
          <w:lang w:eastAsia="zh-CN"/>
        </w:rPr>
        <w:t>。</w:t>
      </w:r>
    </w:p>
    <w:p>
      <w:pPr>
        <w:pageBreakBefore w:val="0"/>
        <w:widowControl w:val="0"/>
        <w:kinsoku/>
        <w:wordWrap/>
        <w:overflowPunct/>
        <w:topLinePunct w:val="0"/>
        <w:autoSpaceDE/>
        <w:autoSpaceDN/>
        <w:bidi w:val="0"/>
        <w:adjustRightInd w:val="0"/>
        <w:snapToGrid w:val="0"/>
        <w:spacing w:line="600" w:lineRule="exact"/>
        <w:ind w:firstLine="640"/>
        <w:jc w:val="left"/>
        <w:textAlignment w:val="auto"/>
        <w:rPr>
          <w:rFonts w:hint="eastAsia" w:ascii="仿宋" w:hAnsi="仿宋" w:eastAsia="仿宋"/>
          <w:b/>
          <w:bCs/>
          <w:sz w:val="32"/>
          <w:szCs w:val="32"/>
          <w:lang w:val="en-US" w:eastAsia="zh-CN"/>
        </w:rPr>
      </w:pPr>
      <w:r>
        <w:rPr>
          <w:rFonts w:hint="eastAsia" w:ascii="仿宋" w:hAnsi="仿宋" w:eastAsia="仿宋"/>
          <w:b/>
          <w:bCs/>
          <w:sz w:val="32"/>
          <w:szCs w:val="32"/>
        </w:rPr>
        <w:t>本通知自202</w:t>
      </w:r>
      <w:r>
        <w:rPr>
          <w:rFonts w:hint="eastAsia" w:ascii="仿宋" w:hAnsi="仿宋" w:eastAsia="仿宋"/>
          <w:b/>
          <w:bCs/>
          <w:sz w:val="32"/>
          <w:szCs w:val="32"/>
          <w:lang w:val="en-US" w:eastAsia="zh-CN"/>
        </w:rPr>
        <w:t>2</w:t>
      </w:r>
      <w:r>
        <w:rPr>
          <w:rFonts w:hint="eastAsia" w:ascii="仿宋" w:hAnsi="仿宋" w:eastAsia="仿宋"/>
          <w:b/>
          <w:bCs/>
          <w:sz w:val="32"/>
          <w:szCs w:val="32"/>
        </w:rPr>
        <w:t>年</w:t>
      </w:r>
      <w:r>
        <w:rPr>
          <w:rFonts w:hint="eastAsia" w:ascii="仿宋" w:hAnsi="仿宋" w:eastAsia="仿宋"/>
          <w:b/>
          <w:bCs/>
          <w:sz w:val="32"/>
          <w:szCs w:val="32"/>
          <w:lang w:val="en-US" w:eastAsia="zh-CN"/>
        </w:rPr>
        <w:t>6</w:t>
      </w:r>
      <w:r>
        <w:rPr>
          <w:rFonts w:hint="eastAsia" w:ascii="仿宋" w:hAnsi="仿宋" w:eastAsia="仿宋"/>
          <w:b/>
          <w:bCs/>
          <w:sz w:val="32"/>
          <w:szCs w:val="32"/>
        </w:rPr>
        <w:t>月1日起执行</w:t>
      </w:r>
      <w:r>
        <w:rPr>
          <w:rFonts w:hint="eastAsia" w:ascii="仿宋" w:hAnsi="仿宋" w:eastAsia="仿宋"/>
          <w:b/>
          <w:bCs/>
          <w:sz w:val="32"/>
          <w:szCs w:val="32"/>
          <w:lang w:eastAsia="zh-CN"/>
        </w:rPr>
        <w:t>，试行期</w:t>
      </w:r>
      <w:r>
        <w:rPr>
          <w:rFonts w:hint="eastAsia" w:ascii="仿宋" w:hAnsi="仿宋" w:eastAsia="仿宋"/>
          <w:b/>
          <w:bCs/>
          <w:sz w:val="32"/>
          <w:szCs w:val="32"/>
          <w:lang w:val="en-US" w:eastAsia="zh-CN"/>
        </w:rPr>
        <w:t>一年。</w:t>
      </w:r>
    </w:p>
    <w:p>
      <w:pPr>
        <w:pageBreakBefore w:val="0"/>
        <w:widowControl w:val="0"/>
        <w:kinsoku/>
        <w:wordWrap/>
        <w:overflowPunct/>
        <w:topLinePunct w:val="0"/>
        <w:autoSpaceDE/>
        <w:autoSpaceDN/>
        <w:bidi w:val="0"/>
        <w:adjustRightInd w:val="0"/>
        <w:snapToGrid w:val="0"/>
        <w:spacing w:line="600" w:lineRule="exact"/>
        <w:ind w:firstLine="642"/>
        <w:jc w:val="left"/>
        <w:textAlignment w:val="auto"/>
        <w:rPr>
          <w:rFonts w:hint="eastAsia" w:ascii="仿宋" w:hAnsi="仿宋" w:eastAsia="仿宋"/>
          <w:b/>
          <w:bCs/>
          <w:sz w:val="32"/>
          <w:szCs w:val="32"/>
        </w:rPr>
      </w:pPr>
    </w:p>
    <w:p>
      <w:pPr>
        <w:pageBreakBefore w:val="0"/>
        <w:widowControl w:val="0"/>
        <w:kinsoku/>
        <w:wordWrap/>
        <w:overflowPunct/>
        <w:topLinePunct w:val="0"/>
        <w:autoSpaceDE/>
        <w:autoSpaceDN/>
        <w:bidi w:val="0"/>
        <w:adjustRightInd w:val="0"/>
        <w:snapToGrid w:val="0"/>
        <w:spacing w:line="600" w:lineRule="exact"/>
        <w:ind w:firstLine="642"/>
        <w:jc w:val="left"/>
        <w:textAlignment w:val="auto"/>
        <w:rPr>
          <w:rFonts w:hint="eastAsia" w:ascii="仿宋" w:hAnsi="仿宋" w:eastAsia="仿宋"/>
          <w:b/>
          <w:bCs/>
          <w:sz w:val="32"/>
          <w:szCs w:val="32"/>
        </w:rPr>
      </w:pPr>
      <w:r>
        <w:rPr>
          <w:rFonts w:hint="eastAsia" w:ascii="仿宋" w:hAnsi="仿宋" w:eastAsia="仿宋"/>
          <w:b/>
          <w:bCs/>
          <w:sz w:val="32"/>
          <w:szCs w:val="32"/>
        </w:rPr>
        <w:t>附件：济宁市中医日间病房诊疗方案</w:t>
      </w:r>
    </w:p>
    <w:p>
      <w:pPr>
        <w:keepNext w:val="0"/>
        <w:keepLines w:val="0"/>
        <w:pageBreakBefore w:val="0"/>
        <w:widowControl w:val="0"/>
        <w:kinsoku/>
        <w:wordWrap/>
        <w:overflowPunct/>
        <w:topLinePunct w:val="0"/>
        <w:autoSpaceDE/>
        <w:autoSpaceDN/>
        <w:bidi w:val="0"/>
        <w:adjustRightInd w:val="0"/>
        <w:snapToGrid w:val="0"/>
        <w:spacing w:line="600" w:lineRule="exact"/>
        <w:ind w:firstLine="642"/>
        <w:jc w:val="left"/>
        <w:textAlignment w:val="auto"/>
        <w:rPr>
          <w:rFonts w:hint="eastAsia" w:ascii="仿宋" w:hAnsi="仿宋" w:eastAsia="仿宋"/>
          <w:b/>
          <w:bCs/>
          <w:color w:val="auto"/>
          <w:sz w:val="32"/>
          <w:szCs w:val="32"/>
          <w:lang w:eastAsia="zh-CN"/>
        </w:rPr>
      </w:pPr>
    </w:p>
    <w:p>
      <w:pPr>
        <w:pStyle w:val="3"/>
        <w:pageBreakBefore w:val="0"/>
        <w:widowControl w:val="0"/>
        <w:kinsoku/>
        <w:wordWrap/>
        <w:overflowPunct/>
        <w:topLinePunct w:val="0"/>
        <w:autoSpaceDE/>
        <w:autoSpaceDN/>
        <w:bidi w:val="0"/>
        <w:adjustRightInd w:val="0"/>
        <w:snapToGrid w:val="0"/>
        <w:spacing w:before="0" w:after="0" w:line="60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b/>
          <w:bCs/>
          <w:color w:val="auto"/>
          <w:sz w:val="32"/>
          <w:szCs w:val="32"/>
        </w:rPr>
      </w:pPr>
      <w:r>
        <w:rPr>
          <w:rFonts w:hint="eastAsia" w:ascii="仿宋" w:hAnsi="仿宋" w:eastAsia="仿宋"/>
          <w:b/>
          <w:bCs/>
          <w:color w:val="auto"/>
          <w:sz w:val="32"/>
          <w:szCs w:val="32"/>
        </w:rPr>
        <w:t xml:space="preserve">   </w:t>
      </w:r>
      <w:r>
        <w:rPr>
          <w:rFonts w:hint="eastAsia" w:ascii="方正小标宋简体" w:hAnsi="仿宋" w:eastAsia="方正小标宋简体"/>
          <w:b/>
          <w:bCs/>
          <w:color w:val="auto"/>
          <w:sz w:val="44"/>
          <w:szCs w:val="44"/>
        </w:rPr>
        <w:t xml:space="preserve">         </w:t>
      </w:r>
      <w:r>
        <w:rPr>
          <w:rFonts w:hint="eastAsia" w:ascii="方正小标宋简体" w:hAnsi="仿宋" w:eastAsia="方正小标宋简体"/>
          <w:b/>
          <w:bCs/>
          <w:color w:val="auto"/>
          <w:sz w:val="44"/>
          <w:szCs w:val="44"/>
          <w:lang w:val="en-US" w:eastAsia="zh-CN"/>
        </w:rPr>
        <w:t xml:space="preserve"> </w:t>
      </w:r>
      <w:r>
        <w:rPr>
          <w:rFonts w:hint="eastAsia" w:ascii="方正小标宋简体" w:hAnsi="仿宋" w:eastAsia="方正小标宋简体"/>
          <w:b/>
          <w:bCs/>
          <w:color w:val="auto"/>
          <w:sz w:val="44"/>
          <w:szCs w:val="44"/>
        </w:rPr>
        <w:t xml:space="preserve">      </w:t>
      </w:r>
      <w:r>
        <w:rPr>
          <w:rFonts w:hint="eastAsia" w:ascii="仿宋" w:hAnsi="仿宋" w:eastAsia="仿宋"/>
          <w:b/>
          <w:bCs/>
          <w:color w:val="auto"/>
          <w:sz w:val="32"/>
          <w:szCs w:val="32"/>
        </w:rPr>
        <w:t xml:space="preserve">  </w:t>
      </w:r>
      <w:r>
        <w:rPr>
          <w:rFonts w:hint="eastAsia" w:ascii="仿宋" w:hAnsi="仿宋" w:eastAsia="仿宋"/>
          <w:b/>
          <w:bCs/>
          <w:color w:val="auto"/>
          <w:sz w:val="32"/>
          <w:szCs w:val="32"/>
          <w:lang w:val="en-US" w:eastAsia="zh-CN"/>
        </w:rPr>
        <w:t xml:space="preserve"> </w:t>
      </w:r>
      <w:r>
        <w:rPr>
          <w:rFonts w:hint="eastAsia" w:ascii="仿宋" w:hAnsi="仿宋" w:eastAsia="仿宋"/>
          <w:b/>
          <w:bCs/>
          <w:color w:val="auto"/>
          <w:sz w:val="32"/>
          <w:szCs w:val="32"/>
        </w:rPr>
        <w:t xml:space="preserve"> </w:t>
      </w:r>
      <w:r>
        <w:rPr>
          <w:rFonts w:hint="eastAsia" w:ascii="仿宋" w:hAnsi="仿宋" w:eastAsia="仿宋"/>
          <w:b/>
          <w:bCs/>
          <w:color w:val="auto"/>
          <w:sz w:val="32"/>
          <w:szCs w:val="32"/>
          <w:lang w:eastAsia="zh-CN"/>
        </w:rPr>
        <w:t>济宁</w:t>
      </w:r>
      <w:r>
        <w:rPr>
          <w:rFonts w:hint="eastAsia" w:ascii="仿宋" w:hAnsi="仿宋" w:eastAsia="仿宋"/>
          <w:b/>
          <w:bCs/>
          <w:color w:val="auto"/>
          <w:sz w:val="32"/>
          <w:szCs w:val="32"/>
        </w:rPr>
        <w:t>市医疗保障局</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b/>
          <w:bCs/>
          <w:color w:val="auto"/>
          <w:sz w:val="32"/>
          <w:szCs w:val="32"/>
        </w:rPr>
      </w:pPr>
      <w:r>
        <w:rPr>
          <w:rFonts w:hint="eastAsia" w:ascii="仿宋" w:hAnsi="仿宋" w:eastAsia="仿宋"/>
          <w:b/>
          <w:bCs/>
          <w:color w:val="auto"/>
          <w:sz w:val="32"/>
          <w:szCs w:val="32"/>
        </w:rPr>
        <w:t xml:space="preserve">                              202</w:t>
      </w:r>
      <w:r>
        <w:rPr>
          <w:rFonts w:hint="eastAsia" w:ascii="仿宋" w:hAnsi="仿宋" w:eastAsia="仿宋"/>
          <w:b/>
          <w:bCs/>
          <w:color w:val="auto"/>
          <w:sz w:val="32"/>
          <w:szCs w:val="32"/>
          <w:lang w:val="en-US" w:eastAsia="zh-CN"/>
        </w:rPr>
        <w:t>2</w:t>
      </w:r>
      <w:r>
        <w:rPr>
          <w:rFonts w:hint="eastAsia" w:ascii="仿宋" w:hAnsi="仿宋" w:eastAsia="仿宋"/>
          <w:b/>
          <w:bCs/>
          <w:color w:val="auto"/>
          <w:sz w:val="32"/>
          <w:szCs w:val="32"/>
        </w:rPr>
        <w:t>年</w:t>
      </w:r>
      <w:r>
        <w:rPr>
          <w:rFonts w:hint="eastAsia" w:ascii="仿宋" w:hAnsi="仿宋" w:eastAsia="仿宋"/>
          <w:b/>
          <w:bCs/>
          <w:color w:val="auto"/>
          <w:sz w:val="32"/>
          <w:szCs w:val="32"/>
          <w:lang w:val="en-US" w:eastAsia="zh-CN"/>
        </w:rPr>
        <w:t>5</w:t>
      </w:r>
      <w:r>
        <w:rPr>
          <w:rFonts w:hint="eastAsia" w:ascii="仿宋" w:hAnsi="仿宋" w:eastAsia="仿宋"/>
          <w:b/>
          <w:bCs/>
          <w:color w:val="auto"/>
          <w:sz w:val="32"/>
          <w:szCs w:val="32"/>
        </w:rPr>
        <w:t>月</w:t>
      </w:r>
      <w:r>
        <w:rPr>
          <w:rFonts w:hint="eastAsia" w:ascii="仿宋" w:hAnsi="仿宋" w:eastAsia="仿宋"/>
          <w:b/>
          <w:bCs/>
          <w:color w:val="auto"/>
          <w:sz w:val="32"/>
          <w:szCs w:val="32"/>
          <w:lang w:val="en-US" w:eastAsia="zh-CN"/>
        </w:rPr>
        <w:t>20</w:t>
      </w:r>
      <w:r>
        <w:rPr>
          <w:rFonts w:hint="eastAsia" w:ascii="仿宋" w:hAnsi="仿宋" w:eastAsia="仿宋"/>
          <w:b/>
          <w:bCs/>
          <w:color w:val="auto"/>
          <w:sz w:val="32"/>
          <w:szCs w:val="32"/>
        </w:rPr>
        <w:t>日</w:t>
      </w:r>
    </w:p>
    <w:p>
      <w:pPr>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b/>
          <w:bCs/>
          <w:sz w:val="32"/>
          <w:szCs w:val="32"/>
          <w:lang w:eastAsia="zh-CN"/>
        </w:rPr>
      </w:pPr>
      <w:r>
        <w:rPr>
          <w:rFonts w:hint="eastAsia" w:ascii="仿宋" w:hAnsi="仿宋" w:eastAsia="仿宋"/>
          <w:b/>
          <w:bCs/>
          <w:sz w:val="32"/>
          <w:szCs w:val="32"/>
          <w:lang w:eastAsia="zh-CN"/>
        </w:rPr>
        <w:t>（此件主动公开）</w:t>
      </w:r>
    </w:p>
    <w:p>
      <w:pPr>
        <w:spacing w:line="600" w:lineRule="exact"/>
        <w:jc w:val="left"/>
        <w:rPr>
          <w:rFonts w:hint="eastAsia" w:ascii="仿宋_GB2312" w:hAnsi="仿宋_GB2312" w:eastAsia="仿宋_GB2312" w:cs="仿宋_GB2312"/>
          <w:b/>
          <w:bCs/>
          <w:sz w:val="32"/>
          <w:szCs w:val="32"/>
        </w:rPr>
      </w:pPr>
    </w:p>
    <w:p>
      <w:pPr>
        <w:spacing w:line="60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w:t>
      </w:r>
    </w:p>
    <w:p>
      <w:pPr>
        <w:spacing w:line="600" w:lineRule="exact"/>
        <w:jc w:val="center"/>
        <w:rPr>
          <w:rFonts w:hint="eastAsia" w:ascii="方正小标宋简体" w:hAnsi="仿宋" w:eastAsia="方正小标宋简体"/>
          <w:b/>
          <w:bCs/>
          <w:sz w:val="44"/>
          <w:szCs w:val="44"/>
        </w:rPr>
      </w:pPr>
      <w:r>
        <w:rPr>
          <w:rFonts w:hint="eastAsia" w:ascii="方正小标宋简体" w:hAnsi="仿宋" w:eastAsia="方正小标宋简体"/>
          <w:b/>
          <w:bCs/>
          <w:sz w:val="44"/>
          <w:szCs w:val="44"/>
        </w:rPr>
        <w:t>济宁市中医日间病房诊疗方案</w:t>
      </w:r>
    </w:p>
    <w:p>
      <w:pPr>
        <w:spacing w:line="600" w:lineRule="exact"/>
        <w:rPr>
          <w:rFonts w:hint="eastAsia" w:ascii="仿宋" w:hAnsi="仿宋" w:eastAsia="仿宋"/>
          <w:b/>
          <w:bCs/>
          <w:sz w:val="32"/>
          <w:szCs w:val="32"/>
        </w:rPr>
      </w:pPr>
    </w:p>
    <w:p>
      <w:pPr>
        <w:spacing w:line="60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一</w:t>
      </w:r>
      <w:r>
        <w:rPr>
          <w:rFonts w:hint="eastAsia" w:ascii="黑体" w:hAnsi="黑体" w:eastAsia="黑体" w:cs="黑体"/>
          <w:b/>
          <w:bCs/>
          <w:sz w:val="32"/>
          <w:szCs w:val="32"/>
          <w:lang w:eastAsia="zh-CN"/>
        </w:rPr>
        <w:t>、</w:t>
      </w:r>
      <w:r>
        <w:rPr>
          <w:rFonts w:hint="eastAsia" w:ascii="黑体" w:hAnsi="黑体" w:eastAsia="黑体" w:cs="黑体"/>
          <w:b/>
          <w:bCs/>
          <w:sz w:val="32"/>
          <w:szCs w:val="32"/>
        </w:rPr>
        <w:t>头面躯体经络病症</w:t>
      </w:r>
    </w:p>
    <w:p>
      <w:pPr>
        <w:spacing w:line="60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（一）项痹</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西医诊断</w:t>
      </w:r>
      <w:r>
        <w:rPr>
          <w:rFonts w:hint="eastAsia" w:ascii="仿宋" w:hAnsi="仿宋" w:eastAsia="仿宋" w:cs="仿宋"/>
          <w:b/>
          <w:bCs/>
          <w:sz w:val="32"/>
          <w:szCs w:val="32"/>
          <w:lang w:eastAsia="zh-CN"/>
        </w:rPr>
        <w:t>：</w:t>
      </w:r>
      <w:r>
        <w:rPr>
          <w:rFonts w:hint="eastAsia" w:ascii="仿宋" w:hAnsi="仿宋" w:eastAsia="仿宋" w:cs="仿宋"/>
          <w:b/>
          <w:bCs/>
          <w:sz w:val="32"/>
          <w:szCs w:val="32"/>
        </w:rPr>
        <w:t>神经根型颈椎病</w:t>
      </w:r>
      <w:r>
        <w:rPr>
          <w:rFonts w:hint="eastAsia" w:ascii="仿宋" w:hAnsi="仿宋" w:eastAsia="仿宋" w:cs="仿宋"/>
          <w:b/>
          <w:bCs/>
          <w:sz w:val="32"/>
          <w:szCs w:val="32"/>
          <w:lang w:eastAsia="zh-CN"/>
        </w:rPr>
        <w:t>、</w:t>
      </w:r>
      <w:r>
        <w:rPr>
          <w:rFonts w:hint="eastAsia" w:ascii="仿宋" w:hAnsi="仿宋" w:eastAsia="仿宋" w:cs="仿宋"/>
          <w:b/>
          <w:bCs/>
          <w:sz w:val="32"/>
          <w:szCs w:val="32"/>
        </w:rPr>
        <w:t>椎动脉型颈椎病</w:t>
      </w:r>
      <w:r>
        <w:rPr>
          <w:rFonts w:hint="eastAsia" w:ascii="仿宋" w:hAnsi="仿宋" w:eastAsia="仿宋" w:cs="仿宋"/>
          <w:b/>
          <w:bCs/>
          <w:sz w:val="32"/>
          <w:szCs w:val="32"/>
          <w:lang w:eastAsia="zh-CN"/>
        </w:rPr>
        <w:t>、</w:t>
      </w:r>
      <w:r>
        <w:rPr>
          <w:rFonts w:hint="eastAsia" w:ascii="仿宋" w:hAnsi="仿宋" w:eastAsia="仿宋" w:cs="仿宋"/>
          <w:b/>
          <w:bCs/>
          <w:sz w:val="32"/>
          <w:szCs w:val="32"/>
        </w:rPr>
        <w:t>脊髓型颈椎病</w:t>
      </w:r>
      <w:r>
        <w:rPr>
          <w:rFonts w:hint="eastAsia" w:ascii="仿宋" w:hAnsi="仿宋" w:eastAsia="仿宋" w:cs="仿宋"/>
          <w:b/>
          <w:bCs/>
          <w:sz w:val="32"/>
          <w:szCs w:val="32"/>
          <w:lang w:eastAsia="zh-CN"/>
        </w:rPr>
        <w:t>、</w:t>
      </w:r>
      <w:r>
        <w:rPr>
          <w:rFonts w:hint="eastAsia" w:ascii="仿宋" w:hAnsi="仿宋" w:eastAsia="仿宋" w:cs="仿宋"/>
          <w:b/>
          <w:bCs/>
          <w:sz w:val="32"/>
          <w:szCs w:val="32"/>
        </w:rPr>
        <w:t>交感神经型颈椎病</w:t>
      </w:r>
      <w:r>
        <w:rPr>
          <w:rFonts w:hint="eastAsia" w:ascii="仿宋" w:hAnsi="仿宋" w:eastAsia="仿宋" w:cs="仿宋"/>
          <w:b/>
          <w:bCs/>
          <w:sz w:val="32"/>
          <w:szCs w:val="32"/>
          <w:lang w:eastAsia="zh-CN"/>
        </w:rPr>
        <w:t>、</w:t>
      </w:r>
      <w:r>
        <w:rPr>
          <w:rFonts w:hint="eastAsia" w:ascii="仿宋" w:hAnsi="仿宋" w:eastAsia="仿宋" w:cs="仿宋"/>
          <w:b/>
          <w:bCs/>
          <w:sz w:val="32"/>
          <w:szCs w:val="32"/>
        </w:rPr>
        <w:t>混合型颈椎病</w:t>
      </w:r>
      <w:r>
        <w:rPr>
          <w:rFonts w:hint="eastAsia" w:ascii="仿宋" w:hAnsi="仿宋" w:eastAsia="仿宋" w:cs="仿宋"/>
          <w:b/>
          <w:bCs/>
          <w:sz w:val="32"/>
          <w:szCs w:val="32"/>
          <w:lang w:eastAsia="zh-CN"/>
        </w:rPr>
        <w:t>、</w:t>
      </w:r>
      <w:r>
        <w:rPr>
          <w:rFonts w:hint="eastAsia" w:ascii="仿宋" w:hAnsi="仿宋" w:eastAsia="仿宋" w:cs="仿宋"/>
          <w:b/>
          <w:bCs/>
          <w:sz w:val="32"/>
          <w:szCs w:val="32"/>
        </w:rPr>
        <w:t>颈型颈椎病</w:t>
      </w:r>
      <w:r>
        <w:rPr>
          <w:rFonts w:hint="eastAsia" w:ascii="仿宋" w:hAnsi="仿宋" w:eastAsia="仿宋" w:cs="仿宋"/>
          <w:b/>
          <w:bCs/>
          <w:sz w:val="32"/>
          <w:szCs w:val="32"/>
          <w:lang w:eastAsia="zh-CN"/>
        </w:rPr>
        <w:t>、</w:t>
      </w:r>
      <w:r>
        <w:rPr>
          <w:rFonts w:hint="eastAsia" w:ascii="仿宋" w:hAnsi="仿宋" w:eastAsia="仿宋" w:cs="仿宋"/>
          <w:b/>
          <w:bCs/>
          <w:sz w:val="32"/>
          <w:szCs w:val="32"/>
        </w:rPr>
        <w:t>颈椎间盘突出症</w:t>
      </w:r>
      <w:r>
        <w:rPr>
          <w:rFonts w:hint="eastAsia" w:ascii="仿宋" w:hAnsi="仿宋" w:eastAsia="仿宋" w:cs="仿宋"/>
          <w:b/>
          <w:bCs/>
          <w:sz w:val="32"/>
          <w:szCs w:val="32"/>
          <w:lang w:eastAsia="zh-CN"/>
        </w:rPr>
        <w:t>、</w:t>
      </w:r>
      <w:r>
        <w:rPr>
          <w:rFonts w:hint="eastAsia" w:ascii="仿宋" w:hAnsi="仿宋" w:eastAsia="仿宋" w:cs="仿宋"/>
          <w:b/>
          <w:bCs/>
          <w:sz w:val="32"/>
          <w:szCs w:val="32"/>
        </w:rPr>
        <w:t>颈背肌筋膜炎等疾病</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辅助检查</w:t>
      </w:r>
      <w:r>
        <w:rPr>
          <w:rFonts w:hint="eastAsia" w:ascii="仿宋" w:hAnsi="仿宋" w:eastAsia="仿宋" w:cs="仿宋"/>
          <w:b/>
          <w:bCs/>
          <w:sz w:val="32"/>
          <w:szCs w:val="32"/>
          <w:lang w:eastAsia="zh-CN"/>
        </w:rPr>
        <w:t>：</w:t>
      </w:r>
      <w:r>
        <w:rPr>
          <w:rFonts w:hint="eastAsia" w:ascii="仿宋" w:hAnsi="仿宋" w:eastAsia="仿宋" w:cs="仿宋"/>
          <w:b/>
          <w:bCs/>
          <w:sz w:val="32"/>
          <w:szCs w:val="32"/>
        </w:rPr>
        <w:t>血常规,尿常规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心电图,颈椎DR或颈椎CT或MRI</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疗程：不超21天</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4</w:t>
      </w:r>
      <w:r>
        <w:rPr>
          <w:rFonts w:hint="eastAsia" w:ascii="仿宋" w:hAnsi="仿宋" w:eastAsia="仿宋" w:cs="仿宋"/>
          <w:b/>
          <w:bCs/>
          <w:sz w:val="32"/>
          <w:szCs w:val="32"/>
          <w:lang w:eastAsia="zh-CN"/>
        </w:rPr>
        <w:t>、</w:t>
      </w:r>
      <w:r>
        <w:rPr>
          <w:rFonts w:hint="eastAsia" w:ascii="仿宋" w:hAnsi="仿宋" w:eastAsia="仿宋" w:cs="仿宋"/>
          <w:b/>
          <w:bCs/>
          <w:sz w:val="32"/>
          <w:szCs w:val="32"/>
        </w:rPr>
        <w:t>每日中医特色治疗项目不超过7种</w:t>
      </w:r>
      <w:r>
        <w:rPr>
          <w:rFonts w:hint="eastAsia" w:ascii="仿宋" w:hAnsi="仿宋" w:eastAsia="仿宋" w:cs="仿宋"/>
          <w:b/>
          <w:bCs/>
          <w:sz w:val="32"/>
          <w:szCs w:val="32"/>
          <w:lang w:eastAsia="zh-CN"/>
        </w:rPr>
        <w:t>。</w:t>
      </w:r>
    </w:p>
    <w:p>
      <w:pPr>
        <w:spacing w:line="600" w:lineRule="exact"/>
        <w:ind w:firstLine="643" w:firstLineChars="200"/>
        <w:rPr>
          <w:rFonts w:hint="eastAsia" w:ascii="仿宋_GB2312" w:hAnsi="仿宋_GB2312" w:eastAsia="仿宋_GB2312" w:cs="仿宋_GB2312"/>
          <w:b/>
          <w:bCs/>
          <w:sz w:val="32"/>
          <w:szCs w:val="32"/>
          <w:lang w:eastAsia="zh-CN"/>
        </w:rPr>
      </w:pPr>
      <w:r>
        <w:rPr>
          <w:rFonts w:hint="eastAsia" w:ascii="仿宋" w:hAnsi="仿宋" w:eastAsia="仿宋" w:cs="仿宋"/>
          <w:b/>
          <w:bCs/>
          <w:sz w:val="32"/>
          <w:szCs w:val="32"/>
        </w:rPr>
        <w:t>5</w:t>
      </w:r>
      <w:r>
        <w:rPr>
          <w:rFonts w:hint="eastAsia" w:ascii="仿宋" w:hAnsi="仿宋" w:eastAsia="仿宋" w:cs="仿宋"/>
          <w:b/>
          <w:bCs/>
          <w:sz w:val="32"/>
          <w:szCs w:val="32"/>
          <w:lang w:eastAsia="zh-CN"/>
        </w:rPr>
        <w:t>、</w:t>
      </w:r>
      <w:r>
        <w:rPr>
          <w:rFonts w:hint="eastAsia" w:ascii="仿宋" w:hAnsi="仿宋" w:eastAsia="仿宋" w:cs="仿宋"/>
          <w:b/>
          <w:bCs/>
          <w:sz w:val="32"/>
          <w:szCs w:val="32"/>
        </w:rPr>
        <w:t>中药饮片及中药配方颗粒治疗</w:t>
      </w:r>
      <w:r>
        <w:rPr>
          <w:rFonts w:hint="eastAsia" w:ascii="仿宋" w:hAnsi="仿宋" w:eastAsia="仿宋" w:cs="仿宋"/>
          <w:b/>
          <w:bCs/>
          <w:sz w:val="32"/>
          <w:szCs w:val="32"/>
          <w:lang w:eastAsia="zh-CN"/>
        </w:rPr>
        <w:t>。</w:t>
      </w:r>
    </w:p>
    <w:p>
      <w:pPr>
        <w:spacing w:line="60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（二）腰痛</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西医诊断</w:t>
      </w:r>
      <w:r>
        <w:rPr>
          <w:rFonts w:hint="eastAsia" w:ascii="仿宋" w:hAnsi="仿宋" w:eastAsia="仿宋" w:cs="仿宋"/>
          <w:b/>
          <w:bCs/>
          <w:sz w:val="32"/>
          <w:szCs w:val="32"/>
          <w:lang w:eastAsia="zh-CN"/>
        </w:rPr>
        <w:t>：</w:t>
      </w:r>
      <w:r>
        <w:rPr>
          <w:rFonts w:hint="eastAsia" w:ascii="仿宋" w:hAnsi="仿宋" w:eastAsia="仿宋" w:cs="仿宋"/>
          <w:b/>
          <w:bCs/>
          <w:sz w:val="32"/>
          <w:szCs w:val="32"/>
        </w:rPr>
        <w:t>腰椎退行性病变</w:t>
      </w:r>
      <w:r>
        <w:rPr>
          <w:rFonts w:hint="eastAsia" w:ascii="仿宋" w:hAnsi="仿宋" w:eastAsia="仿宋" w:cs="仿宋"/>
          <w:b/>
          <w:bCs/>
          <w:sz w:val="32"/>
          <w:szCs w:val="32"/>
          <w:lang w:eastAsia="zh-CN"/>
        </w:rPr>
        <w:t>、</w:t>
      </w:r>
      <w:r>
        <w:rPr>
          <w:rFonts w:hint="eastAsia" w:ascii="仿宋" w:hAnsi="仿宋" w:eastAsia="仿宋" w:cs="仿宋"/>
          <w:b/>
          <w:bCs/>
          <w:sz w:val="32"/>
          <w:szCs w:val="32"/>
        </w:rPr>
        <w:t>腰椎间盘膨/突出症</w:t>
      </w:r>
      <w:r>
        <w:rPr>
          <w:rFonts w:hint="eastAsia" w:ascii="仿宋" w:hAnsi="仿宋" w:eastAsia="仿宋" w:cs="仿宋"/>
          <w:b/>
          <w:bCs/>
          <w:sz w:val="32"/>
          <w:szCs w:val="32"/>
          <w:lang w:eastAsia="zh-CN"/>
        </w:rPr>
        <w:t>、</w:t>
      </w:r>
      <w:r>
        <w:rPr>
          <w:rFonts w:hint="eastAsia" w:ascii="仿宋" w:hAnsi="仿宋" w:eastAsia="仿宋" w:cs="仿宋"/>
          <w:b/>
          <w:bCs/>
          <w:sz w:val="32"/>
          <w:szCs w:val="32"/>
        </w:rPr>
        <w:t>腰椎管狭窄症</w:t>
      </w:r>
      <w:r>
        <w:rPr>
          <w:rFonts w:hint="eastAsia" w:ascii="仿宋" w:hAnsi="仿宋" w:eastAsia="仿宋" w:cs="仿宋"/>
          <w:b/>
          <w:bCs/>
          <w:sz w:val="32"/>
          <w:szCs w:val="32"/>
          <w:lang w:eastAsia="zh-CN"/>
        </w:rPr>
        <w:t>、</w:t>
      </w:r>
      <w:r>
        <w:rPr>
          <w:rFonts w:hint="eastAsia" w:ascii="仿宋" w:hAnsi="仿宋" w:eastAsia="仿宋" w:cs="仿宋"/>
          <w:b/>
          <w:bCs/>
          <w:sz w:val="32"/>
          <w:szCs w:val="32"/>
        </w:rPr>
        <w:t>坐骨神经痛</w:t>
      </w:r>
      <w:r>
        <w:rPr>
          <w:rFonts w:hint="eastAsia" w:ascii="仿宋" w:hAnsi="仿宋" w:eastAsia="仿宋" w:cs="仿宋"/>
          <w:b/>
          <w:bCs/>
          <w:sz w:val="32"/>
          <w:szCs w:val="32"/>
          <w:lang w:eastAsia="zh-CN"/>
        </w:rPr>
        <w:t>、</w:t>
      </w:r>
      <w:r>
        <w:rPr>
          <w:rFonts w:hint="eastAsia" w:ascii="仿宋" w:hAnsi="仿宋" w:eastAsia="仿宋" w:cs="仿宋"/>
          <w:b/>
          <w:bCs/>
          <w:sz w:val="32"/>
          <w:szCs w:val="32"/>
        </w:rPr>
        <w:t>第三腰椎横突综合征</w:t>
      </w:r>
      <w:r>
        <w:rPr>
          <w:rFonts w:hint="eastAsia" w:ascii="仿宋" w:hAnsi="仿宋" w:eastAsia="仿宋" w:cs="仿宋"/>
          <w:b/>
          <w:bCs/>
          <w:sz w:val="32"/>
          <w:szCs w:val="32"/>
          <w:lang w:eastAsia="zh-CN"/>
        </w:rPr>
        <w:t>、</w:t>
      </w:r>
      <w:r>
        <w:rPr>
          <w:rFonts w:hint="eastAsia" w:ascii="仿宋" w:hAnsi="仿宋" w:eastAsia="仿宋" w:cs="仿宋"/>
          <w:b/>
          <w:bCs/>
          <w:sz w:val="32"/>
          <w:szCs w:val="32"/>
        </w:rPr>
        <w:t>腰肌劳损</w:t>
      </w:r>
      <w:r>
        <w:rPr>
          <w:rFonts w:hint="eastAsia" w:ascii="仿宋" w:hAnsi="仿宋" w:eastAsia="仿宋" w:cs="仿宋"/>
          <w:b/>
          <w:bCs/>
          <w:sz w:val="32"/>
          <w:szCs w:val="32"/>
          <w:lang w:eastAsia="zh-CN"/>
        </w:rPr>
        <w:t>、</w:t>
      </w:r>
      <w:r>
        <w:rPr>
          <w:rFonts w:hint="eastAsia" w:ascii="仿宋" w:hAnsi="仿宋" w:eastAsia="仿宋" w:cs="仿宋"/>
          <w:b/>
          <w:bCs/>
          <w:sz w:val="32"/>
          <w:szCs w:val="32"/>
        </w:rPr>
        <w:t>急性腰扭伤</w:t>
      </w:r>
      <w:r>
        <w:rPr>
          <w:rFonts w:hint="eastAsia" w:ascii="仿宋" w:hAnsi="仿宋" w:eastAsia="仿宋" w:cs="仿宋"/>
          <w:b/>
          <w:bCs/>
          <w:sz w:val="32"/>
          <w:szCs w:val="32"/>
          <w:lang w:eastAsia="zh-CN"/>
        </w:rPr>
        <w:t>、</w:t>
      </w:r>
      <w:r>
        <w:rPr>
          <w:rFonts w:hint="eastAsia" w:ascii="仿宋" w:hAnsi="仿宋" w:eastAsia="仿宋" w:cs="仿宋"/>
          <w:b/>
          <w:bCs/>
          <w:sz w:val="32"/>
          <w:szCs w:val="32"/>
        </w:rPr>
        <w:t>腰背肌筋膜炎等</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辅助检查</w:t>
      </w:r>
      <w:r>
        <w:rPr>
          <w:rFonts w:hint="eastAsia" w:ascii="仿宋" w:hAnsi="仿宋" w:eastAsia="仿宋" w:cs="仿宋"/>
          <w:b/>
          <w:bCs/>
          <w:sz w:val="32"/>
          <w:szCs w:val="32"/>
          <w:lang w:eastAsia="zh-CN"/>
        </w:rPr>
        <w:t>：</w:t>
      </w:r>
      <w:r>
        <w:rPr>
          <w:rFonts w:hint="eastAsia" w:ascii="仿宋" w:hAnsi="仿宋" w:eastAsia="仿宋" w:cs="仿宋"/>
          <w:b/>
          <w:bCs/>
          <w:sz w:val="32"/>
          <w:szCs w:val="32"/>
        </w:rPr>
        <w:t>血常规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尿常规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心电图</w:t>
      </w:r>
      <w:r>
        <w:rPr>
          <w:rFonts w:hint="eastAsia" w:ascii="仿宋" w:hAnsi="仿宋" w:eastAsia="仿宋" w:cs="仿宋"/>
          <w:b/>
          <w:bCs/>
          <w:sz w:val="32"/>
          <w:szCs w:val="32"/>
          <w:lang w:eastAsia="zh-CN"/>
        </w:rPr>
        <w:t>、</w:t>
      </w:r>
      <w:r>
        <w:rPr>
          <w:rFonts w:hint="eastAsia" w:ascii="仿宋" w:hAnsi="仿宋" w:eastAsia="仿宋" w:cs="仿宋"/>
          <w:b/>
          <w:bCs/>
          <w:sz w:val="32"/>
          <w:szCs w:val="32"/>
        </w:rPr>
        <w:t>腰椎DR或腰椎CT或MRI</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疗程：不超21天</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4</w:t>
      </w:r>
      <w:r>
        <w:rPr>
          <w:rFonts w:hint="eastAsia" w:ascii="仿宋" w:hAnsi="仿宋" w:eastAsia="仿宋" w:cs="仿宋"/>
          <w:b/>
          <w:bCs/>
          <w:sz w:val="32"/>
          <w:szCs w:val="32"/>
          <w:lang w:eastAsia="zh-CN"/>
        </w:rPr>
        <w:t>、</w:t>
      </w:r>
      <w:r>
        <w:rPr>
          <w:rFonts w:hint="eastAsia" w:ascii="仿宋" w:hAnsi="仿宋" w:eastAsia="仿宋" w:cs="仿宋"/>
          <w:b/>
          <w:bCs/>
          <w:sz w:val="32"/>
          <w:szCs w:val="32"/>
        </w:rPr>
        <w:t>每日中医特色治疗项目不超过7种</w:t>
      </w:r>
      <w:r>
        <w:rPr>
          <w:rFonts w:hint="eastAsia" w:ascii="仿宋" w:hAnsi="仿宋" w:eastAsia="仿宋" w:cs="仿宋"/>
          <w:b/>
          <w:bCs/>
          <w:sz w:val="32"/>
          <w:szCs w:val="32"/>
          <w:lang w:eastAsia="zh-CN"/>
        </w:rPr>
        <w:t>。</w:t>
      </w:r>
    </w:p>
    <w:p>
      <w:pPr>
        <w:spacing w:line="600" w:lineRule="exact"/>
        <w:ind w:firstLine="643" w:firstLineChars="200"/>
        <w:rPr>
          <w:rFonts w:hint="eastAsia" w:ascii="仿宋_GB2312" w:hAnsi="仿宋_GB2312" w:eastAsia="仿宋_GB2312" w:cs="仿宋_GB2312"/>
          <w:b/>
          <w:bCs/>
          <w:sz w:val="32"/>
          <w:szCs w:val="32"/>
          <w:lang w:eastAsia="zh-CN"/>
        </w:rPr>
      </w:pPr>
      <w:r>
        <w:rPr>
          <w:rFonts w:hint="eastAsia" w:ascii="仿宋" w:hAnsi="仿宋" w:eastAsia="仿宋" w:cs="仿宋"/>
          <w:b/>
          <w:bCs/>
          <w:sz w:val="32"/>
          <w:szCs w:val="32"/>
        </w:rPr>
        <w:t>5</w:t>
      </w:r>
      <w:r>
        <w:rPr>
          <w:rFonts w:hint="eastAsia" w:ascii="仿宋" w:hAnsi="仿宋" w:eastAsia="仿宋" w:cs="仿宋"/>
          <w:b/>
          <w:bCs/>
          <w:sz w:val="32"/>
          <w:szCs w:val="32"/>
          <w:lang w:eastAsia="zh-CN"/>
        </w:rPr>
        <w:t>、</w:t>
      </w:r>
      <w:r>
        <w:rPr>
          <w:rFonts w:hint="eastAsia" w:ascii="仿宋" w:hAnsi="仿宋" w:eastAsia="仿宋" w:cs="仿宋"/>
          <w:b/>
          <w:bCs/>
          <w:sz w:val="32"/>
          <w:szCs w:val="32"/>
        </w:rPr>
        <w:t>中药饮片及中药配方颗粒治疗</w:t>
      </w:r>
      <w:r>
        <w:rPr>
          <w:rFonts w:hint="eastAsia" w:ascii="仿宋" w:hAnsi="仿宋" w:eastAsia="仿宋" w:cs="仿宋"/>
          <w:b/>
          <w:bCs/>
          <w:sz w:val="32"/>
          <w:szCs w:val="32"/>
          <w:lang w:eastAsia="zh-CN"/>
        </w:rPr>
        <w:t>。</w:t>
      </w:r>
    </w:p>
    <w:p>
      <w:pPr>
        <w:spacing w:line="60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(三)骨痹</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西医诊断：膝关节骨性关节病</w:t>
      </w:r>
      <w:r>
        <w:rPr>
          <w:rFonts w:hint="eastAsia" w:ascii="仿宋" w:hAnsi="仿宋" w:eastAsia="仿宋" w:cs="仿宋"/>
          <w:b/>
          <w:bCs/>
          <w:sz w:val="32"/>
          <w:szCs w:val="32"/>
          <w:lang w:eastAsia="zh-CN"/>
        </w:rPr>
        <w:t>、</w:t>
      </w:r>
      <w:r>
        <w:rPr>
          <w:rFonts w:hint="eastAsia" w:ascii="仿宋" w:hAnsi="仿宋" w:eastAsia="仿宋" w:cs="仿宋"/>
          <w:b/>
          <w:bCs/>
          <w:sz w:val="32"/>
          <w:szCs w:val="32"/>
        </w:rPr>
        <w:t>髌骨软化症</w:t>
      </w:r>
      <w:r>
        <w:rPr>
          <w:rFonts w:hint="eastAsia" w:ascii="仿宋" w:hAnsi="仿宋" w:eastAsia="仿宋" w:cs="仿宋"/>
          <w:b/>
          <w:bCs/>
          <w:sz w:val="32"/>
          <w:szCs w:val="32"/>
          <w:lang w:eastAsia="zh-CN"/>
        </w:rPr>
        <w:t>、</w:t>
      </w:r>
      <w:r>
        <w:rPr>
          <w:rFonts w:hint="eastAsia" w:ascii="仿宋" w:hAnsi="仿宋" w:eastAsia="仿宋" w:cs="仿宋"/>
          <w:b/>
          <w:bCs/>
          <w:sz w:val="32"/>
          <w:szCs w:val="32"/>
        </w:rPr>
        <w:t>膝关节滑膜炎</w:t>
      </w:r>
      <w:r>
        <w:rPr>
          <w:rFonts w:hint="eastAsia" w:ascii="仿宋" w:hAnsi="仿宋" w:eastAsia="仿宋" w:cs="仿宋"/>
          <w:b/>
          <w:bCs/>
          <w:sz w:val="32"/>
          <w:szCs w:val="32"/>
          <w:lang w:eastAsia="zh-CN"/>
        </w:rPr>
        <w:t>、</w:t>
      </w:r>
      <w:r>
        <w:rPr>
          <w:rFonts w:hint="eastAsia" w:ascii="仿宋" w:hAnsi="仿宋" w:eastAsia="仿宋" w:cs="仿宋"/>
          <w:b/>
          <w:bCs/>
          <w:sz w:val="32"/>
          <w:szCs w:val="32"/>
        </w:rPr>
        <w:t>半月板损伤</w:t>
      </w:r>
      <w:r>
        <w:rPr>
          <w:rFonts w:hint="eastAsia" w:ascii="仿宋" w:hAnsi="仿宋" w:eastAsia="仿宋" w:cs="仿宋"/>
          <w:b/>
          <w:bCs/>
          <w:sz w:val="32"/>
          <w:szCs w:val="32"/>
          <w:lang w:eastAsia="zh-CN"/>
        </w:rPr>
        <w:t>、</w:t>
      </w:r>
      <w:r>
        <w:rPr>
          <w:rFonts w:hint="eastAsia" w:ascii="仿宋" w:hAnsi="仿宋" w:eastAsia="仿宋" w:cs="仿宋"/>
          <w:b/>
          <w:bCs/>
          <w:sz w:val="32"/>
          <w:szCs w:val="32"/>
        </w:rPr>
        <w:t>膝关节扭伤</w:t>
      </w:r>
      <w:r>
        <w:rPr>
          <w:rFonts w:hint="eastAsia" w:ascii="仿宋" w:hAnsi="仿宋" w:eastAsia="仿宋" w:cs="仿宋"/>
          <w:b/>
          <w:bCs/>
          <w:sz w:val="32"/>
          <w:szCs w:val="32"/>
          <w:lang w:eastAsia="zh-CN"/>
        </w:rPr>
        <w:t>、</w:t>
      </w:r>
      <w:r>
        <w:rPr>
          <w:rFonts w:hint="eastAsia" w:ascii="仿宋" w:hAnsi="仿宋" w:eastAsia="仿宋" w:cs="仿宋"/>
          <w:b/>
          <w:bCs/>
          <w:sz w:val="32"/>
          <w:szCs w:val="32"/>
        </w:rPr>
        <w:t>创伤性关节炎</w:t>
      </w:r>
      <w:r>
        <w:rPr>
          <w:rFonts w:hint="eastAsia" w:ascii="仿宋" w:hAnsi="仿宋" w:eastAsia="仿宋" w:cs="仿宋"/>
          <w:b/>
          <w:bCs/>
          <w:sz w:val="32"/>
          <w:szCs w:val="32"/>
          <w:lang w:eastAsia="zh-CN"/>
        </w:rPr>
        <w:t>、</w:t>
      </w:r>
      <w:r>
        <w:rPr>
          <w:rFonts w:hint="eastAsia" w:ascii="仿宋" w:hAnsi="仿宋" w:eastAsia="仿宋" w:cs="仿宋"/>
          <w:b/>
          <w:bCs/>
          <w:sz w:val="32"/>
          <w:szCs w:val="32"/>
        </w:rPr>
        <w:t>髌下脂肪垫损伤</w:t>
      </w:r>
      <w:r>
        <w:rPr>
          <w:rFonts w:hint="eastAsia" w:ascii="仿宋" w:hAnsi="仿宋" w:eastAsia="仿宋" w:cs="仿宋"/>
          <w:b/>
          <w:bCs/>
          <w:sz w:val="32"/>
          <w:szCs w:val="32"/>
          <w:lang w:eastAsia="zh-CN"/>
        </w:rPr>
        <w:t>、</w:t>
      </w:r>
      <w:r>
        <w:rPr>
          <w:rFonts w:hint="eastAsia" w:ascii="仿宋" w:hAnsi="仿宋" w:eastAsia="仿宋" w:cs="仿宋"/>
          <w:b/>
          <w:bCs/>
          <w:sz w:val="32"/>
          <w:szCs w:val="32"/>
        </w:rPr>
        <w:t>风湿性关节炎</w:t>
      </w:r>
      <w:r>
        <w:rPr>
          <w:rFonts w:hint="eastAsia" w:ascii="仿宋" w:hAnsi="仿宋" w:eastAsia="仿宋" w:cs="仿宋"/>
          <w:b/>
          <w:bCs/>
          <w:sz w:val="32"/>
          <w:szCs w:val="32"/>
          <w:lang w:eastAsia="zh-CN"/>
        </w:rPr>
        <w:t>、</w:t>
      </w:r>
      <w:r>
        <w:rPr>
          <w:rFonts w:hint="eastAsia" w:ascii="仿宋" w:hAnsi="仿宋" w:eastAsia="仿宋" w:cs="仿宋"/>
          <w:b/>
          <w:bCs/>
          <w:sz w:val="32"/>
          <w:szCs w:val="32"/>
        </w:rPr>
        <w:t>痛风</w:t>
      </w:r>
      <w:r>
        <w:rPr>
          <w:rFonts w:hint="eastAsia" w:ascii="仿宋" w:hAnsi="仿宋" w:eastAsia="仿宋" w:cs="仿宋"/>
          <w:b/>
          <w:bCs/>
          <w:sz w:val="32"/>
          <w:szCs w:val="32"/>
          <w:lang w:eastAsia="zh-CN"/>
        </w:rPr>
        <w:t>、</w:t>
      </w:r>
      <w:r>
        <w:rPr>
          <w:rFonts w:hint="eastAsia" w:ascii="仿宋" w:hAnsi="仿宋" w:eastAsia="仿宋" w:cs="仿宋"/>
          <w:b/>
          <w:bCs/>
          <w:sz w:val="32"/>
          <w:szCs w:val="32"/>
        </w:rPr>
        <w:t>股骨头坏死</w:t>
      </w:r>
      <w:r>
        <w:rPr>
          <w:rFonts w:hint="eastAsia" w:ascii="仿宋" w:hAnsi="仿宋" w:eastAsia="仿宋" w:cs="仿宋"/>
          <w:b/>
          <w:bCs/>
          <w:sz w:val="32"/>
          <w:szCs w:val="32"/>
          <w:lang w:eastAsia="zh-CN"/>
        </w:rPr>
        <w:t>、</w:t>
      </w:r>
      <w:r>
        <w:rPr>
          <w:rFonts w:hint="eastAsia" w:ascii="仿宋" w:hAnsi="仿宋" w:eastAsia="仿宋" w:cs="仿宋"/>
          <w:b/>
          <w:bCs/>
          <w:sz w:val="32"/>
          <w:szCs w:val="32"/>
        </w:rPr>
        <w:t>强直性脊柱炎</w:t>
      </w:r>
      <w:r>
        <w:rPr>
          <w:rFonts w:hint="eastAsia" w:ascii="仿宋" w:hAnsi="仿宋" w:eastAsia="仿宋" w:cs="仿宋"/>
          <w:b/>
          <w:bCs/>
          <w:sz w:val="32"/>
          <w:szCs w:val="32"/>
          <w:lang w:eastAsia="zh-CN"/>
        </w:rPr>
        <w:t>、</w:t>
      </w:r>
      <w:r>
        <w:rPr>
          <w:rFonts w:hint="eastAsia" w:ascii="仿宋" w:hAnsi="仿宋" w:eastAsia="仿宋" w:cs="仿宋"/>
          <w:b/>
          <w:bCs/>
          <w:sz w:val="32"/>
          <w:szCs w:val="32"/>
        </w:rPr>
        <w:t>髋关节炎等疾病</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辅助检查</w:t>
      </w:r>
      <w:r>
        <w:rPr>
          <w:rFonts w:hint="eastAsia" w:ascii="仿宋" w:hAnsi="仿宋" w:eastAsia="仿宋" w:cs="仿宋"/>
          <w:b/>
          <w:bCs/>
          <w:sz w:val="32"/>
          <w:szCs w:val="32"/>
          <w:lang w:eastAsia="zh-CN"/>
        </w:rPr>
        <w:t>：</w:t>
      </w:r>
      <w:r>
        <w:rPr>
          <w:rFonts w:hint="eastAsia" w:ascii="仿宋" w:hAnsi="仿宋" w:eastAsia="仿宋" w:cs="仿宋"/>
          <w:b/>
          <w:bCs/>
          <w:sz w:val="32"/>
          <w:szCs w:val="32"/>
        </w:rPr>
        <w:t>血常规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尿常规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心电图</w:t>
      </w:r>
      <w:r>
        <w:rPr>
          <w:rFonts w:hint="eastAsia" w:ascii="仿宋" w:hAnsi="仿宋" w:eastAsia="仿宋" w:cs="仿宋"/>
          <w:b/>
          <w:bCs/>
          <w:sz w:val="32"/>
          <w:szCs w:val="32"/>
          <w:lang w:eastAsia="zh-CN"/>
        </w:rPr>
        <w:t>、</w:t>
      </w:r>
      <w:r>
        <w:rPr>
          <w:rFonts w:hint="eastAsia" w:ascii="仿宋" w:hAnsi="仿宋" w:eastAsia="仿宋" w:cs="仿宋"/>
          <w:b/>
          <w:bCs/>
          <w:sz w:val="32"/>
          <w:szCs w:val="32"/>
        </w:rPr>
        <w:t>肾功</w:t>
      </w:r>
      <w:r>
        <w:rPr>
          <w:rFonts w:hint="eastAsia" w:ascii="仿宋" w:hAnsi="仿宋" w:eastAsia="仿宋" w:cs="仿宋"/>
          <w:b/>
          <w:bCs/>
          <w:sz w:val="32"/>
          <w:szCs w:val="32"/>
          <w:lang w:eastAsia="zh-CN"/>
        </w:rPr>
        <w:t>、</w:t>
      </w:r>
      <w:r>
        <w:rPr>
          <w:rFonts w:hint="eastAsia" w:ascii="仿宋" w:hAnsi="仿宋" w:eastAsia="仿宋" w:cs="仿宋"/>
          <w:b/>
          <w:bCs/>
          <w:sz w:val="32"/>
          <w:szCs w:val="32"/>
        </w:rPr>
        <w:t>类风湿因子</w:t>
      </w:r>
      <w:r>
        <w:rPr>
          <w:rFonts w:hint="eastAsia" w:ascii="仿宋" w:hAnsi="仿宋" w:eastAsia="仿宋" w:cs="仿宋"/>
          <w:b/>
          <w:bCs/>
          <w:sz w:val="32"/>
          <w:szCs w:val="32"/>
          <w:lang w:eastAsia="zh-CN"/>
        </w:rPr>
        <w:t>、</w:t>
      </w:r>
      <w:r>
        <w:rPr>
          <w:rFonts w:hint="eastAsia" w:ascii="仿宋" w:hAnsi="仿宋" w:eastAsia="仿宋" w:cs="仿宋"/>
          <w:b/>
          <w:bCs/>
          <w:sz w:val="32"/>
          <w:szCs w:val="32"/>
        </w:rPr>
        <w:t>血沉</w:t>
      </w:r>
      <w:r>
        <w:rPr>
          <w:rFonts w:hint="eastAsia" w:ascii="仿宋" w:hAnsi="仿宋" w:eastAsia="仿宋" w:cs="仿宋"/>
          <w:b/>
          <w:bCs/>
          <w:sz w:val="32"/>
          <w:szCs w:val="32"/>
          <w:lang w:eastAsia="zh-CN"/>
        </w:rPr>
        <w:t>、</w:t>
      </w:r>
      <w:r>
        <w:rPr>
          <w:rFonts w:hint="eastAsia" w:ascii="仿宋" w:hAnsi="仿宋" w:eastAsia="仿宋" w:cs="仿宋"/>
          <w:b/>
          <w:bCs/>
          <w:sz w:val="32"/>
          <w:szCs w:val="32"/>
        </w:rPr>
        <w:t>相应部位DR或MRI</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疗程：不超21天</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4</w:t>
      </w:r>
      <w:r>
        <w:rPr>
          <w:rFonts w:hint="eastAsia" w:ascii="仿宋" w:hAnsi="仿宋" w:eastAsia="仿宋" w:cs="仿宋"/>
          <w:b/>
          <w:bCs/>
          <w:sz w:val="32"/>
          <w:szCs w:val="32"/>
          <w:lang w:eastAsia="zh-CN"/>
        </w:rPr>
        <w:t>、</w:t>
      </w:r>
      <w:r>
        <w:rPr>
          <w:rFonts w:hint="eastAsia" w:ascii="仿宋" w:hAnsi="仿宋" w:eastAsia="仿宋" w:cs="仿宋"/>
          <w:b/>
          <w:bCs/>
          <w:sz w:val="32"/>
          <w:szCs w:val="32"/>
        </w:rPr>
        <w:t>每日中医特色治疗项目不超过7种</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5</w:t>
      </w:r>
      <w:r>
        <w:rPr>
          <w:rFonts w:hint="eastAsia" w:ascii="仿宋" w:hAnsi="仿宋" w:eastAsia="仿宋" w:cs="仿宋"/>
          <w:b/>
          <w:bCs/>
          <w:sz w:val="32"/>
          <w:szCs w:val="32"/>
          <w:lang w:eastAsia="zh-CN"/>
        </w:rPr>
        <w:t>、</w:t>
      </w:r>
      <w:r>
        <w:rPr>
          <w:rFonts w:hint="eastAsia" w:ascii="仿宋" w:hAnsi="仿宋" w:eastAsia="仿宋" w:cs="仿宋"/>
          <w:b/>
          <w:bCs/>
          <w:sz w:val="32"/>
          <w:szCs w:val="32"/>
        </w:rPr>
        <w:t>中药饮片及中药配方颗粒治疗</w:t>
      </w:r>
      <w:r>
        <w:rPr>
          <w:rFonts w:hint="eastAsia" w:ascii="仿宋" w:hAnsi="仿宋" w:eastAsia="仿宋" w:cs="仿宋"/>
          <w:b/>
          <w:bCs/>
          <w:sz w:val="32"/>
          <w:szCs w:val="32"/>
          <w:lang w:eastAsia="zh-CN"/>
        </w:rPr>
        <w:t>。</w:t>
      </w:r>
    </w:p>
    <w:p>
      <w:pPr>
        <w:spacing w:line="60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(四)颤病</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西医诊断</w:t>
      </w:r>
      <w:r>
        <w:rPr>
          <w:rFonts w:hint="eastAsia" w:ascii="仿宋" w:hAnsi="仿宋" w:eastAsia="仿宋" w:cs="仿宋"/>
          <w:b/>
          <w:bCs/>
          <w:sz w:val="32"/>
          <w:szCs w:val="32"/>
          <w:lang w:eastAsia="zh-CN"/>
        </w:rPr>
        <w:t>：</w:t>
      </w:r>
      <w:r>
        <w:rPr>
          <w:rFonts w:hint="eastAsia" w:ascii="仿宋" w:hAnsi="仿宋" w:eastAsia="仿宋" w:cs="仿宋"/>
          <w:b/>
          <w:bCs/>
          <w:sz w:val="32"/>
          <w:szCs w:val="32"/>
        </w:rPr>
        <w:t>特发性震颤</w:t>
      </w:r>
      <w:r>
        <w:rPr>
          <w:rFonts w:hint="eastAsia" w:ascii="仿宋" w:hAnsi="仿宋" w:eastAsia="仿宋" w:cs="仿宋"/>
          <w:b/>
          <w:bCs/>
          <w:sz w:val="32"/>
          <w:szCs w:val="32"/>
          <w:lang w:eastAsia="zh-CN"/>
        </w:rPr>
        <w:t>、</w:t>
      </w:r>
      <w:r>
        <w:rPr>
          <w:rFonts w:hint="eastAsia" w:ascii="仿宋" w:hAnsi="仿宋" w:eastAsia="仿宋" w:cs="仿宋"/>
          <w:b/>
          <w:bCs/>
          <w:sz w:val="32"/>
          <w:szCs w:val="32"/>
        </w:rPr>
        <w:t>帕金森病/综合征等</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辅助检查</w:t>
      </w:r>
      <w:r>
        <w:rPr>
          <w:rFonts w:hint="eastAsia" w:ascii="仿宋" w:hAnsi="仿宋" w:eastAsia="仿宋" w:cs="仿宋"/>
          <w:b/>
          <w:bCs/>
          <w:sz w:val="32"/>
          <w:szCs w:val="32"/>
          <w:lang w:eastAsia="zh-CN"/>
        </w:rPr>
        <w:t>：</w:t>
      </w:r>
      <w:r>
        <w:rPr>
          <w:rFonts w:hint="eastAsia" w:ascii="仿宋" w:hAnsi="仿宋" w:eastAsia="仿宋" w:cs="仿宋"/>
          <w:b/>
          <w:bCs/>
          <w:sz w:val="32"/>
          <w:szCs w:val="32"/>
        </w:rPr>
        <w:t>血常规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尿常规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心电图</w:t>
      </w:r>
      <w:r>
        <w:rPr>
          <w:rFonts w:hint="eastAsia" w:ascii="仿宋" w:hAnsi="仿宋" w:eastAsia="仿宋" w:cs="仿宋"/>
          <w:b/>
          <w:bCs/>
          <w:sz w:val="32"/>
          <w:szCs w:val="32"/>
          <w:lang w:eastAsia="zh-CN"/>
        </w:rPr>
        <w:t>、</w:t>
      </w:r>
      <w:r>
        <w:rPr>
          <w:rFonts w:hint="eastAsia" w:ascii="仿宋" w:hAnsi="仿宋" w:eastAsia="仿宋" w:cs="仿宋"/>
          <w:b/>
          <w:bCs/>
          <w:sz w:val="32"/>
          <w:szCs w:val="32"/>
        </w:rPr>
        <w:t>颅脑MRI</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疗程：不超30天</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4</w:t>
      </w:r>
      <w:r>
        <w:rPr>
          <w:rFonts w:hint="eastAsia" w:ascii="仿宋" w:hAnsi="仿宋" w:eastAsia="仿宋" w:cs="仿宋"/>
          <w:b/>
          <w:bCs/>
          <w:sz w:val="32"/>
          <w:szCs w:val="32"/>
          <w:lang w:eastAsia="zh-CN"/>
        </w:rPr>
        <w:t>、</w:t>
      </w:r>
      <w:r>
        <w:rPr>
          <w:rFonts w:hint="eastAsia" w:ascii="仿宋" w:hAnsi="仿宋" w:eastAsia="仿宋" w:cs="仿宋"/>
          <w:b/>
          <w:bCs/>
          <w:sz w:val="32"/>
          <w:szCs w:val="32"/>
        </w:rPr>
        <w:t>每日中医特色治疗项目不超过6种</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5</w:t>
      </w:r>
      <w:r>
        <w:rPr>
          <w:rFonts w:hint="eastAsia" w:ascii="仿宋" w:hAnsi="仿宋" w:eastAsia="仿宋" w:cs="仿宋"/>
          <w:b/>
          <w:bCs/>
          <w:sz w:val="32"/>
          <w:szCs w:val="32"/>
          <w:lang w:eastAsia="zh-CN"/>
        </w:rPr>
        <w:t>、</w:t>
      </w:r>
      <w:r>
        <w:rPr>
          <w:rFonts w:hint="eastAsia" w:ascii="仿宋" w:hAnsi="仿宋" w:eastAsia="仿宋" w:cs="仿宋"/>
          <w:b/>
          <w:bCs/>
          <w:sz w:val="32"/>
          <w:szCs w:val="32"/>
        </w:rPr>
        <w:t>中药饮片及中药配方颗粒治疗</w:t>
      </w:r>
      <w:r>
        <w:rPr>
          <w:rFonts w:hint="eastAsia" w:ascii="仿宋" w:hAnsi="仿宋" w:eastAsia="仿宋" w:cs="仿宋"/>
          <w:b/>
          <w:bCs/>
          <w:sz w:val="32"/>
          <w:szCs w:val="32"/>
          <w:lang w:eastAsia="zh-CN"/>
        </w:rPr>
        <w:t>。</w:t>
      </w:r>
    </w:p>
    <w:p>
      <w:pPr>
        <w:spacing w:line="60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（五）肩痹</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西医诊断</w:t>
      </w:r>
      <w:r>
        <w:rPr>
          <w:rFonts w:hint="eastAsia" w:ascii="仿宋" w:hAnsi="仿宋" w:eastAsia="仿宋" w:cs="仿宋"/>
          <w:b/>
          <w:bCs/>
          <w:sz w:val="32"/>
          <w:szCs w:val="32"/>
          <w:lang w:eastAsia="zh-CN"/>
        </w:rPr>
        <w:t>：</w:t>
      </w:r>
      <w:r>
        <w:rPr>
          <w:rFonts w:hint="eastAsia" w:ascii="仿宋" w:hAnsi="仿宋" w:eastAsia="仿宋" w:cs="仿宋"/>
          <w:b/>
          <w:bCs/>
          <w:sz w:val="32"/>
          <w:szCs w:val="32"/>
        </w:rPr>
        <w:t>肩周炎等疾病</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辅助检查</w:t>
      </w:r>
      <w:r>
        <w:rPr>
          <w:rFonts w:hint="eastAsia" w:ascii="仿宋" w:hAnsi="仿宋" w:eastAsia="仿宋" w:cs="仿宋"/>
          <w:b/>
          <w:bCs/>
          <w:sz w:val="32"/>
          <w:szCs w:val="32"/>
          <w:lang w:eastAsia="zh-CN"/>
        </w:rPr>
        <w:t>：</w:t>
      </w:r>
      <w:r>
        <w:rPr>
          <w:rFonts w:hint="eastAsia" w:ascii="仿宋" w:hAnsi="仿宋" w:eastAsia="仿宋" w:cs="仿宋"/>
          <w:b/>
          <w:bCs/>
          <w:sz w:val="32"/>
          <w:szCs w:val="32"/>
        </w:rPr>
        <w:t>血常规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尿常规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心电图</w:t>
      </w:r>
      <w:r>
        <w:rPr>
          <w:rFonts w:hint="eastAsia" w:ascii="仿宋" w:hAnsi="仿宋" w:eastAsia="仿宋" w:cs="仿宋"/>
          <w:b/>
          <w:bCs/>
          <w:sz w:val="32"/>
          <w:szCs w:val="32"/>
          <w:lang w:eastAsia="zh-CN"/>
        </w:rPr>
        <w:t>、</w:t>
      </w:r>
      <w:r>
        <w:rPr>
          <w:rFonts w:hint="eastAsia" w:ascii="仿宋" w:hAnsi="仿宋" w:eastAsia="仿宋" w:cs="仿宋"/>
          <w:b/>
          <w:bCs/>
          <w:sz w:val="32"/>
          <w:szCs w:val="32"/>
        </w:rPr>
        <w:t>肩部DR或MRI</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疗程：不超21天</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4</w:t>
      </w:r>
      <w:r>
        <w:rPr>
          <w:rFonts w:hint="eastAsia" w:ascii="仿宋" w:hAnsi="仿宋" w:eastAsia="仿宋" w:cs="仿宋"/>
          <w:b/>
          <w:bCs/>
          <w:sz w:val="32"/>
          <w:szCs w:val="32"/>
          <w:lang w:eastAsia="zh-CN"/>
        </w:rPr>
        <w:t>、</w:t>
      </w:r>
      <w:r>
        <w:rPr>
          <w:rFonts w:hint="eastAsia" w:ascii="仿宋" w:hAnsi="仿宋" w:eastAsia="仿宋" w:cs="仿宋"/>
          <w:b/>
          <w:bCs/>
          <w:sz w:val="32"/>
          <w:szCs w:val="32"/>
        </w:rPr>
        <w:t>每日中医特色治疗项目不超过6种</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5</w:t>
      </w:r>
      <w:r>
        <w:rPr>
          <w:rFonts w:hint="eastAsia" w:ascii="仿宋" w:hAnsi="仿宋" w:eastAsia="仿宋" w:cs="仿宋"/>
          <w:b/>
          <w:bCs/>
          <w:sz w:val="32"/>
          <w:szCs w:val="32"/>
          <w:lang w:eastAsia="zh-CN"/>
        </w:rPr>
        <w:t>、</w:t>
      </w:r>
      <w:r>
        <w:rPr>
          <w:rFonts w:hint="eastAsia" w:ascii="仿宋" w:hAnsi="仿宋" w:eastAsia="仿宋" w:cs="仿宋"/>
          <w:b/>
          <w:bCs/>
          <w:sz w:val="32"/>
          <w:szCs w:val="32"/>
        </w:rPr>
        <w:t>中药饮片及中药配方颗粒治疗</w:t>
      </w:r>
      <w:r>
        <w:rPr>
          <w:rFonts w:hint="eastAsia" w:ascii="仿宋" w:hAnsi="仿宋" w:eastAsia="仿宋" w:cs="仿宋"/>
          <w:b/>
          <w:bCs/>
          <w:sz w:val="32"/>
          <w:szCs w:val="32"/>
          <w:lang w:eastAsia="zh-CN"/>
        </w:rPr>
        <w:t>。</w:t>
      </w:r>
    </w:p>
    <w:p>
      <w:pPr>
        <w:spacing w:line="60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（六）面风</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面瘫</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面痛</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西医诊断</w:t>
      </w:r>
      <w:r>
        <w:rPr>
          <w:rFonts w:hint="eastAsia" w:ascii="仿宋" w:hAnsi="仿宋" w:eastAsia="仿宋" w:cs="仿宋"/>
          <w:b/>
          <w:bCs/>
          <w:sz w:val="32"/>
          <w:szCs w:val="32"/>
          <w:lang w:eastAsia="zh-CN"/>
        </w:rPr>
        <w:t>：</w:t>
      </w:r>
      <w:r>
        <w:rPr>
          <w:rFonts w:hint="eastAsia" w:ascii="仿宋" w:hAnsi="仿宋" w:eastAsia="仿宋" w:cs="仿宋"/>
          <w:b/>
          <w:bCs/>
          <w:sz w:val="32"/>
          <w:szCs w:val="32"/>
        </w:rPr>
        <w:t>面肌痉挛</w:t>
      </w:r>
      <w:r>
        <w:rPr>
          <w:rFonts w:hint="eastAsia" w:ascii="仿宋" w:hAnsi="仿宋" w:eastAsia="仿宋" w:cs="仿宋"/>
          <w:b/>
          <w:bCs/>
          <w:sz w:val="32"/>
          <w:szCs w:val="32"/>
          <w:lang w:eastAsia="zh-CN"/>
        </w:rPr>
        <w:t>、</w:t>
      </w:r>
      <w:r>
        <w:rPr>
          <w:rFonts w:hint="eastAsia" w:ascii="仿宋" w:hAnsi="仿宋" w:eastAsia="仿宋" w:cs="仿宋"/>
          <w:b/>
          <w:bCs/>
          <w:sz w:val="32"/>
          <w:szCs w:val="32"/>
        </w:rPr>
        <w:t>面神经炎</w:t>
      </w:r>
      <w:r>
        <w:rPr>
          <w:rFonts w:hint="eastAsia" w:ascii="仿宋" w:hAnsi="仿宋" w:eastAsia="仿宋" w:cs="仿宋"/>
          <w:b/>
          <w:bCs/>
          <w:sz w:val="32"/>
          <w:szCs w:val="32"/>
          <w:lang w:eastAsia="zh-CN"/>
        </w:rPr>
        <w:t>、</w:t>
      </w:r>
      <w:r>
        <w:rPr>
          <w:rFonts w:hint="eastAsia" w:ascii="仿宋" w:hAnsi="仿宋" w:eastAsia="仿宋" w:cs="仿宋"/>
          <w:b/>
          <w:bCs/>
          <w:sz w:val="32"/>
          <w:szCs w:val="32"/>
        </w:rPr>
        <w:t>三叉神经痛</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辅助检查</w:t>
      </w:r>
      <w:r>
        <w:rPr>
          <w:rFonts w:hint="eastAsia" w:ascii="仿宋" w:hAnsi="仿宋" w:eastAsia="仿宋" w:cs="仿宋"/>
          <w:b/>
          <w:bCs/>
          <w:sz w:val="32"/>
          <w:szCs w:val="32"/>
          <w:lang w:eastAsia="zh-CN"/>
        </w:rPr>
        <w:t>：</w:t>
      </w:r>
      <w:r>
        <w:rPr>
          <w:rFonts w:hint="eastAsia" w:ascii="仿宋" w:hAnsi="仿宋" w:eastAsia="仿宋" w:cs="仿宋"/>
          <w:b/>
          <w:bCs/>
          <w:sz w:val="32"/>
          <w:szCs w:val="32"/>
        </w:rPr>
        <w:t>血常规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尿常规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心电图</w:t>
      </w:r>
      <w:r>
        <w:rPr>
          <w:rFonts w:hint="eastAsia" w:ascii="仿宋" w:hAnsi="仿宋" w:eastAsia="仿宋" w:cs="仿宋"/>
          <w:b/>
          <w:bCs/>
          <w:sz w:val="32"/>
          <w:szCs w:val="32"/>
          <w:lang w:eastAsia="zh-CN"/>
        </w:rPr>
        <w:t>、</w:t>
      </w:r>
      <w:r>
        <w:rPr>
          <w:rFonts w:hint="eastAsia" w:ascii="仿宋" w:hAnsi="仿宋" w:eastAsia="仿宋" w:cs="仿宋"/>
          <w:b/>
          <w:bCs/>
          <w:sz w:val="32"/>
          <w:szCs w:val="32"/>
        </w:rPr>
        <w:t>颅脑CT或MRI</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疗程：不超30天</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4</w:t>
      </w:r>
      <w:r>
        <w:rPr>
          <w:rFonts w:hint="eastAsia" w:ascii="仿宋" w:hAnsi="仿宋" w:eastAsia="仿宋" w:cs="仿宋"/>
          <w:b/>
          <w:bCs/>
          <w:sz w:val="32"/>
          <w:szCs w:val="32"/>
          <w:lang w:eastAsia="zh-CN"/>
        </w:rPr>
        <w:t>、</w:t>
      </w:r>
      <w:r>
        <w:rPr>
          <w:rFonts w:hint="eastAsia" w:ascii="仿宋" w:hAnsi="仿宋" w:eastAsia="仿宋" w:cs="仿宋"/>
          <w:b/>
          <w:bCs/>
          <w:sz w:val="32"/>
          <w:szCs w:val="32"/>
        </w:rPr>
        <w:t>每日中医特色治疗项目不超过6种</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5</w:t>
      </w:r>
      <w:r>
        <w:rPr>
          <w:rFonts w:hint="eastAsia" w:ascii="仿宋" w:hAnsi="仿宋" w:eastAsia="仿宋" w:cs="仿宋"/>
          <w:b/>
          <w:bCs/>
          <w:sz w:val="32"/>
          <w:szCs w:val="32"/>
          <w:lang w:eastAsia="zh-CN"/>
        </w:rPr>
        <w:t>、</w:t>
      </w:r>
      <w:r>
        <w:rPr>
          <w:rFonts w:hint="eastAsia" w:ascii="仿宋" w:hAnsi="仿宋" w:eastAsia="仿宋" w:cs="仿宋"/>
          <w:b/>
          <w:bCs/>
          <w:sz w:val="32"/>
          <w:szCs w:val="32"/>
        </w:rPr>
        <w:t>中药饮片及中药配方颗粒治疗</w:t>
      </w:r>
      <w:r>
        <w:rPr>
          <w:rFonts w:hint="eastAsia" w:ascii="仿宋" w:hAnsi="仿宋" w:eastAsia="仿宋" w:cs="仿宋"/>
          <w:b/>
          <w:bCs/>
          <w:sz w:val="32"/>
          <w:szCs w:val="32"/>
          <w:lang w:eastAsia="zh-CN"/>
        </w:rPr>
        <w:t>。</w:t>
      </w:r>
    </w:p>
    <w:p>
      <w:pPr>
        <w:spacing w:line="60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二</w:t>
      </w:r>
      <w:r>
        <w:rPr>
          <w:rFonts w:hint="eastAsia" w:ascii="黑体" w:hAnsi="黑体" w:eastAsia="黑体" w:cs="黑体"/>
          <w:b/>
          <w:bCs/>
          <w:sz w:val="32"/>
          <w:szCs w:val="32"/>
          <w:lang w:eastAsia="zh-CN"/>
        </w:rPr>
        <w:t>、</w:t>
      </w:r>
      <w:r>
        <w:rPr>
          <w:rFonts w:hint="eastAsia" w:ascii="黑体" w:hAnsi="黑体" w:eastAsia="黑体" w:cs="黑体"/>
          <w:b/>
          <w:bCs/>
          <w:sz w:val="32"/>
          <w:szCs w:val="32"/>
        </w:rPr>
        <w:t>内科病症</w:t>
      </w:r>
    </w:p>
    <w:p>
      <w:pPr>
        <w:spacing w:line="60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（一）哮病/喘病</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西医诊断</w:t>
      </w:r>
      <w:r>
        <w:rPr>
          <w:rFonts w:hint="eastAsia" w:ascii="仿宋" w:hAnsi="仿宋" w:eastAsia="仿宋" w:cs="仿宋"/>
          <w:b/>
          <w:bCs/>
          <w:sz w:val="32"/>
          <w:szCs w:val="32"/>
          <w:lang w:eastAsia="zh-CN"/>
        </w:rPr>
        <w:t>：</w:t>
      </w:r>
      <w:r>
        <w:rPr>
          <w:rFonts w:hint="eastAsia" w:ascii="仿宋" w:hAnsi="仿宋" w:eastAsia="仿宋" w:cs="仿宋"/>
          <w:b/>
          <w:bCs/>
          <w:sz w:val="32"/>
          <w:szCs w:val="32"/>
        </w:rPr>
        <w:t>支气管哮喘</w:t>
      </w:r>
      <w:r>
        <w:rPr>
          <w:rFonts w:hint="eastAsia" w:ascii="仿宋" w:hAnsi="仿宋" w:eastAsia="仿宋" w:cs="仿宋"/>
          <w:b/>
          <w:bCs/>
          <w:sz w:val="32"/>
          <w:szCs w:val="32"/>
          <w:lang w:eastAsia="zh-CN"/>
        </w:rPr>
        <w:t>、</w:t>
      </w:r>
      <w:r>
        <w:rPr>
          <w:rFonts w:hint="eastAsia" w:ascii="仿宋" w:hAnsi="仿宋" w:eastAsia="仿宋" w:cs="仿宋"/>
          <w:b/>
          <w:bCs/>
          <w:sz w:val="32"/>
          <w:szCs w:val="32"/>
        </w:rPr>
        <w:t>变应性哮喘</w:t>
      </w:r>
      <w:r>
        <w:rPr>
          <w:rFonts w:hint="eastAsia" w:ascii="仿宋" w:hAnsi="仿宋" w:eastAsia="仿宋" w:cs="仿宋"/>
          <w:b/>
          <w:bCs/>
          <w:sz w:val="32"/>
          <w:szCs w:val="32"/>
          <w:lang w:eastAsia="zh-CN"/>
        </w:rPr>
        <w:t>、</w:t>
      </w:r>
      <w:r>
        <w:rPr>
          <w:rFonts w:hint="eastAsia" w:ascii="仿宋" w:hAnsi="仿宋" w:eastAsia="仿宋" w:cs="仿宋"/>
          <w:b/>
          <w:bCs/>
          <w:sz w:val="32"/>
          <w:szCs w:val="32"/>
        </w:rPr>
        <w:t>喘息性支气管炎等</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辅助检查</w:t>
      </w:r>
      <w:r>
        <w:rPr>
          <w:rFonts w:hint="eastAsia" w:ascii="仿宋" w:hAnsi="仿宋" w:eastAsia="仿宋" w:cs="仿宋"/>
          <w:b/>
          <w:bCs/>
          <w:sz w:val="32"/>
          <w:szCs w:val="32"/>
          <w:lang w:eastAsia="zh-CN"/>
        </w:rPr>
        <w:t>：</w:t>
      </w:r>
      <w:r>
        <w:rPr>
          <w:rFonts w:hint="eastAsia" w:ascii="仿宋" w:hAnsi="仿宋" w:eastAsia="仿宋" w:cs="仿宋"/>
          <w:b/>
          <w:bCs/>
          <w:sz w:val="32"/>
          <w:szCs w:val="32"/>
        </w:rPr>
        <w:t>血常规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尿常规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心电图</w:t>
      </w:r>
      <w:r>
        <w:rPr>
          <w:rFonts w:hint="eastAsia" w:ascii="仿宋" w:hAnsi="仿宋" w:eastAsia="仿宋" w:cs="仿宋"/>
          <w:b/>
          <w:bCs/>
          <w:sz w:val="32"/>
          <w:szCs w:val="32"/>
          <w:lang w:eastAsia="zh-CN"/>
        </w:rPr>
        <w:t>、</w:t>
      </w:r>
      <w:r>
        <w:rPr>
          <w:rFonts w:hint="eastAsia" w:ascii="仿宋" w:hAnsi="仿宋" w:eastAsia="仿宋" w:cs="仿宋"/>
          <w:b/>
          <w:bCs/>
          <w:sz w:val="32"/>
          <w:szCs w:val="32"/>
        </w:rPr>
        <w:t>肺部DR或CT</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疗程：不超21天</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4</w:t>
      </w:r>
      <w:r>
        <w:rPr>
          <w:rFonts w:hint="eastAsia" w:ascii="仿宋" w:hAnsi="仿宋" w:eastAsia="仿宋" w:cs="仿宋"/>
          <w:b/>
          <w:bCs/>
          <w:sz w:val="32"/>
          <w:szCs w:val="32"/>
          <w:lang w:eastAsia="zh-CN"/>
        </w:rPr>
        <w:t>、</w:t>
      </w:r>
      <w:r>
        <w:rPr>
          <w:rFonts w:hint="eastAsia" w:ascii="仿宋" w:hAnsi="仿宋" w:eastAsia="仿宋" w:cs="仿宋"/>
          <w:b/>
          <w:bCs/>
          <w:sz w:val="32"/>
          <w:szCs w:val="32"/>
        </w:rPr>
        <w:t>每日中医特色治疗项目不超过6种</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5</w:t>
      </w:r>
      <w:r>
        <w:rPr>
          <w:rFonts w:hint="eastAsia" w:ascii="仿宋" w:hAnsi="仿宋" w:eastAsia="仿宋" w:cs="仿宋"/>
          <w:b/>
          <w:bCs/>
          <w:sz w:val="32"/>
          <w:szCs w:val="32"/>
          <w:lang w:eastAsia="zh-CN"/>
        </w:rPr>
        <w:t>、</w:t>
      </w:r>
      <w:r>
        <w:rPr>
          <w:rFonts w:hint="eastAsia" w:ascii="仿宋" w:hAnsi="仿宋" w:eastAsia="仿宋" w:cs="仿宋"/>
          <w:b/>
          <w:bCs/>
          <w:sz w:val="32"/>
          <w:szCs w:val="32"/>
        </w:rPr>
        <w:t>中药饮片及中药配方颗粒治疗</w:t>
      </w:r>
      <w:r>
        <w:rPr>
          <w:rFonts w:hint="eastAsia" w:ascii="仿宋" w:hAnsi="仿宋" w:eastAsia="仿宋" w:cs="仿宋"/>
          <w:b/>
          <w:bCs/>
          <w:sz w:val="32"/>
          <w:szCs w:val="32"/>
          <w:lang w:eastAsia="zh-CN"/>
        </w:rPr>
        <w:t>。</w:t>
      </w:r>
    </w:p>
    <w:p>
      <w:pPr>
        <w:spacing w:line="60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（二）中风</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西药诊断</w:t>
      </w:r>
      <w:r>
        <w:rPr>
          <w:rFonts w:hint="eastAsia" w:ascii="仿宋" w:hAnsi="仿宋" w:eastAsia="仿宋" w:cs="仿宋"/>
          <w:b/>
          <w:bCs/>
          <w:sz w:val="32"/>
          <w:szCs w:val="32"/>
          <w:lang w:eastAsia="zh-CN"/>
        </w:rPr>
        <w:t>：</w:t>
      </w:r>
      <w:r>
        <w:rPr>
          <w:rFonts w:hint="eastAsia" w:ascii="仿宋" w:hAnsi="仿宋" w:eastAsia="仿宋" w:cs="仿宋"/>
          <w:b/>
          <w:bCs/>
          <w:sz w:val="32"/>
          <w:szCs w:val="32"/>
        </w:rPr>
        <w:t>脑梗死</w:t>
      </w:r>
      <w:r>
        <w:rPr>
          <w:rFonts w:hint="eastAsia" w:ascii="仿宋" w:hAnsi="仿宋" w:eastAsia="仿宋" w:cs="仿宋"/>
          <w:b/>
          <w:bCs/>
          <w:sz w:val="32"/>
          <w:szCs w:val="32"/>
          <w:lang w:eastAsia="zh-CN"/>
        </w:rPr>
        <w:t>、</w:t>
      </w:r>
      <w:r>
        <w:rPr>
          <w:rFonts w:hint="eastAsia" w:ascii="仿宋" w:hAnsi="仿宋" w:eastAsia="仿宋" w:cs="仿宋"/>
          <w:b/>
          <w:bCs/>
          <w:sz w:val="32"/>
          <w:szCs w:val="32"/>
        </w:rPr>
        <w:t>脑出血</w:t>
      </w:r>
      <w:r>
        <w:rPr>
          <w:rFonts w:hint="eastAsia" w:ascii="仿宋" w:hAnsi="仿宋" w:eastAsia="仿宋" w:cs="仿宋"/>
          <w:b/>
          <w:bCs/>
          <w:sz w:val="32"/>
          <w:szCs w:val="32"/>
          <w:lang w:eastAsia="zh-CN"/>
        </w:rPr>
        <w:t>、</w:t>
      </w:r>
      <w:r>
        <w:rPr>
          <w:rFonts w:hint="eastAsia" w:ascii="仿宋" w:hAnsi="仿宋" w:eastAsia="仿宋" w:cs="仿宋"/>
          <w:b/>
          <w:bCs/>
          <w:sz w:val="32"/>
          <w:szCs w:val="32"/>
        </w:rPr>
        <w:t>蛛网膜下腔出血</w:t>
      </w:r>
      <w:r>
        <w:rPr>
          <w:rFonts w:hint="eastAsia" w:ascii="仿宋" w:hAnsi="仿宋" w:eastAsia="仿宋" w:cs="仿宋"/>
          <w:b/>
          <w:bCs/>
          <w:sz w:val="32"/>
          <w:szCs w:val="32"/>
          <w:lang w:eastAsia="zh-CN"/>
        </w:rPr>
        <w:t>、</w:t>
      </w:r>
      <w:r>
        <w:rPr>
          <w:rFonts w:hint="eastAsia" w:ascii="仿宋" w:hAnsi="仿宋" w:eastAsia="仿宋" w:cs="仿宋"/>
          <w:b/>
          <w:bCs/>
          <w:sz w:val="32"/>
          <w:szCs w:val="32"/>
        </w:rPr>
        <w:t>脑血栓形成</w:t>
      </w:r>
      <w:r>
        <w:rPr>
          <w:rFonts w:hint="eastAsia" w:ascii="仿宋" w:hAnsi="仿宋" w:eastAsia="仿宋" w:cs="仿宋"/>
          <w:b/>
          <w:bCs/>
          <w:sz w:val="32"/>
          <w:szCs w:val="32"/>
          <w:lang w:eastAsia="zh-CN"/>
        </w:rPr>
        <w:t>、</w:t>
      </w:r>
      <w:r>
        <w:rPr>
          <w:rFonts w:hint="eastAsia" w:ascii="仿宋" w:hAnsi="仿宋" w:eastAsia="仿宋" w:cs="仿宋"/>
          <w:b/>
          <w:bCs/>
          <w:sz w:val="32"/>
          <w:szCs w:val="32"/>
        </w:rPr>
        <w:t>脑外伤后遗症等脑血管疾病</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辅助检查</w:t>
      </w:r>
      <w:r>
        <w:rPr>
          <w:rFonts w:hint="eastAsia" w:ascii="仿宋" w:hAnsi="仿宋" w:eastAsia="仿宋" w:cs="仿宋"/>
          <w:b/>
          <w:bCs/>
          <w:sz w:val="32"/>
          <w:szCs w:val="32"/>
          <w:lang w:eastAsia="zh-CN"/>
        </w:rPr>
        <w:t>：</w:t>
      </w:r>
      <w:r>
        <w:rPr>
          <w:rFonts w:hint="eastAsia" w:ascii="仿宋" w:hAnsi="仿宋" w:eastAsia="仿宋" w:cs="仿宋"/>
          <w:b/>
          <w:bCs/>
          <w:sz w:val="32"/>
          <w:szCs w:val="32"/>
        </w:rPr>
        <w:t>血常规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尿常规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心电图</w:t>
      </w:r>
      <w:r>
        <w:rPr>
          <w:rFonts w:hint="eastAsia" w:ascii="仿宋" w:hAnsi="仿宋" w:eastAsia="仿宋" w:cs="仿宋"/>
          <w:b/>
          <w:bCs/>
          <w:sz w:val="32"/>
          <w:szCs w:val="32"/>
          <w:lang w:eastAsia="zh-CN"/>
        </w:rPr>
        <w:t>、</w:t>
      </w:r>
      <w:r>
        <w:rPr>
          <w:rFonts w:hint="eastAsia" w:ascii="仿宋" w:hAnsi="仿宋" w:eastAsia="仿宋" w:cs="仿宋"/>
          <w:b/>
          <w:bCs/>
          <w:sz w:val="32"/>
          <w:szCs w:val="32"/>
        </w:rPr>
        <w:t>颅脑CT</w:t>
      </w:r>
      <w:r>
        <w:rPr>
          <w:rFonts w:hint="eastAsia" w:ascii="仿宋" w:hAnsi="仿宋" w:eastAsia="仿宋" w:cs="仿宋"/>
          <w:b/>
          <w:bCs/>
          <w:sz w:val="32"/>
          <w:szCs w:val="32"/>
          <w:lang w:eastAsia="zh-CN"/>
        </w:rPr>
        <w:t>、</w:t>
      </w:r>
      <w:r>
        <w:rPr>
          <w:rFonts w:hint="eastAsia" w:ascii="仿宋" w:hAnsi="仿宋" w:eastAsia="仿宋" w:cs="仿宋"/>
          <w:b/>
          <w:bCs/>
          <w:sz w:val="32"/>
          <w:szCs w:val="32"/>
        </w:rPr>
        <w:t>颅脑MRI</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疗程：不超30天</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4</w:t>
      </w:r>
      <w:r>
        <w:rPr>
          <w:rFonts w:hint="eastAsia" w:ascii="仿宋" w:hAnsi="仿宋" w:eastAsia="仿宋" w:cs="仿宋"/>
          <w:b/>
          <w:bCs/>
          <w:sz w:val="32"/>
          <w:szCs w:val="32"/>
          <w:lang w:eastAsia="zh-CN"/>
        </w:rPr>
        <w:t>、</w:t>
      </w:r>
      <w:r>
        <w:rPr>
          <w:rFonts w:hint="eastAsia" w:ascii="仿宋" w:hAnsi="仿宋" w:eastAsia="仿宋" w:cs="仿宋"/>
          <w:b/>
          <w:bCs/>
          <w:sz w:val="32"/>
          <w:szCs w:val="32"/>
        </w:rPr>
        <w:t>每日中医特色治疗项目不超过7种</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5</w:t>
      </w:r>
      <w:r>
        <w:rPr>
          <w:rFonts w:hint="eastAsia" w:ascii="仿宋" w:hAnsi="仿宋" w:eastAsia="仿宋" w:cs="仿宋"/>
          <w:b/>
          <w:bCs/>
          <w:sz w:val="32"/>
          <w:szCs w:val="32"/>
          <w:lang w:eastAsia="zh-CN"/>
        </w:rPr>
        <w:t>、</w:t>
      </w:r>
      <w:r>
        <w:rPr>
          <w:rFonts w:hint="eastAsia" w:ascii="仿宋" w:hAnsi="仿宋" w:eastAsia="仿宋" w:cs="仿宋"/>
          <w:b/>
          <w:bCs/>
          <w:sz w:val="32"/>
          <w:szCs w:val="32"/>
        </w:rPr>
        <w:t>中药饮片及中药配方颗粒治疗</w:t>
      </w:r>
      <w:r>
        <w:rPr>
          <w:rFonts w:hint="eastAsia" w:ascii="仿宋" w:hAnsi="仿宋" w:eastAsia="仿宋" w:cs="仿宋"/>
          <w:b/>
          <w:bCs/>
          <w:sz w:val="32"/>
          <w:szCs w:val="32"/>
          <w:lang w:eastAsia="zh-CN"/>
        </w:rPr>
        <w:t>。</w:t>
      </w:r>
    </w:p>
    <w:p>
      <w:pPr>
        <w:spacing w:line="60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（三）胃脘痛</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西医诊断</w:t>
      </w:r>
      <w:r>
        <w:rPr>
          <w:rFonts w:hint="eastAsia" w:ascii="仿宋" w:hAnsi="仿宋" w:eastAsia="仿宋" w:cs="仿宋"/>
          <w:b/>
          <w:bCs/>
          <w:sz w:val="32"/>
          <w:szCs w:val="32"/>
          <w:lang w:eastAsia="zh-CN"/>
        </w:rPr>
        <w:t>：</w:t>
      </w:r>
      <w:r>
        <w:rPr>
          <w:rFonts w:hint="eastAsia" w:ascii="仿宋" w:hAnsi="仿宋" w:eastAsia="仿宋" w:cs="仿宋"/>
          <w:b/>
          <w:bCs/>
          <w:sz w:val="32"/>
          <w:szCs w:val="32"/>
        </w:rPr>
        <w:t>慢性胃炎</w:t>
      </w:r>
      <w:r>
        <w:rPr>
          <w:rFonts w:hint="eastAsia" w:ascii="仿宋" w:hAnsi="仿宋" w:eastAsia="仿宋" w:cs="仿宋"/>
          <w:b/>
          <w:bCs/>
          <w:sz w:val="32"/>
          <w:szCs w:val="32"/>
          <w:lang w:eastAsia="zh-CN"/>
        </w:rPr>
        <w:t>、</w:t>
      </w:r>
      <w:r>
        <w:rPr>
          <w:rFonts w:hint="eastAsia" w:ascii="仿宋" w:hAnsi="仿宋" w:eastAsia="仿宋" w:cs="仿宋"/>
          <w:b/>
          <w:bCs/>
          <w:sz w:val="32"/>
          <w:szCs w:val="32"/>
        </w:rPr>
        <w:t>萎缩性胃炎</w:t>
      </w:r>
      <w:r>
        <w:rPr>
          <w:rFonts w:hint="eastAsia" w:ascii="仿宋" w:hAnsi="仿宋" w:eastAsia="仿宋" w:cs="仿宋"/>
          <w:b/>
          <w:bCs/>
          <w:sz w:val="32"/>
          <w:szCs w:val="32"/>
          <w:lang w:eastAsia="zh-CN"/>
        </w:rPr>
        <w:t>、</w:t>
      </w:r>
      <w:r>
        <w:rPr>
          <w:rFonts w:hint="eastAsia" w:ascii="仿宋" w:hAnsi="仿宋" w:eastAsia="仿宋" w:cs="仿宋"/>
          <w:b/>
          <w:bCs/>
          <w:sz w:val="32"/>
          <w:szCs w:val="32"/>
        </w:rPr>
        <w:t>胃溃疡</w:t>
      </w:r>
      <w:r>
        <w:rPr>
          <w:rFonts w:hint="eastAsia" w:ascii="仿宋" w:hAnsi="仿宋" w:eastAsia="仿宋" w:cs="仿宋"/>
          <w:b/>
          <w:bCs/>
          <w:sz w:val="32"/>
          <w:szCs w:val="32"/>
          <w:lang w:eastAsia="zh-CN"/>
        </w:rPr>
        <w:t>、</w:t>
      </w:r>
      <w:r>
        <w:rPr>
          <w:rFonts w:hint="eastAsia" w:ascii="仿宋" w:hAnsi="仿宋" w:eastAsia="仿宋" w:cs="仿宋"/>
          <w:b/>
          <w:bCs/>
          <w:sz w:val="32"/>
          <w:szCs w:val="32"/>
        </w:rPr>
        <w:t>十二指肠溃疡</w:t>
      </w:r>
      <w:r>
        <w:rPr>
          <w:rFonts w:hint="eastAsia" w:ascii="仿宋" w:hAnsi="仿宋" w:eastAsia="仿宋" w:cs="仿宋"/>
          <w:b/>
          <w:bCs/>
          <w:sz w:val="32"/>
          <w:szCs w:val="32"/>
          <w:lang w:eastAsia="zh-CN"/>
        </w:rPr>
        <w:t>、</w:t>
      </w:r>
      <w:r>
        <w:rPr>
          <w:rFonts w:hint="eastAsia" w:ascii="仿宋" w:hAnsi="仿宋" w:eastAsia="仿宋" w:cs="仿宋"/>
          <w:b/>
          <w:bCs/>
          <w:sz w:val="32"/>
          <w:szCs w:val="32"/>
        </w:rPr>
        <w:t>反流性食管炎</w:t>
      </w:r>
      <w:r>
        <w:rPr>
          <w:rFonts w:hint="eastAsia" w:ascii="仿宋" w:hAnsi="仿宋" w:eastAsia="仿宋" w:cs="仿宋"/>
          <w:b/>
          <w:bCs/>
          <w:sz w:val="32"/>
          <w:szCs w:val="32"/>
          <w:lang w:eastAsia="zh-CN"/>
        </w:rPr>
        <w:t>、</w:t>
      </w:r>
      <w:r>
        <w:rPr>
          <w:rFonts w:hint="eastAsia" w:ascii="仿宋" w:hAnsi="仿宋" w:eastAsia="仿宋" w:cs="仿宋"/>
          <w:b/>
          <w:bCs/>
          <w:sz w:val="32"/>
          <w:szCs w:val="32"/>
        </w:rPr>
        <w:t>功能性消化不良等</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辅助检查</w:t>
      </w:r>
      <w:r>
        <w:rPr>
          <w:rFonts w:hint="eastAsia" w:ascii="仿宋" w:hAnsi="仿宋" w:eastAsia="仿宋" w:cs="仿宋"/>
          <w:b/>
          <w:bCs/>
          <w:sz w:val="32"/>
          <w:szCs w:val="32"/>
          <w:lang w:eastAsia="zh-CN"/>
        </w:rPr>
        <w:t>：</w:t>
      </w:r>
      <w:r>
        <w:rPr>
          <w:rFonts w:hint="eastAsia" w:ascii="仿宋" w:hAnsi="仿宋" w:eastAsia="仿宋" w:cs="仿宋"/>
          <w:b/>
          <w:bCs/>
          <w:sz w:val="32"/>
          <w:szCs w:val="32"/>
        </w:rPr>
        <w:t>血常规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尿常规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心电图</w:t>
      </w:r>
      <w:r>
        <w:rPr>
          <w:rFonts w:hint="eastAsia" w:ascii="仿宋" w:hAnsi="仿宋" w:eastAsia="仿宋" w:cs="仿宋"/>
          <w:b/>
          <w:bCs/>
          <w:sz w:val="32"/>
          <w:szCs w:val="32"/>
          <w:lang w:eastAsia="zh-CN"/>
        </w:rPr>
        <w:t>、</w:t>
      </w:r>
      <w:r>
        <w:rPr>
          <w:rFonts w:hint="eastAsia" w:ascii="仿宋" w:hAnsi="仿宋" w:eastAsia="仿宋" w:cs="仿宋"/>
          <w:b/>
          <w:bCs/>
          <w:sz w:val="32"/>
          <w:szCs w:val="32"/>
        </w:rPr>
        <w:t>大便常规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消化道钡餐或CT</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疗程：不超14天</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4</w:t>
      </w:r>
      <w:r>
        <w:rPr>
          <w:rFonts w:hint="eastAsia" w:ascii="仿宋" w:hAnsi="仿宋" w:eastAsia="仿宋" w:cs="仿宋"/>
          <w:b/>
          <w:bCs/>
          <w:sz w:val="32"/>
          <w:szCs w:val="32"/>
          <w:lang w:eastAsia="zh-CN"/>
        </w:rPr>
        <w:t>、</w:t>
      </w:r>
      <w:r>
        <w:rPr>
          <w:rFonts w:hint="eastAsia" w:ascii="仿宋" w:hAnsi="仿宋" w:eastAsia="仿宋" w:cs="仿宋"/>
          <w:b/>
          <w:bCs/>
          <w:sz w:val="32"/>
          <w:szCs w:val="32"/>
        </w:rPr>
        <w:t>每日中医特色治疗项目不超过7种</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5</w:t>
      </w:r>
      <w:r>
        <w:rPr>
          <w:rFonts w:hint="eastAsia" w:ascii="仿宋" w:hAnsi="仿宋" w:eastAsia="仿宋" w:cs="仿宋"/>
          <w:b/>
          <w:bCs/>
          <w:sz w:val="32"/>
          <w:szCs w:val="32"/>
          <w:lang w:eastAsia="zh-CN"/>
        </w:rPr>
        <w:t>、</w:t>
      </w:r>
      <w:r>
        <w:rPr>
          <w:rFonts w:hint="eastAsia" w:ascii="仿宋" w:hAnsi="仿宋" w:eastAsia="仿宋" w:cs="仿宋"/>
          <w:b/>
          <w:bCs/>
          <w:sz w:val="32"/>
          <w:szCs w:val="32"/>
        </w:rPr>
        <w:t>中药饮片及中药配方颗粒治疗</w:t>
      </w:r>
      <w:r>
        <w:rPr>
          <w:rFonts w:hint="eastAsia" w:ascii="仿宋" w:hAnsi="仿宋" w:eastAsia="仿宋" w:cs="仿宋"/>
          <w:b/>
          <w:bCs/>
          <w:sz w:val="32"/>
          <w:szCs w:val="32"/>
          <w:lang w:eastAsia="zh-CN"/>
        </w:rPr>
        <w:t>。</w:t>
      </w:r>
    </w:p>
    <w:p>
      <w:pPr>
        <w:spacing w:line="60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（四）不寐</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郁病</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脏躁</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西医诊断</w:t>
      </w:r>
      <w:r>
        <w:rPr>
          <w:rFonts w:hint="eastAsia" w:ascii="仿宋" w:hAnsi="仿宋" w:eastAsia="仿宋" w:cs="仿宋"/>
          <w:b/>
          <w:bCs/>
          <w:sz w:val="32"/>
          <w:szCs w:val="32"/>
          <w:lang w:eastAsia="zh-CN"/>
        </w:rPr>
        <w:t>：</w:t>
      </w:r>
      <w:r>
        <w:rPr>
          <w:rFonts w:hint="eastAsia" w:ascii="仿宋" w:hAnsi="仿宋" w:eastAsia="仿宋" w:cs="仿宋"/>
          <w:b/>
          <w:bCs/>
          <w:sz w:val="32"/>
          <w:szCs w:val="32"/>
        </w:rPr>
        <w:t>失眠症</w:t>
      </w:r>
      <w:r>
        <w:rPr>
          <w:rFonts w:hint="eastAsia" w:ascii="仿宋" w:hAnsi="仿宋" w:eastAsia="仿宋" w:cs="仿宋"/>
          <w:b/>
          <w:bCs/>
          <w:sz w:val="32"/>
          <w:szCs w:val="32"/>
          <w:lang w:eastAsia="zh-CN"/>
        </w:rPr>
        <w:t>、</w:t>
      </w:r>
      <w:r>
        <w:rPr>
          <w:rFonts w:hint="eastAsia" w:ascii="仿宋" w:hAnsi="仿宋" w:eastAsia="仿宋" w:cs="仿宋"/>
          <w:b/>
          <w:bCs/>
          <w:sz w:val="32"/>
          <w:szCs w:val="32"/>
        </w:rPr>
        <w:t>广泛性焦虑障碍</w:t>
      </w:r>
      <w:r>
        <w:rPr>
          <w:rFonts w:hint="eastAsia" w:ascii="仿宋" w:hAnsi="仿宋" w:eastAsia="仿宋" w:cs="仿宋"/>
          <w:b/>
          <w:bCs/>
          <w:sz w:val="32"/>
          <w:szCs w:val="32"/>
          <w:lang w:eastAsia="zh-CN"/>
        </w:rPr>
        <w:t>、</w:t>
      </w:r>
      <w:r>
        <w:rPr>
          <w:rFonts w:hint="eastAsia" w:ascii="仿宋" w:hAnsi="仿宋" w:eastAsia="仿宋" w:cs="仿宋"/>
          <w:b/>
          <w:bCs/>
          <w:sz w:val="32"/>
          <w:szCs w:val="32"/>
        </w:rPr>
        <w:t>抑郁状态</w:t>
      </w:r>
      <w:r>
        <w:rPr>
          <w:rFonts w:hint="eastAsia" w:ascii="仿宋" w:hAnsi="仿宋" w:eastAsia="仿宋" w:cs="仿宋"/>
          <w:b/>
          <w:bCs/>
          <w:sz w:val="32"/>
          <w:szCs w:val="32"/>
          <w:lang w:eastAsia="zh-CN"/>
        </w:rPr>
        <w:t>、</w:t>
      </w:r>
      <w:r>
        <w:rPr>
          <w:rFonts w:hint="eastAsia" w:ascii="仿宋" w:hAnsi="仿宋" w:eastAsia="仿宋" w:cs="仿宋"/>
          <w:b/>
          <w:bCs/>
          <w:sz w:val="32"/>
          <w:szCs w:val="32"/>
        </w:rPr>
        <w:t>更年期综合征等</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辅助检查</w:t>
      </w:r>
      <w:r>
        <w:rPr>
          <w:rFonts w:hint="eastAsia" w:ascii="仿宋" w:hAnsi="仿宋" w:eastAsia="仿宋" w:cs="仿宋"/>
          <w:b/>
          <w:bCs/>
          <w:sz w:val="32"/>
          <w:szCs w:val="32"/>
          <w:lang w:eastAsia="zh-CN"/>
        </w:rPr>
        <w:t>：</w:t>
      </w:r>
      <w:r>
        <w:rPr>
          <w:rFonts w:hint="eastAsia" w:ascii="仿宋" w:hAnsi="仿宋" w:eastAsia="仿宋" w:cs="仿宋"/>
          <w:b/>
          <w:bCs/>
          <w:sz w:val="32"/>
          <w:szCs w:val="32"/>
        </w:rPr>
        <w:t>血常规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尿常规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心电图</w:t>
      </w:r>
      <w:r>
        <w:rPr>
          <w:rFonts w:hint="eastAsia" w:ascii="仿宋" w:hAnsi="仿宋" w:eastAsia="仿宋" w:cs="仿宋"/>
          <w:b/>
          <w:bCs/>
          <w:sz w:val="32"/>
          <w:szCs w:val="32"/>
          <w:lang w:eastAsia="zh-CN"/>
        </w:rPr>
        <w:t>、</w:t>
      </w:r>
      <w:r>
        <w:rPr>
          <w:rFonts w:hint="eastAsia" w:ascii="仿宋" w:hAnsi="仿宋" w:eastAsia="仿宋" w:cs="仿宋"/>
          <w:b/>
          <w:bCs/>
          <w:sz w:val="32"/>
          <w:szCs w:val="32"/>
        </w:rPr>
        <w:t>血糖</w:t>
      </w:r>
      <w:r>
        <w:rPr>
          <w:rFonts w:hint="eastAsia" w:ascii="仿宋" w:hAnsi="仿宋" w:eastAsia="仿宋" w:cs="仿宋"/>
          <w:b/>
          <w:bCs/>
          <w:sz w:val="32"/>
          <w:szCs w:val="32"/>
          <w:lang w:eastAsia="zh-CN"/>
        </w:rPr>
        <w:t>、</w:t>
      </w:r>
      <w:r>
        <w:rPr>
          <w:rFonts w:hint="eastAsia" w:ascii="仿宋" w:hAnsi="仿宋" w:eastAsia="仿宋" w:cs="仿宋"/>
          <w:b/>
          <w:bCs/>
          <w:sz w:val="32"/>
          <w:szCs w:val="32"/>
        </w:rPr>
        <w:t>甲状腺功能</w:t>
      </w:r>
      <w:r>
        <w:rPr>
          <w:rFonts w:hint="eastAsia" w:ascii="仿宋" w:hAnsi="仿宋" w:eastAsia="仿宋" w:cs="仿宋"/>
          <w:b/>
          <w:bCs/>
          <w:sz w:val="32"/>
          <w:szCs w:val="32"/>
          <w:lang w:eastAsia="zh-CN"/>
        </w:rPr>
        <w:t>、</w:t>
      </w:r>
      <w:r>
        <w:rPr>
          <w:rFonts w:hint="eastAsia" w:ascii="仿宋" w:hAnsi="仿宋" w:eastAsia="仿宋" w:cs="仿宋"/>
          <w:b/>
          <w:bCs/>
          <w:sz w:val="32"/>
          <w:szCs w:val="32"/>
        </w:rPr>
        <w:t>必要时量表测试</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疗程：不超30天</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4</w:t>
      </w:r>
      <w:r>
        <w:rPr>
          <w:rFonts w:hint="eastAsia" w:ascii="仿宋" w:hAnsi="仿宋" w:eastAsia="仿宋" w:cs="仿宋"/>
          <w:b/>
          <w:bCs/>
          <w:sz w:val="32"/>
          <w:szCs w:val="32"/>
          <w:lang w:eastAsia="zh-CN"/>
        </w:rPr>
        <w:t>、</w:t>
      </w:r>
      <w:r>
        <w:rPr>
          <w:rFonts w:hint="eastAsia" w:ascii="仿宋" w:hAnsi="仿宋" w:eastAsia="仿宋" w:cs="仿宋"/>
          <w:b/>
          <w:bCs/>
          <w:sz w:val="32"/>
          <w:szCs w:val="32"/>
        </w:rPr>
        <w:t>每日中医特色治疗项目不超过7种</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5</w:t>
      </w:r>
      <w:r>
        <w:rPr>
          <w:rFonts w:hint="eastAsia" w:ascii="仿宋" w:hAnsi="仿宋" w:eastAsia="仿宋" w:cs="仿宋"/>
          <w:b/>
          <w:bCs/>
          <w:sz w:val="32"/>
          <w:szCs w:val="32"/>
          <w:lang w:eastAsia="zh-CN"/>
        </w:rPr>
        <w:t>、</w:t>
      </w:r>
      <w:r>
        <w:rPr>
          <w:rFonts w:hint="eastAsia" w:ascii="仿宋" w:hAnsi="仿宋" w:eastAsia="仿宋" w:cs="仿宋"/>
          <w:b/>
          <w:bCs/>
          <w:sz w:val="32"/>
          <w:szCs w:val="32"/>
        </w:rPr>
        <w:t>中药饮片及中药配方颗粒治疗</w:t>
      </w:r>
      <w:r>
        <w:rPr>
          <w:rFonts w:hint="eastAsia" w:ascii="仿宋" w:hAnsi="仿宋" w:eastAsia="仿宋" w:cs="仿宋"/>
          <w:b/>
          <w:bCs/>
          <w:sz w:val="32"/>
          <w:szCs w:val="32"/>
          <w:lang w:eastAsia="zh-CN"/>
        </w:rPr>
        <w:t>。</w:t>
      </w:r>
    </w:p>
    <w:p>
      <w:pPr>
        <w:spacing w:line="60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（五）精癃</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西医诊断</w:t>
      </w:r>
      <w:r>
        <w:rPr>
          <w:rFonts w:hint="eastAsia" w:ascii="仿宋" w:hAnsi="仿宋" w:eastAsia="仿宋" w:cs="仿宋"/>
          <w:b/>
          <w:bCs/>
          <w:sz w:val="32"/>
          <w:szCs w:val="32"/>
          <w:lang w:eastAsia="zh-CN"/>
        </w:rPr>
        <w:t>：</w:t>
      </w:r>
      <w:r>
        <w:rPr>
          <w:rFonts w:hint="eastAsia" w:ascii="仿宋" w:hAnsi="仿宋" w:eastAsia="仿宋" w:cs="仿宋"/>
          <w:b/>
          <w:bCs/>
          <w:sz w:val="32"/>
          <w:szCs w:val="32"/>
        </w:rPr>
        <w:t>前列腺增生症</w:t>
      </w:r>
      <w:r>
        <w:rPr>
          <w:rFonts w:hint="eastAsia" w:ascii="仿宋" w:hAnsi="仿宋" w:eastAsia="仿宋" w:cs="仿宋"/>
          <w:b/>
          <w:bCs/>
          <w:sz w:val="32"/>
          <w:szCs w:val="32"/>
          <w:lang w:eastAsia="zh-CN"/>
        </w:rPr>
        <w:t>、</w:t>
      </w:r>
      <w:r>
        <w:rPr>
          <w:rFonts w:hint="eastAsia" w:ascii="仿宋" w:hAnsi="仿宋" w:eastAsia="仿宋" w:cs="仿宋"/>
          <w:b/>
          <w:bCs/>
          <w:sz w:val="32"/>
          <w:szCs w:val="32"/>
        </w:rPr>
        <w:t>前列腺炎等</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辅助检查</w:t>
      </w:r>
      <w:r>
        <w:rPr>
          <w:rFonts w:hint="eastAsia" w:ascii="仿宋" w:hAnsi="仿宋" w:eastAsia="仿宋" w:cs="仿宋"/>
          <w:b/>
          <w:bCs/>
          <w:sz w:val="32"/>
          <w:szCs w:val="32"/>
          <w:lang w:eastAsia="zh-CN"/>
        </w:rPr>
        <w:t>：</w:t>
      </w:r>
      <w:r>
        <w:rPr>
          <w:rFonts w:hint="eastAsia" w:ascii="仿宋" w:hAnsi="仿宋" w:eastAsia="仿宋" w:cs="仿宋"/>
          <w:b/>
          <w:bCs/>
          <w:sz w:val="32"/>
          <w:szCs w:val="32"/>
        </w:rPr>
        <w:t>血常规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尿常规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心电图</w:t>
      </w:r>
      <w:r>
        <w:rPr>
          <w:rFonts w:hint="eastAsia" w:ascii="仿宋" w:hAnsi="仿宋" w:eastAsia="仿宋" w:cs="仿宋"/>
          <w:b/>
          <w:bCs/>
          <w:sz w:val="32"/>
          <w:szCs w:val="32"/>
          <w:lang w:eastAsia="zh-CN"/>
        </w:rPr>
        <w:t>、</w:t>
      </w:r>
      <w:r>
        <w:rPr>
          <w:rFonts w:hint="eastAsia" w:ascii="仿宋" w:hAnsi="仿宋" w:eastAsia="仿宋" w:cs="仿宋"/>
          <w:b/>
          <w:bCs/>
          <w:sz w:val="32"/>
          <w:szCs w:val="32"/>
        </w:rPr>
        <w:t>前列腺彩超</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疗程：不超21天</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4</w:t>
      </w:r>
      <w:r>
        <w:rPr>
          <w:rFonts w:hint="eastAsia" w:ascii="仿宋" w:hAnsi="仿宋" w:eastAsia="仿宋" w:cs="仿宋"/>
          <w:b/>
          <w:bCs/>
          <w:sz w:val="32"/>
          <w:szCs w:val="32"/>
          <w:lang w:eastAsia="zh-CN"/>
        </w:rPr>
        <w:t>、</w:t>
      </w:r>
      <w:r>
        <w:rPr>
          <w:rFonts w:hint="eastAsia" w:ascii="仿宋" w:hAnsi="仿宋" w:eastAsia="仿宋" w:cs="仿宋"/>
          <w:b/>
          <w:bCs/>
          <w:sz w:val="32"/>
          <w:szCs w:val="32"/>
        </w:rPr>
        <w:t>每日中医特色治疗项目不超过6种</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5</w:t>
      </w:r>
      <w:r>
        <w:rPr>
          <w:rFonts w:hint="eastAsia" w:ascii="仿宋" w:hAnsi="仿宋" w:eastAsia="仿宋" w:cs="仿宋"/>
          <w:b/>
          <w:bCs/>
          <w:sz w:val="32"/>
          <w:szCs w:val="32"/>
          <w:lang w:eastAsia="zh-CN"/>
        </w:rPr>
        <w:t>、</w:t>
      </w:r>
      <w:r>
        <w:rPr>
          <w:rFonts w:hint="eastAsia" w:ascii="仿宋" w:hAnsi="仿宋" w:eastAsia="仿宋" w:cs="仿宋"/>
          <w:b/>
          <w:bCs/>
          <w:sz w:val="32"/>
          <w:szCs w:val="32"/>
        </w:rPr>
        <w:t>中药饮片及中药配方颗粒治疗</w:t>
      </w:r>
      <w:r>
        <w:rPr>
          <w:rFonts w:hint="eastAsia" w:ascii="仿宋" w:hAnsi="仿宋" w:eastAsia="仿宋" w:cs="仿宋"/>
          <w:b/>
          <w:bCs/>
          <w:sz w:val="32"/>
          <w:szCs w:val="32"/>
          <w:lang w:eastAsia="zh-CN"/>
        </w:rPr>
        <w:t>。</w:t>
      </w:r>
    </w:p>
    <w:p>
      <w:pPr>
        <w:spacing w:line="60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（六）便秘</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西医诊断</w:t>
      </w:r>
      <w:r>
        <w:rPr>
          <w:rFonts w:hint="eastAsia" w:ascii="仿宋" w:hAnsi="仿宋" w:eastAsia="仿宋" w:cs="仿宋"/>
          <w:b/>
          <w:bCs/>
          <w:sz w:val="32"/>
          <w:szCs w:val="32"/>
          <w:lang w:eastAsia="zh-CN"/>
        </w:rPr>
        <w:t>：</w:t>
      </w:r>
      <w:r>
        <w:rPr>
          <w:rFonts w:hint="eastAsia" w:ascii="仿宋" w:hAnsi="仿宋" w:eastAsia="仿宋" w:cs="仿宋"/>
          <w:b/>
          <w:bCs/>
          <w:sz w:val="32"/>
          <w:szCs w:val="32"/>
        </w:rPr>
        <w:t>习惯性便秘</w:t>
      </w:r>
      <w:r>
        <w:rPr>
          <w:rFonts w:hint="eastAsia" w:ascii="仿宋" w:hAnsi="仿宋" w:eastAsia="仿宋" w:cs="仿宋"/>
          <w:b/>
          <w:bCs/>
          <w:sz w:val="32"/>
          <w:szCs w:val="32"/>
          <w:lang w:eastAsia="zh-CN"/>
        </w:rPr>
        <w:t>、</w:t>
      </w:r>
      <w:r>
        <w:rPr>
          <w:rFonts w:hint="eastAsia" w:ascii="仿宋" w:hAnsi="仿宋" w:eastAsia="仿宋" w:cs="仿宋"/>
          <w:b/>
          <w:bCs/>
          <w:sz w:val="32"/>
          <w:szCs w:val="32"/>
        </w:rPr>
        <w:t>胃肠神经官能症</w:t>
      </w:r>
      <w:r>
        <w:rPr>
          <w:rFonts w:hint="eastAsia" w:ascii="仿宋" w:hAnsi="仿宋" w:eastAsia="仿宋" w:cs="仿宋"/>
          <w:b/>
          <w:bCs/>
          <w:sz w:val="32"/>
          <w:szCs w:val="32"/>
          <w:lang w:eastAsia="zh-CN"/>
        </w:rPr>
        <w:t>、</w:t>
      </w:r>
      <w:r>
        <w:rPr>
          <w:rFonts w:hint="eastAsia" w:ascii="仿宋" w:hAnsi="仿宋" w:eastAsia="仿宋" w:cs="仿宋"/>
          <w:b/>
          <w:bCs/>
          <w:sz w:val="32"/>
          <w:szCs w:val="32"/>
        </w:rPr>
        <w:t>老年性排便无力等</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辅助检查</w:t>
      </w:r>
      <w:r>
        <w:rPr>
          <w:rFonts w:hint="eastAsia" w:ascii="仿宋" w:hAnsi="仿宋" w:eastAsia="仿宋" w:cs="仿宋"/>
          <w:b/>
          <w:bCs/>
          <w:sz w:val="32"/>
          <w:szCs w:val="32"/>
          <w:lang w:eastAsia="zh-CN"/>
        </w:rPr>
        <w:t>：</w:t>
      </w:r>
      <w:r>
        <w:rPr>
          <w:rFonts w:hint="eastAsia" w:ascii="仿宋" w:hAnsi="仿宋" w:eastAsia="仿宋" w:cs="仿宋"/>
          <w:b/>
          <w:bCs/>
          <w:sz w:val="32"/>
          <w:szCs w:val="32"/>
        </w:rPr>
        <w:t>血常规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尿常规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心电图</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疗程：不超21天</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4</w:t>
      </w:r>
      <w:r>
        <w:rPr>
          <w:rFonts w:hint="eastAsia" w:ascii="仿宋" w:hAnsi="仿宋" w:eastAsia="仿宋" w:cs="仿宋"/>
          <w:b/>
          <w:bCs/>
          <w:sz w:val="32"/>
          <w:szCs w:val="32"/>
          <w:lang w:eastAsia="zh-CN"/>
        </w:rPr>
        <w:t>、</w:t>
      </w:r>
      <w:r>
        <w:rPr>
          <w:rFonts w:hint="eastAsia" w:ascii="仿宋" w:hAnsi="仿宋" w:eastAsia="仿宋" w:cs="仿宋"/>
          <w:b/>
          <w:bCs/>
          <w:sz w:val="32"/>
          <w:szCs w:val="32"/>
        </w:rPr>
        <w:t>每日中医特色治疗项目不超过7种</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5</w:t>
      </w:r>
      <w:r>
        <w:rPr>
          <w:rFonts w:hint="eastAsia" w:ascii="仿宋" w:hAnsi="仿宋" w:eastAsia="仿宋" w:cs="仿宋"/>
          <w:b/>
          <w:bCs/>
          <w:sz w:val="32"/>
          <w:szCs w:val="32"/>
          <w:lang w:eastAsia="zh-CN"/>
        </w:rPr>
        <w:t>、</w:t>
      </w:r>
      <w:r>
        <w:rPr>
          <w:rFonts w:hint="eastAsia" w:ascii="仿宋" w:hAnsi="仿宋" w:eastAsia="仿宋" w:cs="仿宋"/>
          <w:b/>
          <w:bCs/>
          <w:sz w:val="32"/>
          <w:szCs w:val="32"/>
        </w:rPr>
        <w:t>中药饮片及中药配方颗粒治疗</w:t>
      </w:r>
      <w:r>
        <w:rPr>
          <w:rFonts w:hint="eastAsia" w:ascii="仿宋" w:hAnsi="仿宋" w:eastAsia="仿宋" w:cs="仿宋"/>
          <w:b/>
          <w:bCs/>
          <w:sz w:val="32"/>
          <w:szCs w:val="32"/>
          <w:lang w:eastAsia="zh-CN"/>
        </w:rPr>
        <w:t>。</w:t>
      </w:r>
    </w:p>
    <w:p>
      <w:pPr>
        <w:spacing w:line="60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三</w:t>
      </w:r>
      <w:r>
        <w:rPr>
          <w:rFonts w:hint="eastAsia" w:ascii="黑体" w:hAnsi="黑体" w:eastAsia="黑体" w:cs="黑体"/>
          <w:b/>
          <w:bCs/>
          <w:sz w:val="32"/>
          <w:szCs w:val="32"/>
          <w:lang w:eastAsia="zh-CN"/>
        </w:rPr>
        <w:t>、</w:t>
      </w:r>
      <w:r>
        <w:rPr>
          <w:rFonts w:hint="eastAsia" w:ascii="黑体" w:hAnsi="黑体" w:eastAsia="黑体" w:cs="黑体"/>
          <w:b/>
          <w:bCs/>
          <w:sz w:val="32"/>
          <w:szCs w:val="32"/>
        </w:rPr>
        <w:t>皮肤病症</w:t>
      </w:r>
    </w:p>
    <w:p>
      <w:pPr>
        <w:spacing w:line="60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（一）瘾疹</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湿疮</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西医诊断</w:t>
      </w:r>
      <w:r>
        <w:rPr>
          <w:rFonts w:hint="eastAsia" w:ascii="仿宋" w:hAnsi="仿宋" w:eastAsia="仿宋" w:cs="仿宋"/>
          <w:b/>
          <w:bCs/>
          <w:sz w:val="32"/>
          <w:szCs w:val="32"/>
          <w:lang w:eastAsia="zh-CN"/>
        </w:rPr>
        <w:t>：</w:t>
      </w:r>
      <w:r>
        <w:rPr>
          <w:rFonts w:hint="eastAsia" w:ascii="仿宋" w:hAnsi="仿宋" w:eastAsia="仿宋" w:cs="仿宋"/>
          <w:b/>
          <w:bCs/>
          <w:sz w:val="32"/>
          <w:szCs w:val="32"/>
        </w:rPr>
        <w:t>荨麻疹</w:t>
      </w:r>
      <w:r>
        <w:rPr>
          <w:rFonts w:hint="eastAsia" w:ascii="仿宋" w:hAnsi="仿宋" w:eastAsia="仿宋" w:cs="仿宋"/>
          <w:b/>
          <w:bCs/>
          <w:sz w:val="32"/>
          <w:szCs w:val="32"/>
          <w:lang w:eastAsia="zh-CN"/>
        </w:rPr>
        <w:t>、</w:t>
      </w:r>
      <w:r>
        <w:rPr>
          <w:rFonts w:hint="eastAsia" w:ascii="仿宋" w:hAnsi="仿宋" w:eastAsia="仿宋" w:cs="仿宋"/>
          <w:b/>
          <w:bCs/>
          <w:sz w:val="32"/>
          <w:szCs w:val="32"/>
        </w:rPr>
        <w:t>湿疹</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辅助检查</w:t>
      </w:r>
      <w:r>
        <w:rPr>
          <w:rFonts w:hint="eastAsia" w:ascii="仿宋" w:hAnsi="仿宋" w:eastAsia="仿宋" w:cs="仿宋"/>
          <w:b/>
          <w:bCs/>
          <w:sz w:val="32"/>
          <w:szCs w:val="32"/>
          <w:lang w:eastAsia="zh-CN"/>
        </w:rPr>
        <w:t>：</w:t>
      </w:r>
      <w:r>
        <w:rPr>
          <w:rFonts w:hint="eastAsia" w:ascii="仿宋" w:hAnsi="仿宋" w:eastAsia="仿宋" w:cs="仿宋"/>
          <w:b/>
          <w:bCs/>
          <w:sz w:val="32"/>
          <w:szCs w:val="32"/>
        </w:rPr>
        <w:t>血常规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尿常规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心电图</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疗程：不超21天</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4</w:t>
      </w:r>
      <w:r>
        <w:rPr>
          <w:rFonts w:hint="eastAsia" w:ascii="仿宋" w:hAnsi="仿宋" w:eastAsia="仿宋" w:cs="仿宋"/>
          <w:b/>
          <w:bCs/>
          <w:sz w:val="32"/>
          <w:szCs w:val="32"/>
          <w:lang w:eastAsia="zh-CN"/>
        </w:rPr>
        <w:t>、</w:t>
      </w:r>
      <w:r>
        <w:rPr>
          <w:rFonts w:hint="eastAsia" w:ascii="仿宋" w:hAnsi="仿宋" w:eastAsia="仿宋" w:cs="仿宋"/>
          <w:b/>
          <w:bCs/>
          <w:sz w:val="32"/>
          <w:szCs w:val="32"/>
        </w:rPr>
        <w:t>每日中医特色治疗项目不超过7种</w:t>
      </w:r>
      <w:r>
        <w:rPr>
          <w:rFonts w:hint="eastAsia" w:ascii="仿宋" w:hAnsi="仿宋" w:eastAsia="仿宋" w:cs="仿宋"/>
          <w:b/>
          <w:bCs/>
          <w:sz w:val="32"/>
          <w:szCs w:val="32"/>
          <w:lang w:eastAsia="zh-CN"/>
        </w:rPr>
        <w:t>。</w:t>
      </w:r>
    </w:p>
    <w:p>
      <w:pPr>
        <w:spacing w:line="600" w:lineRule="exact"/>
        <w:ind w:firstLine="643" w:firstLineChars="200"/>
        <w:rPr>
          <w:rFonts w:hint="eastAsia" w:ascii="仿宋_GB2312" w:hAnsi="仿宋_GB2312" w:eastAsia="仿宋_GB2312" w:cs="仿宋_GB2312"/>
          <w:b/>
          <w:bCs/>
          <w:sz w:val="32"/>
          <w:szCs w:val="32"/>
          <w:lang w:eastAsia="zh-CN"/>
        </w:rPr>
      </w:pPr>
      <w:r>
        <w:rPr>
          <w:rFonts w:hint="eastAsia" w:ascii="仿宋" w:hAnsi="仿宋" w:eastAsia="仿宋" w:cs="仿宋"/>
          <w:b/>
          <w:bCs/>
          <w:sz w:val="32"/>
          <w:szCs w:val="32"/>
        </w:rPr>
        <w:t>5</w:t>
      </w:r>
      <w:r>
        <w:rPr>
          <w:rFonts w:hint="eastAsia" w:ascii="仿宋" w:hAnsi="仿宋" w:eastAsia="仿宋" w:cs="仿宋"/>
          <w:b/>
          <w:bCs/>
          <w:sz w:val="32"/>
          <w:szCs w:val="32"/>
          <w:lang w:eastAsia="zh-CN"/>
        </w:rPr>
        <w:t>、</w:t>
      </w:r>
      <w:r>
        <w:rPr>
          <w:rFonts w:hint="eastAsia" w:ascii="仿宋" w:hAnsi="仿宋" w:eastAsia="仿宋" w:cs="仿宋"/>
          <w:b/>
          <w:bCs/>
          <w:sz w:val="32"/>
          <w:szCs w:val="32"/>
        </w:rPr>
        <w:t>中药饮片及中药配方颗粒治疗</w:t>
      </w:r>
      <w:r>
        <w:rPr>
          <w:rFonts w:hint="eastAsia" w:ascii="仿宋" w:hAnsi="仿宋" w:eastAsia="仿宋" w:cs="仿宋"/>
          <w:b/>
          <w:bCs/>
          <w:sz w:val="32"/>
          <w:szCs w:val="32"/>
          <w:lang w:eastAsia="zh-CN"/>
        </w:rPr>
        <w:t>。</w:t>
      </w:r>
    </w:p>
    <w:p>
      <w:pPr>
        <w:spacing w:line="60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（二）蛇串疮</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西医诊断</w:t>
      </w:r>
      <w:r>
        <w:rPr>
          <w:rFonts w:hint="eastAsia" w:ascii="仿宋" w:hAnsi="仿宋" w:eastAsia="仿宋" w:cs="仿宋"/>
          <w:b/>
          <w:bCs/>
          <w:sz w:val="32"/>
          <w:szCs w:val="32"/>
          <w:lang w:eastAsia="zh-CN"/>
        </w:rPr>
        <w:t>：</w:t>
      </w:r>
      <w:r>
        <w:rPr>
          <w:rFonts w:hint="eastAsia" w:ascii="仿宋" w:hAnsi="仿宋" w:eastAsia="仿宋" w:cs="仿宋"/>
          <w:b/>
          <w:bCs/>
          <w:sz w:val="32"/>
          <w:szCs w:val="32"/>
        </w:rPr>
        <w:t>带状疱疹</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辅助检查</w:t>
      </w:r>
      <w:r>
        <w:rPr>
          <w:rFonts w:hint="eastAsia" w:ascii="仿宋" w:hAnsi="仿宋" w:eastAsia="仿宋" w:cs="仿宋"/>
          <w:b/>
          <w:bCs/>
          <w:sz w:val="32"/>
          <w:szCs w:val="32"/>
          <w:lang w:eastAsia="zh-CN"/>
        </w:rPr>
        <w:t>：</w:t>
      </w:r>
      <w:r>
        <w:rPr>
          <w:rFonts w:hint="eastAsia" w:ascii="仿宋" w:hAnsi="仿宋" w:eastAsia="仿宋" w:cs="仿宋"/>
          <w:b/>
          <w:bCs/>
          <w:sz w:val="32"/>
          <w:szCs w:val="32"/>
        </w:rPr>
        <w:t>血常规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尿常规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心电图</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疗程：不超30天</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4</w:t>
      </w:r>
      <w:r>
        <w:rPr>
          <w:rFonts w:hint="eastAsia" w:ascii="仿宋" w:hAnsi="仿宋" w:eastAsia="仿宋" w:cs="仿宋"/>
          <w:b/>
          <w:bCs/>
          <w:sz w:val="32"/>
          <w:szCs w:val="32"/>
          <w:lang w:eastAsia="zh-CN"/>
        </w:rPr>
        <w:t>、</w:t>
      </w:r>
      <w:r>
        <w:rPr>
          <w:rFonts w:hint="eastAsia" w:ascii="仿宋" w:hAnsi="仿宋" w:eastAsia="仿宋" w:cs="仿宋"/>
          <w:b/>
          <w:bCs/>
          <w:sz w:val="32"/>
          <w:szCs w:val="32"/>
        </w:rPr>
        <w:t>每日中医特色治疗项目不超过7种</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5</w:t>
      </w:r>
      <w:r>
        <w:rPr>
          <w:rFonts w:hint="eastAsia" w:ascii="仿宋" w:hAnsi="仿宋" w:eastAsia="仿宋" w:cs="仿宋"/>
          <w:b/>
          <w:bCs/>
          <w:sz w:val="32"/>
          <w:szCs w:val="32"/>
          <w:lang w:eastAsia="zh-CN"/>
        </w:rPr>
        <w:t>、</w:t>
      </w:r>
      <w:r>
        <w:rPr>
          <w:rFonts w:hint="eastAsia" w:ascii="仿宋" w:hAnsi="仿宋" w:eastAsia="仿宋" w:cs="仿宋"/>
          <w:b/>
          <w:bCs/>
          <w:sz w:val="32"/>
          <w:szCs w:val="32"/>
        </w:rPr>
        <w:t>中药饮片及中药配方颗粒治疗</w:t>
      </w:r>
      <w:r>
        <w:rPr>
          <w:rFonts w:hint="eastAsia" w:ascii="仿宋" w:hAnsi="仿宋" w:eastAsia="仿宋" w:cs="仿宋"/>
          <w:b/>
          <w:bCs/>
          <w:sz w:val="32"/>
          <w:szCs w:val="32"/>
          <w:lang w:eastAsia="zh-CN"/>
        </w:rPr>
        <w:t>。</w:t>
      </w:r>
    </w:p>
    <w:p>
      <w:pPr>
        <w:spacing w:line="60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四</w:t>
      </w:r>
      <w:r>
        <w:rPr>
          <w:rFonts w:hint="eastAsia" w:ascii="黑体" w:hAnsi="黑体" w:eastAsia="黑体" w:cs="黑体"/>
          <w:b/>
          <w:bCs/>
          <w:sz w:val="32"/>
          <w:szCs w:val="32"/>
          <w:lang w:eastAsia="zh-CN"/>
        </w:rPr>
        <w:t>、</w:t>
      </w:r>
      <w:r>
        <w:rPr>
          <w:rFonts w:hint="eastAsia" w:ascii="黑体" w:hAnsi="黑体" w:eastAsia="黑体" w:cs="黑体"/>
          <w:b/>
          <w:bCs/>
          <w:sz w:val="32"/>
          <w:szCs w:val="32"/>
        </w:rPr>
        <w:t>妇科病</w:t>
      </w:r>
    </w:p>
    <w:p>
      <w:pPr>
        <w:spacing w:line="60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（一）月经病</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带下病</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产后病</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西医诊断</w:t>
      </w:r>
      <w:r>
        <w:rPr>
          <w:rFonts w:hint="eastAsia" w:ascii="仿宋" w:hAnsi="仿宋" w:eastAsia="仿宋" w:cs="仿宋"/>
          <w:b/>
          <w:bCs/>
          <w:sz w:val="32"/>
          <w:szCs w:val="32"/>
          <w:lang w:eastAsia="zh-CN"/>
        </w:rPr>
        <w:t>：</w:t>
      </w:r>
      <w:r>
        <w:rPr>
          <w:rFonts w:hint="eastAsia" w:ascii="仿宋" w:hAnsi="仿宋" w:eastAsia="仿宋" w:cs="仿宋"/>
          <w:b/>
          <w:bCs/>
          <w:sz w:val="32"/>
          <w:szCs w:val="32"/>
        </w:rPr>
        <w:t>子宫腺疾病</w:t>
      </w:r>
      <w:r>
        <w:rPr>
          <w:rFonts w:hint="eastAsia" w:ascii="仿宋" w:hAnsi="仿宋" w:eastAsia="仿宋" w:cs="仿宋"/>
          <w:b/>
          <w:bCs/>
          <w:sz w:val="32"/>
          <w:szCs w:val="32"/>
          <w:lang w:eastAsia="zh-CN"/>
        </w:rPr>
        <w:t>、</w:t>
      </w:r>
      <w:r>
        <w:rPr>
          <w:rFonts w:hint="eastAsia" w:ascii="仿宋" w:hAnsi="仿宋" w:eastAsia="仿宋" w:cs="仿宋"/>
          <w:b/>
          <w:bCs/>
          <w:sz w:val="32"/>
          <w:szCs w:val="32"/>
        </w:rPr>
        <w:t>盆腔炎</w:t>
      </w:r>
      <w:r>
        <w:rPr>
          <w:rFonts w:hint="eastAsia" w:ascii="仿宋" w:hAnsi="仿宋" w:eastAsia="仿宋" w:cs="仿宋"/>
          <w:b/>
          <w:bCs/>
          <w:sz w:val="32"/>
          <w:szCs w:val="32"/>
          <w:lang w:eastAsia="zh-CN"/>
        </w:rPr>
        <w:t>、</w:t>
      </w:r>
      <w:r>
        <w:rPr>
          <w:rFonts w:hint="eastAsia" w:ascii="仿宋" w:hAnsi="仿宋" w:eastAsia="仿宋" w:cs="仿宋"/>
          <w:b/>
          <w:bCs/>
          <w:sz w:val="32"/>
          <w:szCs w:val="32"/>
        </w:rPr>
        <w:t>子官内膜炎</w:t>
      </w:r>
      <w:r>
        <w:rPr>
          <w:rFonts w:hint="eastAsia" w:ascii="仿宋" w:hAnsi="仿宋" w:eastAsia="仿宋" w:cs="仿宋"/>
          <w:b/>
          <w:bCs/>
          <w:sz w:val="32"/>
          <w:szCs w:val="32"/>
          <w:lang w:eastAsia="zh-CN"/>
        </w:rPr>
        <w:t>、</w:t>
      </w:r>
      <w:r>
        <w:rPr>
          <w:rFonts w:hint="eastAsia" w:ascii="仿宋" w:hAnsi="仿宋" w:eastAsia="仿宋" w:cs="仿宋"/>
          <w:b/>
          <w:bCs/>
          <w:sz w:val="32"/>
          <w:szCs w:val="32"/>
        </w:rPr>
        <w:t>子宫肌瘤</w:t>
      </w:r>
      <w:r>
        <w:rPr>
          <w:rFonts w:hint="eastAsia" w:ascii="仿宋" w:hAnsi="仿宋" w:eastAsia="仿宋" w:cs="仿宋"/>
          <w:b/>
          <w:bCs/>
          <w:sz w:val="32"/>
          <w:szCs w:val="32"/>
          <w:lang w:eastAsia="zh-CN"/>
        </w:rPr>
        <w:t>、</w:t>
      </w:r>
      <w:r>
        <w:rPr>
          <w:rFonts w:hint="eastAsia" w:ascii="仿宋" w:hAnsi="仿宋" w:eastAsia="仿宋" w:cs="仿宋"/>
          <w:b/>
          <w:bCs/>
          <w:sz w:val="32"/>
          <w:szCs w:val="32"/>
        </w:rPr>
        <w:t>子宫内膜异位症</w:t>
      </w:r>
      <w:r>
        <w:rPr>
          <w:rFonts w:hint="eastAsia" w:ascii="仿宋" w:hAnsi="仿宋" w:eastAsia="仿宋" w:cs="仿宋"/>
          <w:b/>
          <w:bCs/>
          <w:sz w:val="32"/>
          <w:szCs w:val="32"/>
          <w:lang w:eastAsia="zh-CN"/>
        </w:rPr>
        <w:t>、</w:t>
      </w:r>
      <w:r>
        <w:rPr>
          <w:rFonts w:hint="eastAsia" w:ascii="仿宋" w:hAnsi="仿宋" w:eastAsia="仿宋" w:cs="仿宋"/>
          <w:b/>
          <w:bCs/>
          <w:sz w:val="32"/>
          <w:szCs w:val="32"/>
        </w:rPr>
        <w:t>痛经等</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辅助诊断</w:t>
      </w:r>
      <w:r>
        <w:rPr>
          <w:rFonts w:hint="eastAsia" w:ascii="仿宋" w:hAnsi="仿宋" w:eastAsia="仿宋" w:cs="仿宋"/>
          <w:b/>
          <w:bCs/>
          <w:sz w:val="32"/>
          <w:szCs w:val="32"/>
          <w:lang w:eastAsia="zh-CN"/>
        </w:rPr>
        <w:t>：</w:t>
      </w:r>
      <w:r>
        <w:rPr>
          <w:rFonts w:hint="eastAsia" w:ascii="仿宋" w:hAnsi="仿宋" w:eastAsia="仿宋" w:cs="仿宋"/>
          <w:b/>
          <w:bCs/>
          <w:sz w:val="32"/>
          <w:szCs w:val="32"/>
        </w:rPr>
        <w:t>血常规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尿常规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心电图</w:t>
      </w:r>
      <w:r>
        <w:rPr>
          <w:rFonts w:hint="eastAsia" w:ascii="仿宋" w:hAnsi="仿宋" w:eastAsia="仿宋" w:cs="仿宋"/>
          <w:b/>
          <w:bCs/>
          <w:sz w:val="32"/>
          <w:szCs w:val="32"/>
          <w:lang w:eastAsia="zh-CN"/>
        </w:rPr>
        <w:t>、</w:t>
      </w:r>
      <w:r>
        <w:rPr>
          <w:rFonts w:hint="eastAsia" w:ascii="仿宋" w:hAnsi="仿宋" w:eastAsia="仿宋" w:cs="仿宋"/>
          <w:b/>
          <w:bCs/>
          <w:sz w:val="32"/>
          <w:szCs w:val="32"/>
        </w:rPr>
        <w:t>妇科彩超</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疗程：不超21天</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4</w:t>
      </w:r>
      <w:r>
        <w:rPr>
          <w:rFonts w:hint="eastAsia" w:ascii="仿宋" w:hAnsi="仿宋" w:eastAsia="仿宋" w:cs="仿宋"/>
          <w:b/>
          <w:bCs/>
          <w:sz w:val="32"/>
          <w:szCs w:val="32"/>
          <w:lang w:eastAsia="zh-CN"/>
        </w:rPr>
        <w:t>、</w:t>
      </w:r>
      <w:r>
        <w:rPr>
          <w:rFonts w:hint="eastAsia" w:ascii="仿宋" w:hAnsi="仿宋" w:eastAsia="仿宋" w:cs="仿宋"/>
          <w:b/>
          <w:bCs/>
          <w:sz w:val="32"/>
          <w:szCs w:val="32"/>
        </w:rPr>
        <w:t>每日中医特色治疗项目不超过5种</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5</w:t>
      </w:r>
      <w:r>
        <w:rPr>
          <w:rFonts w:hint="eastAsia" w:ascii="仿宋" w:hAnsi="仿宋" w:eastAsia="仿宋" w:cs="仿宋"/>
          <w:b/>
          <w:bCs/>
          <w:sz w:val="32"/>
          <w:szCs w:val="32"/>
          <w:lang w:eastAsia="zh-CN"/>
        </w:rPr>
        <w:t>、</w:t>
      </w:r>
      <w:r>
        <w:rPr>
          <w:rFonts w:hint="eastAsia" w:ascii="仿宋" w:hAnsi="仿宋" w:eastAsia="仿宋" w:cs="仿宋"/>
          <w:b/>
          <w:bCs/>
          <w:sz w:val="32"/>
          <w:szCs w:val="32"/>
        </w:rPr>
        <w:t>中药饮片及中药配方颗粒治疗</w:t>
      </w:r>
      <w:r>
        <w:rPr>
          <w:rFonts w:hint="eastAsia" w:ascii="仿宋" w:hAnsi="仿宋" w:eastAsia="仿宋" w:cs="仿宋"/>
          <w:b/>
          <w:bCs/>
          <w:sz w:val="32"/>
          <w:szCs w:val="32"/>
          <w:lang w:eastAsia="zh-CN"/>
        </w:rPr>
        <w:t>。</w:t>
      </w:r>
    </w:p>
    <w:p>
      <w:pPr>
        <w:spacing w:line="60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（二）遗尿病</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西医诊断</w:t>
      </w:r>
      <w:r>
        <w:rPr>
          <w:rFonts w:hint="eastAsia" w:ascii="仿宋" w:hAnsi="仿宋" w:eastAsia="仿宋" w:cs="仿宋"/>
          <w:b/>
          <w:bCs/>
          <w:sz w:val="32"/>
          <w:szCs w:val="32"/>
          <w:lang w:eastAsia="zh-CN"/>
        </w:rPr>
        <w:t>：</w:t>
      </w:r>
      <w:r>
        <w:rPr>
          <w:rFonts w:hint="eastAsia" w:ascii="仿宋" w:hAnsi="仿宋" w:eastAsia="仿宋" w:cs="仿宋"/>
          <w:b/>
          <w:bCs/>
          <w:sz w:val="32"/>
          <w:szCs w:val="32"/>
        </w:rPr>
        <w:t>压力性尿失禁</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辅助诊断</w:t>
      </w:r>
      <w:r>
        <w:rPr>
          <w:rFonts w:hint="eastAsia" w:ascii="仿宋" w:hAnsi="仿宋" w:eastAsia="仿宋" w:cs="仿宋"/>
          <w:b/>
          <w:bCs/>
          <w:sz w:val="32"/>
          <w:szCs w:val="32"/>
          <w:lang w:eastAsia="zh-CN"/>
        </w:rPr>
        <w:t>：</w:t>
      </w:r>
      <w:r>
        <w:rPr>
          <w:rFonts w:hint="eastAsia" w:ascii="仿宋" w:hAnsi="仿宋" w:eastAsia="仿宋" w:cs="仿宋"/>
          <w:b/>
          <w:bCs/>
          <w:sz w:val="32"/>
          <w:szCs w:val="32"/>
        </w:rPr>
        <w:t>血常规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尿常规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心电图</w:t>
      </w:r>
      <w:r>
        <w:rPr>
          <w:rFonts w:hint="eastAsia" w:ascii="仿宋" w:hAnsi="仿宋" w:eastAsia="仿宋" w:cs="仿宋"/>
          <w:b/>
          <w:bCs/>
          <w:sz w:val="32"/>
          <w:szCs w:val="32"/>
          <w:lang w:eastAsia="zh-CN"/>
        </w:rPr>
        <w:t>、</w:t>
      </w:r>
      <w:r>
        <w:rPr>
          <w:rFonts w:hint="eastAsia" w:ascii="仿宋" w:hAnsi="仿宋" w:eastAsia="仿宋" w:cs="仿宋"/>
          <w:b/>
          <w:bCs/>
          <w:sz w:val="32"/>
          <w:szCs w:val="32"/>
        </w:rPr>
        <w:t>妇科检查</w:t>
      </w:r>
      <w:r>
        <w:rPr>
          <w:rFonts w:hint="eastAsia" w:ascii="仿宋" w:hAnsi="仿宋" w:eastAsia="仿宋" w:cs="仿宋"/>
          <w:b/>
          <w:bCs/>
          <w:sz w:val="32"/>
          <w:szCs w:val="32"/>
          <w:lang w:eastAsia="zh-CN"/>
        </w:rPr>
        <w:t>、</w:t>
      </w:r>
      <w:r>
        <w:rPr>
          <w:rFonts w:hint="eastAsia" w:ascii="仿宋" w:hAnsi="仿宋" w:eastAsia="仿宋" w:cs="仿宋"/>
          <w:b/>
          <w:bCs/>
          <w:sz w:val="32"/>
          <w:szCs w:val="32"/>
        </w:rPr>
        <w:t>妇科B超</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疗程：不超21天</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4</w:t>
      </w:r>
      <w:r>
        <w:rPr>
          <w:rFonts w:hint="eastAsia" w:ascii="仿宋" w:hAnsi="仿宋" w:eastAsia="仿宋" w:cs="仿宋"/>
          <w:b/>
          <w:bCs/>
          <w:sz w:val="32"/>
          <w:szCs w:val="32"/>
          <w:lang w:eastAsia="zh-CN"/>
        </w:rPr>
        <w:t>、</w:t>
      </w:r>
      <w:r>
        <w:rPr>
          <w:rFonts w:hint="eastAsia" w:ascii="仿宋" w:hAnsi="仿宋" w:eastAsia="仿宋" w:cs="仿宋"/>
          <w:b/>
          <w:bCs/>
          <w:sz w:val="32"/>
          <w:szCs w:val="32"/>
        </w:rPr>
        <w:t>每日中医特色治疗项目不超过7种</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5</w:t>
      </w:r>
      <w:r>
        <w:rPr>
          <w:rFonts w:hint="eastAsia" w:ascii="仿宋" w:hAnsi="仿宋" w:eastAsia="仿宋" w:cs="仿宋"/>
          <w:b/>
          <w:bCs/>
          <w:sz w:val="32"/>
          <w:szCs w:val="32"/>
          <w:lang w:eastAsia="zh-CN"/>
        </w:rPr>
        <w:t>、</w:t>
      </w:r>
      <w:r>
        <w:rPr>
          <w:rFonts w:hint="eastAsia" w:ascii="仿宋" w:hAnsi="仿宋" w:eastAsia="仿宋" w:cs="仿宋"/>
          <w:b/>
          <w:bCs/>
          <w:sz w:val="32"/>
          <w:szCs w:val="32"/>
        </w:rPr>
        <w:t>中药饮片及中药配方颗粒治疗</w:t>
      </w:r>
      <w:r>
        <w:rPr>
          <w:rFonts w:hint="eastAsia" w:ascii="仿宋" w:hAnsi="仿宋" w:eastAsia="仿宋" w:cs="仿宋"/>
          <w:b/>
          <w:bCs/>
          <w:sz w:val="32"/>
          <w:szCs w:val="32"/>
          <w:lang w:eastAsia="zh-CN"/>
        </w:rPr>
        <w:t>。</w:t>
      </w:r>
    </w:p>
    <w:p>
      <w:pPr>
        <w:spacing w:line="60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（三）妇人腹痛</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西医诊断</w:t>
      </w:r>
      <w:r>
        <w:rPr>
          <w:rFonts w:hint="eastAsia" w:ascii="仿宋" w:hAnsi="仿宋" w:eastAsia="仿宋" w:cs="仿宋"/>
          <w:b/>
          <w:bCs/>
          <w:sz w:val="32"/>
          <w:szCs w:val="32"/>
          <w:lang w:eastAsia="zh-CN"/>
        </w:rPr>
        <w:t>：</w:t>
      </w:r>
      <w:r>
        <w:rPr>
          <w:rFonts w:hint="eastAsia" w:ascii="仿宋" w:hAnsi="仿宋" w:eastAsia="仿宋" w:cs="仿宋"/>
          <w:b/>
          <w:bCs/>
          <w:sz w:val="32"/>
          <w:szCs w:val="32"/>
        </w:rPr>
        <w:t>盆腔炎性疾病</w:t>
      </w:r>
      <w:r>
        <w:rPr>
          <w:rFonts w:hint="eastAsia" w:ascii="仿宋" w:hAnsi="仿宋" w:eastAsia="仿宋" w:cs="仿宋"/>
          <w:b/>
          <w:bCs/>
          <w:sz w:val="32"/>
          <w:szCs w:val="32"/>
          <w:lang w:eastAsia="zh-CN"/>
        </w:rPr>
        <w:t>、</w:t>
      </w:r>
      <w:r>
        <w:rPr>
          <w:rFonts w:hint="eastAsia" w:ascii="仿宋" w:hAnsi="仿宋" w:eastAsia="仿宋" w:cs="仿宋"/>
          <w:b/>
          <w:bCs/>
          <w:sz w:val="32"/>
          <w:szCs w:val="32"/>
        </w:rPr>
        <w:t>子宫内膜炎</w:t>
      </w:r>
      <w:r>
        <w:rPr>
          <w:rFonts w:hint="eastAsia" w:ascii="仿宋" w:hAnsi="仿宋" w:eastAsia="仿宋" w:cs="仿宋"/>
          <w:b/>
          <w:bCs/>
          <w:sz w:val="32"/>
          <w:szCs w:val="32"/>
          <w:lang w:eastAsia="zh-CN"/>
        </w:rPr>
        <w:t>、</w:t>
      </w:r>
      <w:r>
        <w:rPr>
          <w:rFonts w:hint="eastAsia" w:ascii="仿宋" w:hAnsi="仿宋" w:eastAsia="仿宋" w:cs="仿宋"/>
          <w:b/>
          <w:bCs/>
          <w:sz w:val="32"/>
          <w:szCs w:val="32"/>
        </w:rPr>
        <w:t>宫颈炎</w:t>
      </w:r>
      <w:r>
        <w:rPr>
          <w:rFonts w:hint="eastAsia" w:ascii="仿宋" w:hAnsi="仿宋" w:eastAsia="仿宋" w:cs="仿宋"/>
          <w:b/>
          <w:bCs/>
          <w:sz w:val="32"/>
          <w:szCs w:val="32"/>
          <w:lang w:eastAsia="zh-CN"/>
        </w:rPr>
        <w:t>、</w:t>
      </w:r>
      <w:r>
        <w:rPr>
          <w:rFonts w:hint="eastAsia" w:ascii="仿宋" w:hAnsi="仿宋" w:eastAsia="仿宋" w:cs="仿宋"/>
          <w:b/>
          <w:bCs/>
          <w:sz w:val="32"/>
          <w:szCs w:val="32"/>
        </w:rPr>
        <w:t>盆腔淤血综合征</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辅助诊断</w:t>
      </w:r>
      <w:r>
        <w:rPr>
          <w:rFonts w:hint="eastAsia" w:ascii="仿宋" w:hAnsi="仿宋" w:eastAsia="仿宋" w:cs="仿宋"/>
          <w:b/>
          <w:bCs/>
          <w:sz w:val="32"/>
          <w:szCs w:val="32"/>
          <w:lang w:eastAsia="zh-CN"/>
        </w:rPr>
        <w:t>：</w:t>
      </w:r>
      <w:r>
        <w:rPr>
          <w:rFonts w:hint="eastAsia" w:ascii="仿宋" w:hAnsi="仿宋" w:eastAsia="仿宋" w:cs="仿宋"/>
          <w:b/>
          <w:bCs/>
          <w:sz w:val="32"/>
          <w:szCs w:val="32"/>
        </w:rPr>
        <w:t>血常规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尿常规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心电图</w:t>
      </w:r>
      <w:r>
        <w:rPr>
          <w:rFonts w:hint="eastAsia" w:ascii="仿宋" w:hAnsi="仿宋" w:eastAsia="仿宋" w:cs="仿宋"/>
          <w:b/>
          <w:bCs/>
          <w:sz w:val="32"/>
          <w:szCs w:val="32"/>
          <w:lang w:eastAsia="zh-CN"/>
        </w:rPr>
        <w:t>、</w:t>
      </w:r>
      <w:r>
        <w:rPr>
          <w:rFonts w:hint="eastAsia" w:ascii="仿宋" w:hAnsi="仿宋" w:eastAsia="仿宋" w:cs="仿宋"/>
          <w:b/>
          <w:bCs/>
          <w:sz w:val="32"/>
          <w:szCs w:val="32"/>
        </w:rPr>
        <w:t>妇科B超</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疗程：不超15天</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4</w:t>
      </w:r>
      <w:r>
        <w:rPr>
          <w:rFonts w:hint="eastAsia" w:ascii="仿宋" w:hAnsi="仿宋" w:eastAsia="仿宋" w:cs="仿宋"/>
          <w:b/>
          <w:bCs/>
          <w:sz w:val="32"/>
          <w:szCs w:val="32"/>
          <w:lang w:eastAsia="zh-CN"/>
        </w:rPr>
        <w:t>、</w:t>
      </w:r>
      <w:r>
        <w:rPr>
          <w:rFonts w:hint="eastAsia" w:ascii="仿宋" w:hAnsi="仿宋" w:eastAsia="仿宋" w:cs="仿宋"/>
          <w:b/>
          <w:bCs/>
          <w:sz w:val="32"/>
          <w:szCs w:val="32"/>
        </w:rPr>
        <w:t>每日中医特色治疗项目不超过7种</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5</w:t>
      </w:r>
      <w:r>
        <w:rPr>
          <w:rFonts w:hint="eastAsia" w:ascii="仿宋" w:hAnsi="仿宋" w:eastAsia="仿宋" w:cs="仿宋"/>
          <w:b/>
          <w:bCs/>
          <w:sz w:val="32"/>
          <w:szCs w:val="32"/>
          <w:lang w:eastAsia="zh-CN"/>
        </w:rPr>
        <w:t>、</w:t>
      </w:r>
      <w:r>
        <w:rPr>
          <w:rFonts w:hint="eastAsia" w:ascii="仿宋" w:hAnsi="仿宋" w:eastAsia="仿宋" w:cs="仿宋"/>
          <w:b/>
          <w:bCs/>
          <w:sz w:val="32"/>
          <w:szCs w:val="32"/>
        </w:rPr>
        <w:t>中药饮片及中药配方颗粒治疗</w:t>
      </w:r>
      <w:r>
        <w:rPr>
          <w:rFonts w:hint="eastAsia" w:ascii="仿宋" w:hAnsi="仿宋" w:eastAsia="仿宋" w:cs="仿宋"/>
          <w:b/>
          <w:bCs/>
          <w:sz w:val="32"/>
          <w:szCs w:val="32"/>
          <w:lang w:eastAsia="zh-CN"/>
        </w:rPr>
        <w:t>。</w:t>
      </w:r>
    </w:p>
    <w:p>
      <w:pPr>
        <w:spacing w:line="60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五</w:t>
      </w:r>
      <w:r>
        <w:rPr>
          <w:rFonts w:hint="eastAsia" w:ascii="黑体" w:hAnsi="黑体" w:eastAsia="黑体" w:cs="黑体"/>
          <w:b/>
          <w:bCs/>
          <w:sz w:val="32"/>
          <w:szCs w:val="32"/>
          <w:lang w:eastAsia="zh-CN"/>
        </w:rPr>
        <w:t>、</w:t>
      </w:r>
      <w:r>
        <w:rPr>
          <w:rFonts w:hint="eastAsia" w:ascii="黑体" w:hAnsi="黑体" w:eastAsia="黑体" w:cs="黑体"/>
          <w:b/>
          <w:bCs/>
          <w:sz w:val="32"/>
          <w:szCs w:val="32"/>
        </w:rPr>
        <w:t>五官疾病</w:t>
      </w:r>
    </w:p>
    <w:p>
      <w:pPr>
        <w:spacing w:line="60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（一）耳鸣</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耳聋</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西医诊断</w:t>
      </w:r>
      <w:r>
        <w:rPr>
          <w:rFonts w:hint="eastAsia" w:ascii="仿宋" w:hAnsi="仿宋" w:eastAsia="仿宋" w:cs="仿宋"/>
          <w:b/>
          <w:bCs/>
          <w:sz w:val="32"/>
          <w:szCs w:val="32"/>
          <w:lang w:eastAsia="zh-CN"/>
        </w:rPr>
        <w:t>：</w:t>
      </w:r>
      <w:r>
        <w:rPr>
          <w:rFonts w:hint="eastAsia" w:ascii="仿宋" w:hAnsi="仿宋" w:eastAsia="仿宋" w:cs="仿宋"/>
          <w:b/>
          <w:bCs/>
          <w:sz w:val="32"/>
          <w:szCs w:val="32"/>
        </w:rPr>
        <w:t>神经性耳鸣</w:t>
      </w:r>
      <w:r>
        <w:rPr>
          <w:rFonts w:hint="eastAsia" w:ascii="仿宋" w:hAnsi="仿宋" w:eastAsia="仿宋" w:cs="仿宋"/>
          <w:b/>
          <w:bCs/>
          <w:sz w:val="32"/>
          <w:szCs w:val="32"/>
          <w:lang w:eastAsia="zh-CN"/>
        </w:rPr>
        <w:t>、</w:t>
      </w:r>
      <w:r>
        <w:rPr>
          <w:rFonts w:hint="eastAsia" w:ascii="仿宋" w:hAnsi="仿宋" w:eastAsia="仿宋" w:cs="仿宋"/>
          <w:b/>
          <w:bCs/>
          <w:sz w:val="32"/>
          <w:szCs w:val="32"/>
        </w:rPr>
        <w:t>神经性耳聋</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辅助检查</w:t>
      </w:r>
      <w:r>
        <w:rPr>
          <w:rFonts w:hint="eastAsia" w:ascii="仿宋" w:hAnsi="仿宋" w:eastAsia="仿宋" w:cs="仿宋"/>
          <w:b/>
          <w:bCs/>
          <w:sz w:val="32"/>
          <w:szCs w:val="32"/>
          <w:lang w:eastAsia="zh-CN"/>
        </w:rPr>
        <w:t>：</w:t>
      </w:r>
      <w:r>
        <w:rPr>
          <w:rFonts w:hint="eastAsia" w:ascii="仿宋" w:hAnsi="仿宋" w:eastAsia="仿宋" w:cs="仿宋"/>
          <w:b/>
          <w:bCs/>
          <w:sz w:val="32"/>
          <w:szCs w:val="32"/>
        </w:rPr>
        <w:t>血常规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尿常规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心电图</w:t>
      </w:r>
      <w:r>
        <w:rPr>
          <w:rFonts w:hint="eastAsia" w:ascii="仿宋" w:hAnsi="仿宋" w:eastAsia="仿宋" w:cs="仿宋"/>
          <w:b/>
          <w:bCs/>
          <w:sz w:val="32"/>
          <w:szCs w:val="32"/>
          <w:lang w:eastAsia="zh-CN"/>
        </w:rPr>
        <w:t>、</w:t>
      </w:r>
      <w:r>
        <w:rPr>
          <w:rFonts w:hint="eastAsia" w:ascii="仿宋" w:hAnsi="仿宋" w:eastAsia="仿宋" w:cs="仿宋"/>
          <w:b/>
          <w:bCs/>
          <w:sz w:val="32"/>
          <w:szCs w:val="32"/>
        </w:rPr>
        <w:t>听力测试</w:t>
      </w:r>
      <w:r>
        <w:rPr>
          <w:rFonts w:hint="eastAsia" w:ascii="仿宋" w:hAnsi="仿宋" w:eastAsia="仿宋" w:cs="仿宋"/>
          <w:b/>
          <w:bCs/>
          <w:sz w:val="32"/>
          <w:szCs w:val="32"/>
          <w:lang w:eastAsia="zh-CN"/>
        </w:rPr>
        <w:t>、</w:t>
      </w:r>
      <w:r>
        <w:rPr>
          <w:rFonts w:hint="eastAsia" w:ascii="仿宋" w:hAnsi="仿宋" w:eastAsia="仿宋" w:cs="仿宋"/>
          <w:b/>
          <w:bCs/>
          <w:sz w:val="32"/>
          <w:szCs w:val="32"/>
        </w:rPr>
        <w:t>颅脑MRI</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疗程：不超30天</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4</w:t>
      </w:r>
      <w:r>
        <w:rPr>
          <w:rFonts w:hint="eastAsia" w:ascii="仿宋" w:hAnsi="仿宋" w:eastAsia="仿宋" w:cs="仿宋"/>
          <w:b/>
          <w:bCs/>
          <w:sz w:val="32"/>
          <w:szCs w:val="32"/>
          <w:lang w:eastAsia="zh-CN"/>
        </w:rPr>
        <w:t>、</w:t>
      </w:r>
      <w:r>
        <w:rPr>
          <w:rFonts w:hint="eastAsia" w:ascii="仿宋" w:hAnsi="仿宋" w:eastAsia="仿宋" w:cs="仿宋"/>
          <w:b/>
          <w:bCs/>
          <w:sz w:val="32"/>
          <w:szCs w:val="32"/>
        </w:rPr>
        <w:t>每日中医特色治疗项目不超过7种</w:t>
      </w:r>
      <w:r>
        <w:rPr>
          <w:rFonts w:hint="eastAsia" w:ascii="仿宋" w:hAnsi="仿宋" w:eastAsia="仿宋" w:cs="仿宋"/>
          <w:b/>
          <w:bCs/>
          <w:sz w:val="32"/>
          <w:szCs w:val="32"/>
          <w:lang w:eastAsia="zh-CN"/>
        </w:rPr>
        <w:t>。</w:t>
      </w:r>
    </w:p>
    <w:p>
      <w:pPr>
        <w:spacing w:line="600" w:lineRule="exact"/>
        <w:ind w:firstLine="643" w:firstLineChars="200"/>
        <w:rPr>
          <w:rFonts w:hint="eastAsia" w:ascii="仿宋_GB2312" w:hAnsi="仿宋_GB2312" w:eastAsia="仿宋_GB2312" w:cs="仿宋_GB2312"/>
          <w:b/>
          <w:bCs/>
          <w:sz w:val="32"/>
          <w:szCs w:val="32"/>
          <w:lang w:eastAsia="zh-CN"/>
        </w:rPr>
      </w:pPr>
      <w:r>
        <w:rPr>
          <w:rFonts w:hint="eastAsia" w:ascii="仿宋" w:hAnsi="仿宋" w:eastAsia="仿宋" w:cs="仿宋"/>
          <w:b/>
          <w:bCs/>
          <w:sz w:val="32"/>
          <w:szCs w:val="32"/>
        </w:rPr>
        <w:t>5</w:t>
      </w:r>
      <w:r>
        <w:rPr>
          <w:rFonts w:hint="eastAsia" w:ascii="仿宋" w:hAnsi="仿宋" w:eastAsia="仿宋" w:cs="仿宋"/>
          <w:b/>
          <w:bCs/>
          <w:sz w:val="32"/>
          <w:szCs w:val="32"/>
          <w:lang w:eastAsia="zh-CN"/>
        </w:rPr>
        <w:t>、</w:t>
      </w:r>
      <w:r>
        <w:rPr>
          <w:rFonts w:hint="eastAsia" w:ascii="仿宋" w:hAnsi="仿宋" w:eastAsia="仿宋" w:cs="仿宋"/>
          <w:b/>
          <w:bCs/>
          <w:sz w:val="32"/>
          <w:szCs w:val="32"/>
        </w:rPr>
        <w:t>中药饮片及中药配方颗粒治疗</w:t>
      </w:r>
      <w:r>
        <w:rPr>
          <w:rFonts w:hint="eastAsia" w:ascii="仿宋" w:hAnsi="仿宋" w:eastAsia="仿宋" w:cs="仿宋"/>
          <w:b/>
          <w:bCs/>
          <w:sz w:val="32"/>
          <w:szCs w:val="32"/>
          <w:lang w:eastAsia="zh-CN"/>
        </w:rPr>
        <w:t>。</w:t>
      </w:r>
    </w:p>
    <w:p>
      <w:pPr>
        <w:spacing w:line="60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（二）鼻鼽</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鼻渊</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西医诊断</w:t>
      </w:r>
      <w:r>
        <w:rPr>
          <w:rFonts w:hint="eastAsia" w:ascii="仿宋" w:hAnsi="仿宋" w:eastAsia="仿宋" w:cs="仿宋"/>
          <w:b/>
          <w:bCs/>
          <w:sz w:val="32"/>
          <w:szCs w:val="32"/>
          <w:lang w:eastAsia="zh-CN"/>
        </w:rPr>
        <w:t>：</w:t>
      </w:r>
      <w:r>
        <w:rPr>
          <w:rFonts w:hint="eastAsia" w:ascii="仿宋" w:hAnsi="仿宋" w:eastAsia="仿宋" w:cs="仿宋"/>
          <w:b/>
          <w:bCs/>
          <w:sz w:val="32"/>
          <w:szCs w:val="32"/>
        </w:rPr>
        <w:t>变异性鼻炎</w:t>
      </w:r>
      <w:r>
        <w:rPr>
          <w:rFonts w:hint="eastAsia" w:ascii="仿宋" w:hAnsi="仿宋" w:eastAsia="仿宋" w:cs="仿宋"/>
          <w:b/>
          <w:bCs/>
          <w:sz w:val="32"/>
          <w:szCs w:val="32"/>
          <w:lang w:eastAsia="zh-CN"/>
        </w:rPr>
        <w:t>、</w:t>
      </w:r>
      <w:r>
        <w:rPr>
          <w:rFonts w:hint="eastAsia" w:ascii="仿宋" w:hAnsi="仿宋" w:eastAsia="仿宋" w:cs="仿宋"/>
          <w:b/>
          <w:bCs/>
          <w:sz w:val="32"/>
          <w:szCs w:val="32"/>
        </w:rPr>
        <w:t>过敏性鼻炎</w:t>
      </w:r>
      <w:r>
        <w:rPr>
          <w:rFonts w:hint="eastAsia" w:ascii="仿宋" w:hAnsi="仿宋" w:eastAsia="仿宋" w:cs="仿宋"/>
          <w:b/>
          <w:bCs/>
          <w:sz w:val="32"/>
          <w:szCs w:val="32"/>
          <w:lang w:eastAsia="zh-CN"/>
        </w:rPr>
        <w:t>、</w:t>
      </w:r>
      <w:r>
        <w:rPr>
          <w:rFonts w:hint="eastAsia" w:ascii="仿宋" w:hAnsi="仿宋" w:eastAsia="仿宋" w:cs="仿宋"/>
          <w:b/>
          <w:bCs/>
          <w:sz w:val="32"/>
          <w:szCs w:val="32"/>
        </w:rPr>
        <w:t>急慢性鼻炎</w:t>
      </w:r>
      <w:r>
        <w:rPr>
          <w:rFonts w:hint="eastAsia" w:ascii="仿宋" w:hAnsi="仿宋" w:eastAsia="仿宋" w:cs="仿宋"/>
          <w:b/>
          <w:bCs/>
          <w:sz w:val="32"/>
          <w:szCs w:val="32"/>
          <w:lang w:eastAsia="zh-CN"/>
        </w:rPr>
        <w:t>、</w:t>
      </w:r>
      <w:r>
        <w:rPr>
          <w:rFonts w:hint="eastAsia" w:ascii="仿宋" w:hAnsi="仿宋" w:eastAsia="仿宋" w:cs="仿宋"/>
          <w:b/>
          <w:bCs/>
          <w:sz w:val="32"/>
          <w:szCs w:val="32"/>
        </w:rPr>
        <w:t>急慢性鼻窦炎和副鼻窦炎等疾病</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辅助检查</w:t>
      </w:r>
      <w:r>
        <w:rPr>
          <w:rFonts w:hint="eastAsia" w:ascii="仿宋" w:hAnsi="仿宋" w:eastAsia="仿宋" w:cs="仿宋"/>
          <w:b/>
          <w:bCs/>
          <w:sz w:val="32"/>
          <w:szCs w:val="32"/>
          <w:lang w:eastAsia="zh-CN"/>
        </w:rPr>
        <w:t>：</w:t>
      </w:r>
      <w:r>
        <w:rPr>
          <w:rFonts w:hint="eastAsia" w:ascii="仿宋" w:hAnsi="仿宋" w:eastAsia="仿宋" w:cs="仿宋"/>
          <w:b/>
          <w:bCs/>
          <w:sz w:val="32"/>
          <w:szCs w:val="32"/>
        </w:rPr>
        <w:t>血常规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尿常规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心电图</w:t>
      </w:r>
      <w:r>
        <w:rPr>
          <w:rFonts w:hint="eastAsia" w:ascii="仿宋" w:hAnsi="仿宋" w:eastAsia="仿宋" w:cs="仿宋"/>
          <w:b/>
          <w:bCs/>
          <w:sz w:val="32"/>
          <w:szCs w:val="32"/>
          <w:lang w:eastAsia="zh-CN"/>
        </w:rPr>
        <w:t>、</w:t>
      </w:r>
      <w:r>
        <w:rPr>
          <w:rFonts w:hint="eastAsia" w:ascii="仿宋" w:hAnsi="仿宋" w:eastAsia="仿宋" w:cs="仿宋"/>
          <w:b/>
          <w:bCs/>
          <w:sz w:val="32"/>
          <w:szCs w:val="32"/>
        </w:rPr>
        <w:t>必要时鼻部DR或鼻窦CT</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疗程：不超15天</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4</w:t>
      </w:r>
      <w:r>
        <w:rPr>
          <w:rFonts w:hint="eastAsia" w:ascii="仿宋" w:hAnsi="仿宋" w:eastAsia="仿宋" w:cs="仿宋"/>
          <w:b/>
          <w:bCs/>
          <w:sz w:val="32"/>
          <w:szCs w:val="32"/>
          <w:lang w:eastAsia="zh-CN"/>
        </w:rPr>
        <w:t>、</w:t>
      </w:r>
      <w:r>
        <w:rPr>
          <w:rFonts w:hint="eastAsia" w:ascii="仿宋" w:hAnsi="仿宋" w:eastAsia="仿宋" w:cs="仿宋"/>
          <w:b/>
          <w:bCs/>
          <w:sz w:val="32"/>
          <w:szCs w:val="32"/>
        </w:rPr>
        <w:t>每日中医特色治疗项目不超过7种</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5</w:t>
      </w:r>
      <w:r>
        <w:rPr>
          <w:rFonts w:hint="eastAsia" w:ascii="仿宋" w:hAnsi="仿宋" w:eastAsia="仿宋" w:cs="仿宋"/>
          <w:b/>
          <w:bCs/>
          <w:sz w:val="32"/>
          <w:szCs w:val="32"/>
          <w:lang w:eastAsia="zh-CN"/>
        </w:rPr>
        <w:t>、</w:t>
      </w:r>
      <w:r>
        <w:rPr>
          <w:rFonts w:hint="eastAsia" w:ascii="仿宋" w:hAnsi="仿宋" w:eastAsia="仿宋" w:cs="仿宋"/>
          <w:b/>
          <w:bCs/>
          <w:sz w:val="32"/>
          <w:szCs w:val="32"/>
        </w:rPr>
        <w:t>中药饮片及中药配方颗粒治疗</w:t>
      </w:r>
      <w:r>
        <w:rPr>
          <w:rFonts w:hint="eastAsia" w:ascii="仿宋" w:hAnsi="仿宋" w:eastAsia="仿宋" w:cs="仿宋"/>
          <w:b/>
          <w:bCs/>
          <w:sz w:val="32"/>
          <w:szCs w:val="32"/>
          <w:lang w:eastAsia="zh-CN"/>
        </w:rPr>
        <w:t>。</w:t>
      </w:r>
    </w:p>
    <w:p>
      <w:pPr>
        <w:spacing w:line="60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（三）复视</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暴盲</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上睑下垂</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西医诊断</w:t>
      </w:r>
      <w:r>
        <w:rPr>
          <w:rFonts w:hint="eastAsia" w:ascii="仿宋" w:hAnsi="仿宋" w:eastAsia="仿宋" w:cs="仿宋"/>
          <w:b/>
          <w:bCs/>
          <w:sz w:val="32"/>
          <w:szCs w:val="32"/>
          <w:lang w:eastAsia="zh-CN"/>
        </w:rPr>
        <w:t>：</w:t>
      </w:r>
      <w:r>
        <w:rPr>
          <w:rFonts w:hint="eastAsia" w:ascii="仿宋" w:hAnsi="仿宋" w:eastAsia="仿宋" w:cs="仿宋"/>
          <w:b/>
          <w:bCs/>
          <w:sz w:val="32"/>
          <w:szCs w:val="32"/>
        </w:rPr>
        <w:t>动眼神经麻痹</w:t>
      </w:r>
      <w:r>
        <w:rPr>
          <w:rFonts w:hint="eastAsia" w:ascii="仿宋" w:hAnsi="仿宋" w:eastAsia="仿宋" w:cs="仿宋"/>
          <w:b/>
          <w:bCs/>
          <w:sz w:val="32"/>
          <w:szCs w:val="32"/>
          <w:lang w:eastAsia="zh-CN"/>
        </w:rPr>
        <w:t>、</w:t>
      </w:r>
      <w:r>
        <w:rPr>
          <w:rFonts w:hint="eastAsia" w:ascii="仿宋" w:hAnsi="仿宋" w:eastAsia="仿宋" w:cs="仿宋"/>
          <w:b/>
          <w:bCs/>
          <w:sz w:val="32"/>
          <w:szCs w:val="32"/>
        </w:rPr>
        <w:t>视神经炎</w:t>
      </w:r>
      <w:r>
        <w:rPr>
          <w:rFonts w:hint="eastAsia" w:ascii="仿宋" w:hAnsi="仿宋" w:eastAsia="仿宋" w:cs="仿宋"/>
          <w:b/>
          <w:bCs/>
          <w:sz w:val="32"/>
          <w:szCs w:val="32"/>
          <w:lang w:eastAsia="zh-CN"/>
        </w:rPr>
        <w:t>、</w:t>
      </w:r>
      <w:r>
        <w:rPr>
          <w:rFonts w:hint="eastAsia" w:ascii="仿宋" w:hAnsi="仿宋" w:eastAsia="仿宋" w:cs="仿宋"/>
          <w:b/>
          <w:bCs/>
          <w:sz w:val="32"/>
          <w:szCs w:val="32"/>
        </w:rPr>
        <w:t>视神经乳头炎</w:t>
      </w:r>
      <w:r>
        <w:rPr>
          <w:rFonts w:hint="eastAsia" w:ascii="仿宋" w:hAnsi="仿宋" w:eastAsia="仿宋" w:cs="仿宋"/>
          <w:b/>
          <w:bCs/>
          <w:sz w:val="32"/>
          <w:szCs w:val="32"/>
          <w:lang w:eastAsia="zh-CN"/>
        </w:rPr>
        <w:t>、</w:t>
      </w:r>
      <w:r>
        <w:rPr>
          <w:rFonts w:hint="eastAsia" w:ascii="仿宋" w:hAnsi="仿宋" w:eastAsia="仿宋" w:cs="仿宋"/>
          <w:b/>
          <w:bCs/>
          <w:sz w:val="32"/>
          <w:szCs w:val="32"/>
        </w:rPr>
        <w:t>癔病性黑蒙</w:t>
      </w:r>
      <w:r>
        <w:rPr>
          <w:rFonts w:hint="eastAsia" w:ascii="仿宋" w:hAnsi="仿宋" w:eastAsia="仿宋" w:cs="仿宋"/>
          <w:b/>
          <w:bCs/>
          <w:sz w:val="32"/>
          <w:szCs w:val="32"/>
          <w:lang w:eastAsia="zh-CN"/>
        </w:rPr>
        <w:t>、</w:t>
      </w:r>
      <w:r>
        <w:rPr>
          <w:rFonts w:hint="eastAsia" w:ascii="仿宋" w:hAnsi="仿宋" w:eastAsia="仿宋" w:cs="仿宋"/>
          <w:b/>
          <w:bCs/>
          <w:sz w:val="32"/>
          <w:szCs w:val="32"/>
        </w:rPr>
        <w:t>皮质盲</w:t>
      </w:r>
      <w:r>
        <w:rPr>
          <w:rFonts w:hint="eastAsia" w:ascii="仿宋" w:hAnsi="仿宋" w:eastAsia="仿宋" w:cs="仿宋"/>
          <w:b/>
          <w:bCs/>
          <w:sz w:val="32"/>
          <w:szCs w:val="32"/>
          <w:lang w:eastAsia="zh-CN"/>
        </w:rPr>
        <w:t>、</w:t>
      </w:r>
      <w:r>
        <w:rPr>
          <w:rFonts w:hint="eastAsia" w:ascii="仿宋" w:hAnsi="仿宋" w:eastAsia="仿宋" w:cs="仿宋"/>
          <w:b/>
          <w:bCs/>
          <w:sz w:val="32"/>
          <w:szCs w:val="32"/>
        </w:rPr>
        <w:t>睑肌麻痹等</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辅助检查</w:t>
      </w:r>
      <w:r>
        <w:rPr>
          <w:rFonts w:hint="eastAsia" w:ascii="仿宋" w:hAnsi="仿宋" w:eastAsia="仿宋" w:cs="仿宋"/>
          <w:b/>
          <w:bCs/>
          <w:sz w:val="32"/>
          <w:szCs w:val="32"/>
          <w:lang w:eastAsia="zh-CN"/>
        </w:rPr>
        <w:t>：</w:t>
      </w:r>
      <w:r>
        <w:rPr>
          <w:rFonts w:hint="eastAsia" w:ascii="仿宋" w:hAnsi="仿宋" w:eastAsia="仿宋" w:cs="仿宋"/>
          <w:b/>
          <w:bCs/>
          <w:sz w:val="32"/>
          <w:szCs w:val="32"/>
        </w:rPr>
        <w:t>血常规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尿常规</w:t>
      </w:r>
      <w:r>
        <w:rPr>
          <w:rFonts w:hint="eastAsia" w:ascii="仿宋" w:hAnsi="仿宋" w:eastAsia="仿宋" w:cs="仿宋"/>
          <w:b/>
          <w:bCs/>
          <w:sz w:val="32"/>
          <w:szCs w:val="32"/>
          <w:lang w:eastAsia="zh-CN"/>
        </w:rPr>
        <w:t>、</w:t>
      </w:r>
      <w:r>
        <w:rPr>
          <w:rFonts w:hint="eastAsia" w:ascii="仿宋" w:hAnsi="仿宋" w:eastAsia="仿宋" w:cs="仿宋"/>
          <w:b/>
          <w:bCs/>
          <w:sz w:val="32"/>
          <w:szCs w:val="32"/>
        </w:rPr>
        <w:t>心电图</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疗程：不超30天</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4</w:t>
      </w:r>
      <w:r>
        <w:rPr>
          <w:rFonts w:hint="eastAsia" w:ascii="仿宋" w:hAnsi="仿宋" w:eastAsia="仿宋" w:cs="仿宋"/>
          <w:b/>
          <w:bCs/>
          <w:sz w:val="32"/>
          <w:szCs w:val="32"/>
          <w:lang w:eastAsia="zh-CN"/>
        </w:rPr>
        <w:t>、</w:t>
      </w:r>
      <w:r>
        <w:rPr>
          <w:rFonts w:hint="eastAsia" w:ascii="仿宋" w:hAnsi="仿宋" w:eastAsia="仿宋" w:cs="仿宋"/>
          <w:b/>
          <w:bCs/>
          <w:sz w:val="32"/>
          <w:szCs w:val="32"/>
        </w:rPr>
        <w:t>每日中医特色治疗项目不超过7种</w:t>
      </w:r>
      <w:r>
        <w:rPr>
          <w:rFonts w:hint="eastAsia" w:ascii="仿宋" w:hAnsi="仿宋" w:eastAsia="仿宋" w:cs="仿宋"/>
          <w:b/>
          <w:bCs/>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5</w:t>
      </w:r>
      <w:r>
        <w:rPr>
          <w:rFonts w:hint="eastAsia" w:ascii="仿宋" w:hAnsi="仿宋" w:eastAsia="仿宋" w:cs="仿宋"/>
          <w:b/>
          <w:bCs/>
          <w:sz w:val="32"/>
          <w:szCs w:val="32"/>
          <w:lang w:eastAsia="zh-CN"/>
        </w:rPr>
        <w:t>、</w:t>
      </w:r>
      <w:r>
        <w:rPr>
          <w:rFonts w:hint="eastAsia" w:ascii="仿宋" w:hAnsi="仿宋" w:eastAsia="仿宋" w:cs="仿宋"/>
          <w:b/>
          <w:bCs/>
          <w:sz w:val="32"/>
          <w:szCs w:val="32"/>
        </w:rPr>
        <w:t>中药饮片及中药配方颗粒治疗</w:t>
      </w:r>
      <w:r>
        <w:rPr>
          <w:rFonts w:hint="eastAsia" w:ascii="仿宋" w:hAnsi="仿宋" w:eastAsia="仿宋" w:cs="仿宋"/>
          <w:b/>
          <w:bCs/>
          <w:sz w:val="32"/>
          <w:szCs w:val="32"/>
          <w:lang w:eastAsia="zh-CN"/>
        </w:rPr>
        <w:t>。</w:t>
      </w:r>
    </w:p>
    <w:p>
      <w:pPr>
        <w:spacing w:line="600" w:lineRule="exact"/>
        <w:ind w:firstLine="643" w:firstLineChars="200"/>
        <w:rPr>
          <w:rFonts w:hint="eastAsia" w:ascii="仿宋_GB2312" w:hAnsi="仿宋_GB2312" w:eastAsia="仿宋_GB2312" w:cs="仿宋_GB2312"/>
          <w:b/>
          <w:bCs/>
          <w:sz w:val="32"/>
          <w:szCs w:val="32"/>
        </w:rPr>
      </w:pPr>
    </w:p>
    <w:p>
      <w:pPr>
        <w:spacing w:line="600" w:lineRule="exact"/>
        <w:ind w:firstLine="643" w:firstLineChars="200"/>
        <w:rPr>
          <w:rFonts w:hint="eastAsia" w:ascii="仿宋_GB2312" w:hAnsi="仿宋_GB2312" w:eastAsia="仿宋_GB2312" w:cs="仿宋_GB2312"/>
          <w:b/>
          <w:bCs/>
          <w:sz w:val="32"/>
          <w:szCs w:val="32"/>
        </w:rPr>
      </w:pPr>
    </w:p>
    <w:p>
      <w:pPr>
        <w:pStyle w:val="3"/>
        <w:rPr>
          <w:rFonts w:hint="eastAsia" w:ascii="仿宋_GB2312" w:hAnsi="仿宋_GB2312" w:eastAsia="仿宋_GB2312" w:cs="仿宋_GB2312"/>
        </w:rPr>
      </w:pPr>
    </w:p>
    <w:p>
      <w:pPr>
        <w:rPr>
          <w:rFonts w:hint="eastAsia" w:ascii="仿宋_GB2312" w:hAnsi="仿宋_GB2312" w:eastAsia="仿宋_GB2312" w:cs="仿宋_GB2312"/>
        </w:rPr>
      </w:pPr>
    </w:p>
    <w:p>
      <w:pPr>
        <w:pStyle w:val="3"/>
        <w:rPr>
          <w:rFonts w:hint="eastAsia" w:ascii="仿宋_GB2312" w:hAnsi="仿宋_GB2312" w:eastAsia="仿宋_GB2312" w:cs="仿宋_GB2312"/>
        </w:rPr>
      </w:pPr>
    </w:p>
    <w:p>
      <w:pPr>
        <w:rPr>
          <w:rFonts w:hint="eastAsia"/>
        </w:rPr>
      </w:pPr>
    </w:p>
    <w:p>
      <w:pPr>
        <w:rPr>
          <w:rFonts w:hint="eastAsia"/>
        </w:rPr>
      </w:pPr>
    </w:p>
    <w:p>
      <w:pPr>
        <w:rPr>
          <w:rFonts w:hint="eastAsia"/>
        </w:rPr>
      </w:pPr>
    </w:p>
    <w:p>
      <w:pPr>
        <w:pStyle w:val="9"/>
        <w:spacing w:after="0" w:line="600" w:lineRule="exact"/>
        <w:rPr>
          <w:rFonts w:hint="eastAsia"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中医适宜技术疗法频次限定表</w:t>
      </w:r>
    </w:p>
    <w:p>
      <w:pPr>
        <w:pStyle w:val="9"/>
        <w:spacing w:after="0" w:line="600" w:lineRule="exact"/>
        <w:rPr>
          <w:rFonts w:hint="eastAsia" w:ascii="方正小标宋简体" w:hAnsi="方正小标宋简体" w:eastAsia="方正小标宋简体" w:cs="方正小标宋简体"/>
          <w:b/>
          <w:bCs/>
          <w:sz w:val="40"/>
          <w:szCs w:val="40"/>
        </w:rPr>
      </w:pPr>
    </w:p>
    <w:tbl>
      <w:tblPr>
        <w:tblStyle w:val="7"/>
        <w:tblW w:w="9442" w:type="dxa"/>
        <w:jc w:val="center"/>
        <w:tblLayout w:type="fixed"/>
        <w:tblCellMar>
          <w:top w:w="0" w:type="dxa"/>
          <w:left w:w="10" w:type="dxa"/>
          <w:bottom w:w="0" w:type="dxa"/>
          <w:right w:w="10" w:type="dxa"/>
        </w:tblCellMar>
      </w:tblPr>
      <w:tblGrid>
        <w:gridCol w:w="628"/>
        <w:gridCol w:w="2210"/>
        <w:gridCol w:w="1639"/>
        <w:gridCol w:w="592"/>
        <w:gridCol w:w="2085"/>
        <w:gridCol w:w="2288"/>
      </w:tblGrid>
      <w:tr>
        <w:tblPrEx>
          <w:tblCellMar>
            <w:top w:w="0" w:type="dxa"/>
            <w:left w:w="10" w:type="dxa"/>
            <w:bottom w:w="0" w:type="dxa"/>
            <w:right w:w="10" w:type="dxa"/>
          </w:tblCellMar>
        </w:tblPrEx>
        <w:trPr>
          <w:trHeight w:val="776" w:hRule="exact"/>
          <w:jc w:val="center"/>
        </w:trPr>
        <w:tc>
          <w:tcPr>
            <w:tcW w:w="628"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序号</w:t>
            </w:r>
          </w:p>
        </w:tc>
        <w:tc>
          <w:tcPr>
            <w:tcW w:w="2210"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疗</w:t>
            </w:r>
            <w:r>
              <w:rPr>
                <w:rFonts w:hint="eastAsia" w:ascii="黑体" w:hAnsi="黑体" w:eastAsia="黑体" w:cs="黑体"/>
                <w:b/>
                <w:bCs/>
                <w:color w:val="auto"/>
                <w:sz w:val="24"/>
                <w:szCs w:val="24"/>
                <w:lang w:val="en-US" w:eastAsia="zh-CN"/>
              </w:rPr>
              <w:t xml:space="preserve">  </w:t>
            </w:r>
            <w:r>
              <w:rPr>
                <w:rFonts w:hint="eastAsia" w:ascii="黑体" w:hAnsi="黑体" w:eastAsia="黑体" w:cs="黑体"/>
                <w:b/>
                <w:bCs/>
                <w:color w:val="auto"/>
                <w:sz w:val="24"/>
                <w:szCs w:val="24"/>
              </w:rPr>
              <w:t>法</w:t>
            </w:r>
          </w:p>
        </w:tc>
        <w:tc>
          <w:tcPr>
            <w:tcW w:w="1639"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频</w:t>
            </w:r>
            <w:r>
              <w:rPr>
                <w:rFonts w:hint="eastAsia" w:ascii="黑体" w:hAnsi="黑体" w:eastAsia="黑体" w:cs="黑体"/>
                <w:b/>
                <w:bCs/>
                <w:color w:val="auto"/>
                <w:sz w:val="24"/>
                <w:szCs w:val="24"/>
                <w:lang w:val="en-US" w:eastAsia="zh-CN"/>
              </w:rPr>
              <w:t xml:space="preserve">  </w:t>
            </w:r>
            <w:r>
              <w:rPr>
                <w:rFonts w:hint="eastAsia" w:ascii="黑体" w:hAnsi="黑体" w:eastAsia="黑体" w:cs="黑体"/>
                <w:b/>
                <w:bCs/>
                <w:color w:val="auto"/>
                <w:sz w:val="24"/>
                <w:szCs w:val="24"/>
              </w:rPr>
              <w:t>次</w:t>
            </w:r>
          </w:p>
        </w:tc>
        <w:tc>
          <w:tcPr>
            <w:tcW w:w="592"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序号</w:t>
            </w:r>
          </w:p>
        </w:tc>
        <w:tc>
          <w:tcPr>
            <w:tcW w:w="2085"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疗</w:t>
            </w:r>
            <w:r>
              <w:rPr>
                <w:rFonts w:hint="eastAsia" w:ascii="黑体" w:hAnsi="黑体" w:eastAsia="黑体" w:cs="黑体"/>
                <w:b/>
                <w:bCs/>
                <w:color w:val="auto"/>
                <w:sz w:val="24"/>
                <w:szCs w:val="24"/>
                <w:lang w:val="en-US" w:eastAsia="zh-CN"/>
              </w:rPr>
              <w:t xml:space="preserve">  </w:t>
            </w:r>
            <w:r>
              <w:rPr>
                <w:rFonts w:hint="eastAsia" w:ascii="黑体" w:hAnsi="黑体" w:eastAsia="黑体" w:cs="黑体"/>
                <w:b/>
                <w:bCs/>
                <w:color w:val="auto"/>
                <w:sz w:val="24"/>
                <w:szCs w:val="24"/>
              </w:rPr>
              <w:t>法</w:t>
            </w:r>
          </w:p>
        </w:tc>
        <w:tc>
          <w:tcPr>
            <w:tcW w:w="2288" w:type="dxa"/>
            <w:tcBorders>
              <w:top w:val="single" w:color="auto" w:sz="4" w:space="0"/>
              <w:left w:val="single" w:color="auto" w:sz="4" w:space="0"/>
              <w:right w:val="single" w:color="auto" w:sz="4" w:space="0"/>
            </w:tcBorders>
            <w:shd w:val="clear" w:color="auto" w:fill="FFFFFF"/>
            <w:noWrap w:val="0"/>
            <w:vAlign w:val="center"/>
          </w:tcPr>
          <w:p>
            <w:pPr>
              <w:pStyle w:val="10"/>
              <w:spacing w:line="600" w:lineRule="exact"/>
              <w:ind w:firstLine="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频</w:t>
            </w:r>
            <w:r>
              <w:rPr>
                <w:rFonts w:hint="eastAsia" w:ascii="黑体" w:hAnsi="黑体" w:eastAsia="黑体" w:cs="黑体"/>
                <w:b/>
                <w:bCs/>
                <w:color w:val="auto"/>
                <w:sz w:val="24"/>
                <w:szCs w:val="24"/>
                <w:lang w:val="en-US" w:eastAsia="zh-CN"/>
              </w:rPr>
              <w:t xml:space="preserve">  </w:t>
            </w:r>
            <w:r>
              <w:rPr>
                <w:rFonts w:hint="eastAsia" w:ascii="黑体" w:hAnsi="黑体" w:eastAsia="黑体" w:cs="黑体"/>
                <w:b/>
                <w:bCs/>
                <w:color w:val="auto"/>
                <w:sz w:val="24"/>
                <w:szCs w:val="24"/>
              </w:rPr>
              <w:t>次</w:t>
            </w:r>
          </w:p>
        </w:tc>
      </w:tr>
      <w:tr>
        <w:tblPrEx>
          <w:tblCellMar>
            <w:top w:w="0" w:type="dxa"/>
            <w:left w:w="10" w:type="dxa"/>
            <w:bottom w:w="0" w:type="dxa"/>
            <w:right w:w="10" w:type="dxa"/>
          </w:tblCellMar>
        </w:tblPrEx>
        <w:trPr>
          <w:trHeight w:val="561" w:hRule="exact"/>
          <w:jc w:val="center"/>
        </w:trPr>
        <w:tc>
          <w:tcPr>
            <w:tcW w:w="628" w:type="dxa"/>
            <w:tcBorders>
              <w:top w:val="single" w:color="auto" w:sz="4" w:space="0"/>
              <w:left w:val="single" w:color="auto" w:sz="4" w:space="0"/>
            </w:tcBorders>
            <w:shd w:val="clear" w:color="auto" w:fill="FFFFFF"/>
            <w:noWrap w:val="0"/>
            <w:vAlign w:val="center"/>
          </w:tcPr>
          <w:p>
            <w:pPr>
              <w:pStyle w:val="10"/>
              <w:spacing w:line="600" w:lineRule="exact"/>
              <w:ind w:firstLine="240"/>
              <w:rPr>
                <w:rFonts w:hint="eastAsia" w:ascii="仿宋" w:hAnsi="仿宋" w:eastAsia="仿宋" w:cs="仿宋"/>
                <w:b/>
                <w:bCs/>
                <w:color w:val="auto"/>
                <w:sz w:val="24"/>
                <w:szCs w:val="24"/>
              </w:rPr>
            </w:pPr>
            <w:r>
              <w:rPr>
                <w:rFonts w:hint="eastAsia" w:ascii="仿宋" w:hAnsi="仿宋" w:eastAsia="仿宋" w:cs="仿宋"/>
                <w:b/>
                <w:bCs/>
                <w:color w:val="auto"/>
                <w:sz w:val="24"/>
                <w:szCs w:val="24"/>
              </w:rPr>
              <w:t>1</w:t>
            </w:r>
          </w:p>
        </w:tc>
        <w:tc>
          <w:tcPr>
            <w:tcW w:w="2210"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普通针刺</w:t>
            </w:r>
          </w:p>
        </w:tc>
        <w:tc>
          <w:tcPr>
            <w:tcW w:w="1639"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每天</w:t>
            </w:r>
            <w:r>
              <w:rPr>
                <w:rFonts w:hint="eastAsia" w:ascii="仿宋" w:hAnsi="仿宋" w:eastAsia="仿宋" w:cs="仿宋"/>
                <w:b/>
                <w:bCs/>
                <w:color w:val="auto"/>
                <w:sz w:val="24"/>
                <w:szCs w:val="24"/>
                <w:lang w:val="en-US" w:eastAsia="en-US" w:bidi="en-US"/>
              </w:rPr>
              <w:t>1-2</w:t>
            </w:r>
            <w:r>
              <w:rPr>
                <w:rFonts w:hint="eastAsia" w:ascii="仿宋" w:hAnsi="仿宋" w:eastAsia="仿宋" w:cs="仿宋"/>
                <w:b/>
                <w:bCs/>
                <w:color w:val="auto"/>
                <w:sz w:val="24"/>
                <w:szCs w:val="24"/>
              </w:rPr>
              <w:t>次</w:t>
            </w:r>
          </w:p>
        </w:tc>
        <w:tc>
          <w:tcPr>
            <w:tcW w:w="592" w:type="dxa"/>
            <w:tcBorders>
              <w:top w:val="single" w:color="auto" w:sz="4" w:space="0"/>
              <w:left w:val="single" w:color="auto" w:sz="4" w:space="0"/>
            </w:tcBorders>
            <w:shd w:val="clear" w:color="auto" w:fill="FFFFFF"/>
            <w:noWrap w:val="0"/>
            <w:vAlign w:val="center"/>
          </w:tcPr>
          <w:p>
            <w:pPr>
              <w:pStyle w:val="10"/>
              <w:spacing w:line="600" w:lineRule="exact"/>
              <w:ind w:left="0" w:leftChars="0" w:firstLine="0" w:firstLineChars="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1</w:t>
            </w:r>
            <w:r>
              <w:rPr>
                <w:rFonts w:hint="eastAsia" w:ascii="仿宋" w:hAnsi="仿宋" w:eastAsia="仿宋" w:cs="仿宋"/>
                <w:b/>
                <w:bCs/>
                <w:color w:val="auto"/>
                <w:sz w:val="24"/>
                <w:szCs w:val="24"/>
                <w:lang w:eastAsia="zh-CN"/>
              </w:rPr>
              <w:t>8</w:t>
            </w:r>
          </w:p>
        </w:tc>
        <w:tc>
          <w:tcPr>
            <w:tcW w:w="2085"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隔物灸</w:t>
            </w:r>
          </w:p>
        </w:tc>
        <w:tc>
          <w:tcPr>
            <w:tcW w:w="2288" w:type="dxa"/>
            <w:tcBorders>
              <w:top w:val="single" w:color="auto" w:sz="4" w:space="0"/>
              <w:left w:val="single" w:color="auto" w:sz="4" w:space="0"/>
              <w:right w:val="single" w:color="auto" w:sz="4" w:space="0"/>
            </w:tcBorders>
            <w:shd w:val="clear" w:color="auto" w:fill="FFFFFF"/>
            <w:noWrap w:val="0"/>
            <w:vAlign w:val="center"/>
          </w:tcPr>
          <w:p>
            <w:pPr>
              <w:pStyle w:val="10"/>
              <w:spacing w:line="600" w:lineRule="exact"/>
              <w:ind w:left="0" w:leftChars="0" w:firstLine="0" w:firstLineChars="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每天1次</w:t>
            </w:r>
          </w:p>
        </w:tc>
      </w:tr>
      <w:tr>
        <w:tblPrEx>
          <w:tblCellMar>
            <w:top w:w="0" w:type="dxa"/>
            <w:left w:w="10" w:type="dxa"/>
            <w:bottom w:w="0" w:type="dxa"/>
            <w:right w:w="10" w:type="dxa"/>
          </w:tblCellMar>
        </w:tblPrEx>
        <w:trPr>
          <w:trHeight w:val="556" w:hRule="exact"/>
          <w:jc w:val="center"/>
        </w:trPr>
        <w:tc>
          <w:tcPr>
            <w:tcW w:w="628" w:type="dxa"/>
            <w:tcBorders>
              <w:top w:val="single" w:color="auto" w:sz="4" w:space="0"/>
              <w:left w:val="single" w:color="auto" w:sz="4" w:space="0"/>
            </w:tcBorders>
            <w:shd w:val="clear" w:color="auto" w:fill="FFFFFF"/>
            <w:noWrap w:val="0"/>
            <w:vAlign w:val="center"/>
          </w:tcPr>
          <w:p>
            <w:pPr>
              <w:pStyle w:val="10"/>
              <w:spacing w:line="600" w:lineRule="exact"/>
              <w:ind w:firstLine="24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2</w:t>
            </w:r>
          </w:p>
        </w:tc>
        <w:tc>
          <w:tcPr>
            <w:tcW w:w="2210"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超短波</w:t>
            </w:r>
          </w:p>
        </w:tc>
        <w:tc>
          <w:tcPr>
            <w:tcW w:w="1639"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每天1次</w:t>
            </w:r>
          </w:p>
        </w:tc>
        <w:tc>
          <w:tcPr>
            <w:tcW w:w="592"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19</w:t>
            </w:r>
          </w:p>
        </w:tc>
        <w:tc>
          <w:tcPr>
            <w:tcW w:w="2085"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浮针</w:t>
            </w:r>
          </w:p>
        </w:tc>
        <w:tc>
          <w:tcPr>
            <w:tcW w:w="2288" w:type="dxa"/>
            <w:tcBorders>
              <w:top w:val="single" w:color="auto" w:sz="4" w:space="0"/>
              <w:left w:val="single" w:color="auto" w:sz="4" w:space="0"/>
              <w:righ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每</w:t>
            </w:r>
            <w:r>
              <w:rPr>
                <w:rFonts w:hint="eastAsia" w:ascii="仿宋" w:hAnsi="仿宋" w:eastAsia="仿宋" w:cs="仿宋"/>
                <w:b/>
                <w:bCs/>
                <w:color w:val="auto"/>
                <w:sz w:val="24"/>
                <w:szCs w:val="24"/>
                <w:lang w:eastAsia="zh-CN"/>
              </w:rPr>
              <w:t>周</w:t>
            </w:r>
            <w:r>
              <w:rPr>
                <w:rFonts w:hint="eastAsia" w:ascii="仿宋" w:hAnsi="仿宋" w:eastAsia="仿宋" w:cs="仿宋"/>
                <w:b/>
                <w:bCs/>
                <w:color w:val="auto"/>
                <w:sz w:val="24"/>
                <w:szCs w:val="24"/>
              </w:rPr>
              <w:t>1次</w:t>
            </w:r>
          </w:p>
        </w:tc>
      </w:tr>
      <w:tr>
        <w:tblPrEx>
          <w:tblCellMar>
            <w:top w:w="0" w:type="dxa"/>
            <w:left w:w="10" w:type="dxa"/>
            <w:bottom w:w="0" w:type="dxa"/>
            <w:right w:w="10" w:type="dxa"/>
          </w:tblCellMar>
        </w:tblPrEx>
        <w:trPr>
          <w:trHeight w:val="556" w:hRule="exact"/>
          <w:jc w:val="center"/>
        </w:trPr>
        <w:tc>
          <w:tcPr>
            <w:tcW w:w="628" w:type="dxa"/>
            <w:tcBorders>
              <w:top w:val="single" w:color="auto" w:sz="4" w:space="0"/>
              <w:left w:val="single" w:color="auto" w:sz="4" w:space="0"/>
            </w:tcBorders>
            <w:shd w:val="clear" w:color="auto" w:fill="FFFFFF"/>
            <w:noWrap w:val="0"/>
            <w:vAlign w:val="center"/>
          </w:tcPr>
          <w:p>
            <w:pPr>
              <w:pStyle w:val="10"/>
              <w:spacing w:line="600" w:lineRule="exact"/>
              <w:ind w:firstLine="24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3</w:t>
            </w:r>
          </w:p>
        </w:tc>
        <w:tc>
          <w:tcPr>
            <w:tcW w:w="2210"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穴位敷贴</w:t>
            </w:r>
          </w:p>
        </w:tc>
        <w:tc>
          <w:tcPr>
            <w:tcW w:w="1639"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每天</w:t>
            </w:r>
            <w:r>
              <w:rPr>
                <w:rFonts w:hint="eastAsia" w:ascii="仿宋" w:hAnsi="仿宋" w:eastAsia="仿宋" w:cs="仿宋"/>
                <w:b/>
                <w:bCs/>
                <w:color w:val="auto"/>
                <w:sz w:val="24"/>
                <w:szCs w:val="24"/>
                <w:lang w:val="en-US" w:eastAsia="en-US" w:bidi="en-US"/>
              </w:rPr>
              <w:t>1-2</w:t>
            </w:r>
            <w:r>
              <w:rPr>
                <w:rFonts w:hint="eastAsia" w:ascii="仿宋" w:hAnsi="仿宋" w:eastAsia="仿宋" w:cs="仿宋"/>
                <w:b/>
                <w:bCs/>
                <w:color w:val="auto"/>
                <w:sz w:val="24"/>
                <w:szCs w:val="24"/>
              </w:rPr>
              <w:t>次</w:t>
            </w:r>
          </w:p>
        </w:tc>
        <w:tc>
          <w:tcPr>
            <w:tcW w:w="592"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eastAsia="zh-CN"/>
              </w:rPr>
              <w:t>20</w:t>
            </w:r>
          </w:p>
        </w:tc>
        <w:tc>
          <w:tcPr>
            <w:tcW w:w="2085"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埋针（穴位埋线）</w:t>
            </w:r>
          </w:p>
        </w:tc>
        <w:tc>
          <w:tcPr>
            <w:tcW w:w="2288" w:type="dxa"/>
            <w:tcBorders>
              <w:top w:val="single" w:color="auto" w:sz="4" w:space="0"/>
              <w:left w:val="single" w:color="auto" w:sz="4" w:space="0"/>
              <w:righ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每周1次</w:t>
            </w:r>
          </w:p>
        </w:tc>
      </w:tr>
      <w:tr>
        <w:tblPrEx>
          <w:tblCellMar>
            <w:top w:w="0" w:type="dxa"/>
            <w:left w:w="10" w:type="dxa"/>
            <w:bottom w:w="0" w:type="dxa"/>
            <w:right w:w="10" w:type="dxa"/>
          </w:tblCellMar>
        </w:tblPrEx>
        <w:trPr>
          <w:trHeight w:val="561" w:hRule="exact"/>
          <w:jc w:val="center"/>
        </w:trPr>
        <w:tc>
          <w:tcPr>
            <w:tcW w:w="628" w:type="dxa"/>
            <w:tcBorders>
              <w:top w:val="single" w:color="auto" w:sz="4" w:space="0"/>
              <w:left w:val="single" w:color="auto" w:sz="4" w:space="0"/>
            </w:tcBorders>
            <w:shd w:val="clear" w:color="auto" w:fill="FFFFFF"/>
            <w:noWrap w:val="0"/>
            <w:vAlign w:val="center"/>
          </w:tcPr>
          <w:p>
            <w:pPr>
              <w:pStyle w:val="10"/>
              <w:spacing w:line="600" w:lineRule="exact"/>
              <w:ind w:firstLine="24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4</w:t>
            </w:r>
          </w:p>
        </w:tc>
        <w:tc>
          <w:tcPr>
            <w:tcW w:w="2210"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中药离子导入</w:t>
            </w:r>
          </w:p>
        </w:tc>
        <w:tc>
          <w:tcPr>
            <w:tcW w:w="1639"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每天1次</w:t>
            </w:r>
          </w:p>
        </w:tc>
        <w:tc>
          <w:tcPr>
            <w:tcW w:w="592"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eastAsia="zh-CN"/>
              </w:rPr>
              <w:t>21</w:t>
            </w:r>
          </w:p>
        </w:tc>
        <w:tc>
          <w:tcPr>
            <w:tcW w:w="2085"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耳穴压豆</w:t>
            </w:r>
          </w:p>
        </w:tc>
        <w:tc>
          <w:tcPr>
            <w:tcW w:w="2288" w:type="dxa"/>
            <w:tcBorders>
              <w:top w:val="single" w:color="auto" w:sz="4" w:space="0"/>
              <w:left w:val="single" w:color="auto" w:sz="4" w:space="0"/>
              <w:righ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每周2次</w:t>
            </w:r>
          </w:p>
        </w:tc>
      </w:tr>
      <w:tr>
        <w:tblPrEx>
          <w:tblCellMar>
            <w:top w:w="0" w:type="dxa"/>
            <w:left w:w="10" w:type="dxa"/>
            <w:bottom w:w="0" w:type="dxa"/>
            <w:right w:w="10" w:type="dxa"/>
          </w:tblCellMar>
        </w:tblPrEx>
        <w:trPr>
          <w:trHeight w:val="556" w:hRule="exact"/>
          <w:jc w:val="center"/>
        </w:trPr>
        <w:tc>
          <w:tcPr>
            <w:tcW w:w="628" w:type="dxa"/>
            <w:tcBorders>
              <w:top w:val="single" w:color="auto" w:sz="4" w:space="0"/>
              <w:left w:val="single" w:color="auto" w:sz="4" w:space="0"/>
            </w:tcBorders>
            <w:shd w:val="clear" w:color="auto" w:fill="FFFFFF"/>
            <w:noWrap w:val="0"/>
            <w:vAlign w:val="center"/>
          </w:tcPr>
          <w:p>
            <w:pPr>
              <w:pStyle w:val="10"/>
              <w:spacing w:line="600" w:lineRule="exact"/>
              <w:ind w:firstLine="24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5</w:t>
            </w:r>
          </w:p>
        </w:tc>
        <w:tc>
          <w:tcPr>
            <w:tcW w:w="2210"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蜡疗</w:t>
            </w:r>
          </w:p>
        </w:tc>
        <w:tc>
          <w:tcPr>
            <w:tcW w:w="1639"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每天</w:t>
            </w: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lang w:eastAsia="zh-CN"/>
              </w:rPr>
              <w:t>次</w:t>
            </w:r>
          </w:p>
        </w:tc>
        <w:tc>
          <w:tcPr>
            <w:tcW w:w="592"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22</w:t>
            </w:r>
          </w:p>
        </w:tc>
        <w:tc>
          <w:tcPr>
            <w:tcW w:w="2085"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拔罐</w:t>
            </w:r>
          </w:p>
        </w:tc>
        <w:tc>
          <w:tcPr>
            <w:tcW w:w="2288" w:type="dxa"/>
            <w:tcBorders>
              <w:top w:val="single" w:color="auto" w:sz="4" w:space="0"/>
              <w:left w:val="single" w:color="auto" w:sz="4" w:space="0"/>
              <w:righ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每周2次</w:t>
            </w:r>
            <w:r>
              <w:rPr>
                <w:rFonts w:hint="eastAsia" w:ascii="仿宋" w:hAnsi="仿宋" w:eastAsia="仿宋" w:cs="仿宋"/>
                <w:b/>
                <w:bCs/>
                <w:color w:val="auto"/>
                <w:sz w:val="24"/>
                <w:szCs w:val="24"/>
                <w:lang w:val="en-US" w:eastAsia="zh-CN"/>
              </w:rPr>
              <w:t>-</w:t>
            </w:r>
            <w:r>
              <w:rPr>
                <w:rFonts w:hint="eastAsia" w:ascii="仿宋" w:hAnsi="仿宋" w:eastAsia="仿宋" w:cs="仿宋"/>
                <w:b/>
                <w:bCs/>
                <w:color w:val="auto"/>
                <w:sz w:val="24"/>
                <w:szCs w:val="24"/>
                <w:lang w:eastAsia="zh-CN"/>
              </w:rPr>
              <w:t>隔天1次</w:t>
            </w:r>
          </w:p>
        </w:tc>
      </w:tr>
      <w:tr>
        <w:tblPrEx>
          <w:tblCellMar>
            <w:top w:w="0" w:type="dxa"/>
            <w:left w:w="10" w:type="dxa"/>
            <w:bottom w:w="0" w:type="dxa"/>
            <w:right w:w="10" w:type="dxa"/>
          </w:tblCellMar>
        </w:tblPrEx>
        <w:trPr>
          <w:trHeight w:val="556" w:hRule="exact"/>
          <w:jc w:val="center"/>
        </w:trPr>
        <w:tc>
          <w:tcPr>
            <w:tcW w:w="628" w:type="dxa"/>
            <w:tcBorders>
              <w:top w:val="single" w:color="auto" w:sz="4" w:space="0"/>
              <w:left w:val="single" w:color="auto" w:sz="4" w:space="0"/>
            </w:tcBorders>
            <w:shd w:val="clear" w:color="auto" w:fill="FFFFFF"/>
            <w:noWrap w:val="0"/>
            <w:vAlign w:val="center"/>
          </w:tcPr>
          <w:p>
            <w:pPr>
              <w:pStyle w:val="10"/>
              <w:spacing w:line="600" w:lineRule="exact"/>
              <w:ind w:firstLine="24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6</w:t>
            </w:r>
          </w:p>
        </w:tc>
        <w:tc>
          <w:tcPr>
            <w:tcW w:w="2210"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磁疗</w:t>
            </w:r>
          </w:p>
        </w:tc>
        <w:tc>
          <w:tcPr>
            <w:tcW w:w="1639"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每天</w:t>
            </w: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lang w:eastAsia="zh-CN"/>
              </w:rPr>
              <w:t>次</w:t>
            </w:r>
          </w:p>
        </w:tc>
        <w:tc>
          <w:tcPr>
            <w:tcW w:w="592"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23</w:t>
            </w:r>
          </w:p>
        </w:tc>
        <w:tc>
          <w:tcPr>
            <w:tcW w:w="2085"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冲击波</w:t>
            </w:r>
          </w:p>
        </w:tc>
        <w:tc>
          <w:tcPr>
            <w:tcW w:w="2288" w:type="dxa"/>
            <w:tcBorders>
              <w:top w:val="single" w:color="auto" w:sz="4" w:space="0"/>
              <w:left w:val="single" w:color="auto" w:sz="4" w:space="0"/>
              <w:righ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每周1次</w:t>
            </w:r>
          </w:p>
        </w:tc>
      </w:tr>
      <w:tr>
        <w:tblPrEx>
          <w:tblCellMar>
            <w:top w:w="0" w:type="dxa"/>
            <w:left w:w="10" w:type="dxa"/>
            <w:bottom w:w="0" w:type="dxa"/>
            <w:right w:w="10" w:type="dxa"/>
          </w:tblCellMar>
        </w:tblPrEx>
        <w:trPr>
          <w:trHeight w:val="556" w:hRule="exact"/>
          <w:jc w:val="center"/>
        </w:trPr>
        <w:tc>
          <w:tcPr>
            <w:tcW w:w="628" w:type="dxa"/>
            <w:tcBorders>
              <w:top w:val="single" w:color="auto" w:sz="4" w:space="0"/>
              <w:left w:val="single" w:color="auto" w:sz="4" w:space="0"/>
            </w:tcBorders>
            <w:shd w:val="clear" w:color="auto" w:fill="FFFFFF"/>
            <w:noWrap w:val="0"/>
            <w:vAlign w:val="center"/>
          </w:tcPr>
          <w:p>
            <w:pPr>
              <w:pStyle w:val="10"/>
              <w:spacing w:line="600" w:lineRule="exact"/>
              <w:ind w:firstLine="24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7</w:t>
            </w:r>
          </w:p>
        </w:tc>
        <w:tc>
          <w:tcPr>
            <w:tcW w:w="2210"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微针</w:t>
            </w:r>
          </w:p>
        </w:tc>
        <w:tc>
          <w:tcPr>
            <w:tcW w:w="1639"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每天1</w:t>
            </w:r>
            <w:r>
              <w:rPr>
                <w:rFonts w:hint="eastAsia" w:ascii="仿宋" w:hAnsi="仿宋" w:eastAsia="仿宋" w:cs="仿宋"/>
                <w:b/>
                <w:bCs/>
                <w:color w:val="auto"/>
                <w:sz w:val="24"/>
                <w:szCs w:val="24"/>
                <w:lang w:eastAsia="zh-CN"/>
              </w:rPr>
              <w:t>次</w:t>
            </w:r>
          </w:p>
        </w:tc>
        <w:tc>
          <w:tcPr>
            <w:tcW w:w="592"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24</w:t>
            </w:r>
          </w:p>
        </w:tc>
        <w:tc>
          <w:tcPr>
            <w:tcW w:w="2085"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督灸</w:t>
            </w:r>
          </w:p>
        </w:tc>
        <w:tc>
          <w:tcPr>
            <w:tcW w:w="2288" w:type="dxa"/>
            <w:tcBorders>
              <w:top w:val="single" w:color="auto" w:sz="4" w:space="0"/>
              <w:left w:val="single" w:color="auto" w:sz="4" w:space="0"/>
              <w:righ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每</w:t>
            </w:r>
            <w:r>
              <w:rPr>
                <w:rFonts w:hint="eastAsia" w:ascii="仿宋" w:hAnsi="仿宋" w:eastAsia="仿宋" w:cs="仿宋"/>
                <w:b/>
                <w:bCs/>
                <w:color w:val="auto"/>
                <w:sz w:val="24"/>
                <w:szCs w:val="24"/>
                <w:lang w:eastAsia="zh-CN"/>
              </w:rPr>
              <w:t>周</w:t>
            </w:r>
            <w:r>
              <w:rPr>
                <w:rFonts w:hint="eastAsia" w:ascii="仿宋" w:hAnsi="仿宋" w:eastAsia="仿宋" w:cs="仿宋"/>
                <w:b/>
                <w:bCs/>
                <w:color w:val="auto"/>
                <w:sz w:val="24"/>
                <w:szCs w:val="24"/>
              </w:rPr>
              <w:t>1次</w:t>
            </w:r>
          </w:p>
        </w:tc>
      </w:tr>
      <w:tr>
        <w:tblPrEx>
          <w:tblCellMar>
            <w:top w:w="0" w:type="dxa"/>
            <w:left w:w="10" w:type="dxa"/>
            <w:bottom w:w="0" w:type="dxa"/>
            <w:right w:w="10" w:type="dxa"/>
          </w:tblCellMar>
        </w:tblPrEx>
        <w:trPr>
          <w:trHeight w:val="561" w:hRule="exact"/>
          <w:jc w:val="center"/>
        </w:trPr>
        <w:tc>
          <w:tcPr>
            <w:tcW w:w="628" w:type="dxa"/>
            <w:tcBorders>
              <w:top w:val="single" w:color="auto" w:sz="4" w:space="0"/>
              <w:left w:val="single" w:color="auto" w:sz="4" w:space="0"/>
            </w:tcBorders>
            <w:shd w:val="clear" w:color="auto" w:fill="FFFFFF"/>
            <w:noWrap w:val="0"/>
            <w:vAlign w:val="center"/>
          </w:tcPr>
          <w:p>
            <w:pPr>
              <w:pStyle w:val="10"/>
              <w:spacing w:line="600" w:lineRule="exact"/>
              <w:ind w:firstLine="24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8</w:t>
            </w:r>
          </w:p>
        </w:tc>
        <w:tc>
          <w:tcPr>
            <w:tcW w:w="2210"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芒针</w:t>
            </w:r>
          </w:p>
        </w:tc>
        <w:tc>
          <w:tcPr>
            <w:tcW w:w="1639"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每天1次</w:t>
            </w:r>
          </w:p>
        </w:tc>
        <w:tc>
          <w:tcPr>
            <w:tcW w:w="592"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25</w:t>
            </w:r>
          </w:p>
        </w:tc>
        <w:tc>
          <w:tcPr>
            <w:tcW w:w="2085"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小针刀</w:t>
            </w:r>
          </w:p>
        </w:tc>
        <w:tc>
          <w:tcPr>
            <w:tcW w:w="2288" w:type="dxa"/>
            <w:tcBorders>
              <w:top w:val="single" w:color="auto" w:sz="4" w:space="0"/>
              <w:left w:val="single" w:color="auto" w:sz="4" w:space="0"/>
              <w:righ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每</w:t>
            </w:r>
            <w:r>
              <w:rPr>
                <w:rFonts w:hint="eastAsia" w:ascii="仿宋" w:hAnsi="仿宋" w:eastAsia="仿宋" w:cs="仿宋"/>
                <w:b/>
                <w:bCs/>
                <w:color w:val="auto"/>
                <w:sz w:val="24"/>
                <w:szCs w:val="24"/>
                <w:lang w:eastAsia="zh-CN"/>
              </w:rPr>
              <w:t>周</w:t>
            </w:r>
            <w:r>
              <w:rPr>
                <w:rFonts w:hint="eastAsia" w:ascii="仿宋" w:hAnsi="仿宋" w:eastAsia="仿宋" w:cs="仿宋"/>
                <w:b/>
                <w:bCs/>
                <w:color w:val="auto"/>
                <w:sz w:val="24"/>
                <w:szCs w:val="24"/>
              </w:rPr>
              <w:t>1次</w:t>
            </w:r>
          </w:p>
        </w:tc>
      </w:tr>
      <w:tr>
        <w:tblPrEx>
          <w:tblCellMar>
            <w:top w:w="0" w:type="dxa"/>
            <w:left w:w="10" w:type="dxa"/>
            <w:bottom w:w="0" w:type="dxa"/>
            <w:right w:w="10" w:type="dxa"/>
          </w:tblCellMar>
        </w:tblPrEx>
        <w:trPr>
          <w:trHeight w:val="556" w:hRule="exact"/>
          <w:jc w:val="center"/>
        </w:trPr>
        <w:tc>
          <w:tcPr>
            <w:tcW w:w="628" w:type="dxa"/>
            <w:tcBorders>
              <w:top w:val="single" w:color="auto" w:sz="4" w:space="0"/>
              <w:left w:val="single" w:color="auto" w:sz="4" w:space="0"/>
            </w:tcBorders>
            <w:shd w:val="clear" w:color="auto" w:fill="FFFFFF"/>
            <w:noWrap w:val="0"/>
            <w:vAlign w:val="center"/>
          </w:tcPr>
          <w:p>
            <w:pPr>
              <w:pStyle w:val="10"/>
              <w:spacing w:line="600" w:lineRule="exact"/>
              <w:ind w:firstLine="24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9</w:t>
            </w:r>
          </w:p>
        </w:tc>
        <w:tc>
          <w:tcPr>
            <w:tcW w:w="2210"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关节粘连松解</w:t>
            </w:r>
          </w:p>
        </w:tc>
        <w:tc>
          <w:tcPr>
            <w:tcW w:w="1639" w:type="dxa"/>
            <w:tcBorders>
              <w:top w:val="single" w:color="auto" w:sz="4" w:space="0"/>
              <w:left w:val="single" w:color="auto" w:sz="4" w:space="0"/>
            </w:tcBorders>
            <w:shd w:val="clear" w:color="auto" w:fill="FFFFFF"/>
            <w:noWrap w:val="0"/>
            <w:vAlign w:val="center"/>
          </w:tcPr>
          <w:p>
            <w:pPr>
              <w:pStyle w:val="10"/>
              <w:spacing w:line="600" w:lineRule="exact"/>
              <w:ind w:firstLine="32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每天1次</w:t>
            </w:r>
          </w:p>
        </w:tc>
        <w:tc>
          <w:tcPr>
            <w:tcW w:w="592"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eastAsia="zh-CN"/>
              </w:rPr>
              <w:t>26</w:t>
            </w:r>
          </w:p>
        </w:tc>
        <w:tc>
          <w:tcPr>
            <w:tcW w:w="2085"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耳针</w:t>
            </w:r>
          </w:p>
        </w:tc>
        <w:tc>
          <w:tcPr>
            <w:tcW w:w="2288" w:type="dxa"/>
            <w:tcBorders>
              <w:top w:val="single" w:color="auto" w:sz="4" w:space="0"/>
              <w:left w:val="single" w:color="auto" w:sz="4" w:space="0"/>
              <w:righ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每</w:t>
            </w:r>
            <w:r>
              <w:rPr>
                <w:rFonts w:hint="eastAsia" w:ascii="仿宋" w:hAnsi="仿宋" w:eastAsia="仿宋" w:cs="仿宋"/>
                <w:b/>
                <w:bCs/>
                <w:color w:val="auto"/>
                <w:sz w:val="24"/>
                <w:szCs w:val="24"/>
                <w:lang w:eastAsia="zh-CN"/>
              </w:rPr>
              <w:t>周2</w:t>
            </w:r>
            <w:r>
              <w:rPr>
                <w:rFonts w:hint="eastAsia" w:ascii="仿宋" w:hAnsi="仿宋" w:eastAsia="仿宋" w:cs="仿宋"/>
                <w:b/>
                <w:bCs/>
                <w:color w:val="auto"/>
                <w:sz w:val="24"/>
                <w:szCs w:val="24"/>
              </w:rPr>
              <w:t>次</w:t>
            </w:r>
          </w:p>
        </w:tc>
      </w:tr>
      <w:tr>
        <w:tblPrEx>
          <w:tblCellMar>
            <w:top w:w="0" w:type="dxa"/>
            <w:left w:w="10" w:type="dxa"/>
            <w:bottom w:w="0" w:type="dxa"/>
            <w:right w:w="10" w:type="dxa"/>
          </w:tblCellMar>
        </w:tblPrEx>
        <w:trPr>
          <w:trHeight w:val="556" w:hRule="exact"/>
          <w:jc w:val="center"/>
        </w:trPr>
        <w:tc>
          <w:tcPr>
            <w:tcW w:w="628" w:type="dxa"/>
            <w:tcBorders>
              <w:top w:val="single" w:color="auto" w:sz="4" w:space="0"/>
              <w:left w:val="single" w:color="auto" w:sz="4" w:space="0"/>
            </w:tcBorders>
            <w:shd w:val="clear" w:color="auto" w:fill="FFFFFF"/>
            <w:noWrap w:val="0"/>
            <w:vAlign w:val="center"/>
          </w:tcPr>
          <w:p>
            <w:pPr>
              <w:pStyle w:val="10"/>
              <w:spacing w:line="600" w:lineRule="exact"/>
              <w:ind w:left="0" w:leftChars="0" w:firstLine="0" w:firstLineChars="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10</w:t>
            </w:r>
          </w:p>
        </w:tc>
        <w:tc>
          <w:tcPr>
            <w:tcW w:w="2210"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雷火灸</w:t>
            </w:r>
          </w:p>
        </w:tc>
        <w:tc>
          <w:tcPr>
            <w:tcW w:w="1639" w:type="dxa"/>
            <w:tcBorders>
              <w:top w:val="single" w:color="auto" w:sz="4" w:space="0"/>
              <w:left w:val="single" w:color="auto" w:sz="4" w:space="0"/>
            </w:tcBorders>
            <w:shd w:val="clear" w:color="auto" w:fill="FFFFFF"/>
            <w:noWrap w:val="0"/>
            <w:vAlign w:val="center"/>
          </w:tcPr>
          <w:p>
            <w:pPr>
              <w:pStyle w:val="10"/>
              <w:spacing w:line="600" w:lineRule="exact"/>
              <w:ind w:firstLine="320"/>
              <w:rPr>
                <w:rFonts w:hint="eastAsia" w:ascii="仿宋" w:hAnsi="仿宋" w:eastAsia="仿宋" w:cs="仿宋"/>
                <w:b/>
                <w:bCs/>
                <w:color w:val="auto"/>
                <w:sz w:val="24"/>
                <w:szCs w:val="24"/>
              </w:rPr>
            </w:pPr>
            <w:r>
              <w:rPr>
                <w:rFonts w:hint="eastAsia" w:ascii="仿宋" w:hAnsi="仿宋" w:eastAsia="仿宋" w:cs="仿宋"/>
                <w:b/>
                <w:bCs/>
                <w:color w:val="auto"/>
                <w:sz w:val="24"/>
                <w:szCs w:val="24"/>
              </w:rPr>
              <w:t>每天1次</w:t>
            </w:r>
          </w:p>
        </w:tc>
        <w:tc>
          <w:tcPr>
            <w:tcW w:w="592"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eastAsia="zh-CN"/>
              </w:rPr>
              <w:t>27</w:t>
            </w:r>
          </w:p>
        </w:tc>
        <w:tc>
          <w:tcPr>
            <w:tcW w:w="2085"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放血疗法</w:t>
            </w:r>
          </w:p>
        </w:tc>
        <w:tc>
          <w:tcPr>
            <w:tcW w:w="2288" w:type="dxa"/>
            <w:tcBorders>
              <w:top w:val="single" w:color="auto" w:sz="4" w:space="0"/>
              <w:left w:val="single" w:color="auto" w:sz="4" w:space="0"/>
              <w:righ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每周</w:t>
            </w:r>
            <w:r>
              <w:rPr>
                <w:rFonts w:hint="eastAsia" w:ascii="仿宋" w:hAnsi="仿宋" w:eastAsia="仿宋" w:cs="仿宋"/>
                <w:b/>
                <w:bCs/>
                <w:color w:val="auto"/>
                <w:sz w:val="24"/>
                <w:szCs w:val="24"/>
                <w:lang w:eastAsia="zh-CN"/>
              </w:rPr>
              <w:t>2</w:t>
            </w:r>
            <w:r>
              <w:rPr>
                <w:rFonts w:hint="eastAsia" w:ascii="仿宋" w:hAnsi="仿宋" w:eastAsia="仿宋" w:cs="仿宋"/>
                <w:b/>
                <w:bCs/>
                <w:color w:val="auto"/>
                <w:sz w:val="24"/>
                <w:szCs w:val="24"/>
              </w:rPr>
              <w:t>次</w:t>
            </w:r>
            <w:r>
              <w:rPr>
                <w:rFonts w:hint="eastAsia" w:ascii="仿宋" w:hAnsi="仿宋" w:eastAsia="仿宋" w:cs="仿宋"/>
                <w:b/>
                <w:bCs/>
                <w:color w:val="auto"/>
                <w:sz w:val="24"/>
                <w:szCs w:val="24"/>
                <w:lang w:val="en-US" w:eastAsia="zh-CN"/>
              </w:rPr>
              <w:t>-</w:t>
            </w:r>
            <w:r>
              <w:rPr>
                <w:rFonts w:hint="eastAsia" w:ascii="仿宋" w:hAnsi="仿宋" w:eastAsia="仿宋" w:cs="仿宋"/>
                <w:b/>
                <w:bCs/>
                <w:color w:val="auto"/>
                <w:sz w:val="24"/>
                <w:szCs w:val="24"/>
                <w:lang w:eastAsia="zh-CN"/>
              </w:rPr>
              <w:t>隔天1次</w:t>
            </w:r>
          </w:p>
        </w:tc>
      </w:tr>
      <w:tr>
        <w:tblPrEx>
          <w:tblCellMar>
            <w:top w:w="0" w:type="dxa"/>
            <w:left w:w="10" w:type="dxa"/>
            <w:bottom w:w="0" w:type="dxa"/>
            <w:right w:w="10" w:type="dxa"/>
          </w:tblCellMar>
        </w:tblPrEx>
        <w:trPr>
          <w:trHeight w:val="556" w:hRule="exact"/>
          <w:jc w:val="center"/>
        </w:trPr>
        <w:tc>
          <w:tcPr>
            <w:tcW w:w="628" w:type="dxa"/>
            <w:tcBorders>
              <w:top w:val="single" w:color="auto" w:sz="4" w:space="0"/>
              <w:left w:val="single" w:color="auto" w:sz="4" w:space="0"/>
            </w:tcBorders>
            <w:shd w:val="clear" w:color="auto" w:fill="FFFFFF"/>
            <w:noWrap w:val="0"/>
            <w:vAlign w:val="center"/>
          </w:tcPr>
          <w:p>
            <w:pPr>
              <w:pStyle w:val="10"/>
              <w:spacing w:line="600" w:lineRule="exact"/>
              <w:ind w:left="0" w:leftChars="0" w:firstLine="0" w:firstLineChars="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11</w:t>
            </w:r>
          </w:p>
        </w:tc>
        <w:tc>
          <w:tcPr>
            <w:tcW w:w="2210"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头皮针</w:t>
            </w:r>
          </w:p>
        </w:tc>
        <w:tc>
          <w:tcPr>
            <w:tcW w:w="1639" w:type="dxa"/>
            <w:tcBorders>
              <w:top w:val="single" w:color="auto" w:sz="4" w:space="0"/>
              <w:left w:val="single" w:color="auto" w:sz="4" w:space="0"/>
            </w:tcBorders>
            <w:shd w:val="clear" w:color="auto" w:fill="FFFFFF"/>
            <w:noWrap w:val="0"/>
            <w:vAlign w:val="center"/>
          </w:tcPr>
          <w:p>
            <w:pPr>
              <w:pStyle w:val="10"/>
              <w:spacing w:line="600" w:lineRule="exact"/>
              <w:ind w:firstLine="32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每天</w:t>
            </w: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lang w:eastAsia="zh-CN"/>
              </w:rPr>
              <w:t>次</w:t>
            </w:r>
          </w:p>
        </w:tc>
        <w:tc>
          <w:tcPr>
            <w:tcW w:w="592"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rPr>
              <w:t>2</w:t>
            </w:r>
            <w:r>
              <w:rPr>
                <w:rFonts w:hint="eastAsia" w:ascii="仿宋" w:hAnsi="仿宋" w:eastAsia="仿宋" w:cs="仿宋"/>
                <w:b/>
                <w:bCs/>
                <w:color w:val="auto"/>
                <w:sz w:val="24"/>
                <w:szCs w:val="24"/>
                <w:lang w:val="en-US" w:eastAsia="zh-CN"/>
              </w:rPr>
              <w:t>8</w:t>
            </w:r>
          </w:p>
        </w:tc>
        <w:tc>
          <w:tcPr>
            <w:tcW w:w="2085"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中药熏蒸浴</w:t>
            </w:r>
          </w:p>
        </w:tc>
        <w:tc>
          <w:tcPr>
            <w:tcW w:w="2288" w:type="dxa"/>
            <w:tcBorders>
              <w:top w:val="single" w:color="auto" w:sz="4" w:space="0"/>
              <w:left w:val="single" w:color="auto" w:sz="4" w:space="0"/>
              <w:righ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每天1次</w:t>
            </w:r>
          </w:p>
        </w:tc>
      </w:tr>
      <w:tr>
        <w:tblPrEx>
          <w:tblCellMar>
            <w:top w:w="0" w:type="dxa"/>
            <w:left w:w="10" w:type="dxa"/>
            <w:bottom w:w="0" w:type="dxa"/>
            <w:right w:w="10" w:type="dxa"/>
          </w:tblCellMar>
        </w:tblPrEx>
        <w:trPr>
          <w:trHeight w:val="561" w:hRule="exact"/>
          <w:jc w:val="center"/>
        </w:trPr>
        <w:tc>
          <w:tcPr>
            <w:tcW w:w="628" w:type="dxa"/>
            <w:tcBorders>
              <w:top w:val="single" w:color="auto" w:sz="4" w:space="0"/>
              <w:left w:val="single" w:color="auto" w:sz="4" w:space="0"/>
            </w:tcBorders>
            <w:shd w:val="clear" w:color="auto" w:fill="FFFFFF"/>
            <w:noWrap w:val="0"/>
            <w:vAlign w:val="center"/>
          </w:tcPr>
          <w:p>
            <w:pPr>
              <w:pStyle w:val="10"/>
              <w:spacing w:line="600" w:lineRule="exact"/>
              <w:ind w:left="0" w:leftChars="0" w:firstLine="0" w:firstLineChars="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12</w:t>
            </w:r>
          </w:p>
        </w:tc>
        <w:tc>
          <w:tcPr>
            <w:tcW w:w="2210"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手指点穴</w:t>
            </w:r>
          </w:p>
        </w:tc>
        <w:tc>
          <w:tcPr>
            <w:tcW w:w="1639" w:type="dxa"/>
            <w:tcBorders>
              <w:top w:val="single" w:color="auto" w:sz="4" w:space="0"/>
              <w:left w:val="single" w:color="auto" w:sz="4" w:space="0"/>
            </w:tcBorders>
            <w:shd w:val="clear" w:color="auto" w:fill="FFFFFF"/>
            <w:noWrap w:val="0"/>
            <w:vAlign w:val="center"/>
          </w:tcPr>
          <w:p>
            <w:pPr>
              <w:pStyle w:val="10"/>
              <w:spacing w:line="600" w:lineRule="exact"/>
              <w:ind w:firstLine="32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eastAsia="zh-CN"/>
              </w:rPr>
              <w:t>每天</w:t>
            </w: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lang w:eastAsia="zh-CN"/>
              </w:rPr>
              <w:t>次</w:t>
            </w:r>
          </w:p>
        </w:tc>
        <w:tc>
          <w:tcPr>
            <w:tcW w:w="592"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29</w:t>
            </w:r>
          </w:p>
        </w:tc>
        <w:tc>
          <w:tcPr>
            <w:tcW w:w="2085"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火针</w:t>
            </w:r>
          </w:p>
        </w:tc>
        <w:tc>
          <w:tcPr>
            <w:tcW w:w="2288" w:type="dxa"/>
            <w:tcBorders>
              <w:top w:val="single" w:color="auto" w:sz="4" w:space="0"/>
              <w:left w:val="single" w:color="auto" w:sz="4" w:space="0"/>
              <w:righ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每周</w:t>
            </w:r>
            <w:r>
              <w:rPr>
                <w:rFonts w:hint="eastAsia" w:ascii="仿宋" w:hAnsi="仿宋" w:eastAsia="仿宋" w:cs="仿宋"/>
                <w:b/>
                <w:bCs/>
                <w:color w:val="auto"/>
                <w:sz w:val="24"/>
                <w:szCs w:val="24"/>
                <w:lang w:eastAsia="zh-CN"/>
              </w:rPr>
              <w:t>2</w:t>
            </w:r>
            <w:r>
              <w:rPr>
                <w:rFonts w:hint="eastAsia" w:ascii="仿宋" w:hAnsi="仿宋" w:eastAsia="仿宋" w:cs="仿宋"/>
                <w:b/>
                <w:bCs/>
                <w:color w:val="auto"/>
                <w:sz w:val="24"/>
                <w:szCs w:val="24"/>
              </w:rPr>
              <w:t>次</w:t>
            </w:r>
            <w:r>
              <w:rPr>
                <w:rFonts w:hint="eastAsia" w:ascii="仿宋" w:hAnsi="仿宋" w:eastAsia="仿宋" w:cs="仿宋"/>
                <w:b/>
                <w:bCs/>
                <w:color w:val="auto"/>
                <w:sz w:val="24"/>
                <w:szCs w:val="24"/>
                <w:lang w:val="en-US" w:eastAsia="zh-CN"/>
              </w:rPr>
              <w:t>-</w:t>
            </w:r>
            <w:r>
              <w:rPr>
                <w:rFonts w:hint="eastAsia" w:ascii="仿宋" w:hAnsi="仿宋" w:eastAsia="仿宋" w:cs="仿宋"/>
                <w:b/>
                <w:bCs/>
                <w:color w:val="auto"/>
                <w:sz w:val="24"/>
                <w:szCs w:val="24"/>
                <w:lang w:eastAsia="zh-CN"/>
              </w:rPr>
              <w:t>隔天1次</w:t>
            </w:r>
          </w:p>
        </w:tc>
      </w:tr>
      <w:tr>
        <w:tblPrEx>
          <w:tblCellMar>
            <w:top w:w="0" w:type="dxa"/>
            <w:left w:w="10" w:type="dxa"/>
            <w:bottom w:w="0" w:type="dxa"/>
            <w:right w:w="10" w:type="dxa"/>
          </w:tblCellMar>
        </w:tblPrEx>
        <w:trPr>
          <w:trHeight w:val="561" w:hRule="exact"/>
          <w:jc w:val="center"/>
        </w:trPr>
        <w:tc>
          <w:tcPr>
            <w:tcW w:w="628" w:type="dxa"/>
            <w:tcBorders>
              <w:top w:val="single" w:color="auto" w:sz="4" w:space="0"/>
              <w:left w:val="single" w:color="auto" w:sz="4" w:space="0"/>
            </w:tcBorders>
            <w:shd w:val="clear" w:color="auto" w:fill="FFFFFF"/>
            <w:noWrap w:val="0"/>
            <w:vAlign w:val="center"/>
          </w:tcPr>
          <w:p>
            <w:pPr>
              <w:pStyle w:val="10"/>
              <w:spacing w:line="600" w:lineRule="exact"/>
              <w:ind w:left="0" w:leftChars="0" w:firstLine="0" w:firstLineChars="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13</w:t>
            </w:r>
          </w:p>
        </w:tc>
        <w:tc>
          <w:tcPr>
            <w:tcW w:w="2210"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眼针</w:t>
            </w:r>
          </w:p>
        </w:tc>
        <w:tc>
          <w:tcPr>
            <w:tcW w:w="1639" w:type="dxa"/>
            <w:tcBorders>
              <w:top w:val="single" w:color="auto" w:sz="4" w:space="0"/>
              <w:left w:val="single" w:color="auto" w:sz="4" w:space="0"/>
            </w:tcBorders>
            <w:shd w:val="clear" w:color="auto" w:fill="FFFFFF"/>
            <w:noWrap w:val="0"/>
            <w:vAlign w:val="center"/>
          </w:tcPr>
          <w:p>
            <w:pPr>
              <w:pStyle w:val="10"/>
              <w:spacing w:line="600" w:lineRule="exact"/>
              <w:ind w:firstLine="32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每天1次</w:t>
            </w:r>
          </w:p>
        </w:tc>
        <w:tc>
          <w:tcPr>
            <w:tcW w:w="592"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eastAsia="zh-CN"/>
              </w:rPr>
              <w:t>30</w:t>
            </w:r>
          </w:p>
        </w:tc>
        <w:tc>
          <w:tcPr>
            <w:tcW w:w="2085"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颈腰椎牵引</w:t>
            </w:r>
          </w:p>
        </w:tc>
        <w:tc>
          <w:tcPr>
            <w:tcW w:w="2288" w:type="dxa"/>
            <w:tcBorders>
              <w:top w:val="single" w:color="auto" w:sz="4" w:space="0"/>
              <w:left w:val="single" w:color="auto" w:sz="4" w:space="0"/>
              <w:righ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每</w:t>
            </w:r>
            <w:r>
              <w:rPr>
                <w:rFonts w:hint="eastAsia" w:ascii="仿宋" w:hAnsi="仿宋" w:eastAsia="仿宋" w:cs="仿宋"/>
                <w:b/>
                <w:bCs/>
                <w:color w:val="auto"/>
                <w:sz w:val="24"/>
                <w:szCs w:val="24"/>
                <w:lang w:eastAsia="zh-CN"/>
              </w:rPr>
              <w:t>天1</w:t>
            </w:r>
            <w:r>
              <w:rPr>
                <w:rFonts w:hint="eastAsia" w:ascii="仿宋" w:hAnsi="仿宋" w:eastAsia="仿宋" w:cs="仿宋"/>
                <w:b/>
                <w:bCs/>
                <w:color w:val="auto"/>
                <w:sz w:val="24"/>
                <w:szCs w:val="24"/>
              </w:rPr>
              <w:t>次</w:t>
            </w:r>
          </w:p>
        </w:tc>
      </w:tr>
      <w:tr>
        <w:tblPrEx>
          <w:tblCellMar>
            <w:top w:w="0" w:type="dxa"/>
            <w:left w:w="10" w:type="dxa"/>
            <w:bottom w:w="0" w:type="dxa"/>
            <w:right w:w="10" w:type="dxa"/>
          </w:tblCellMar>
        </w:tblPrEx>
        <w:trPr>
          <w:trHeight w:val="717" w:hRule="exact"/>
          <w:jc w:val="center"/>
        </w:trPr>
        <w:tc>
          <w:tcPr>
            <w:tcW w:w="628" w:type="dxa"/>
            <w:tcBorders>
              <w:top w:val="single" w:color="auto" w:sz="4" w:space="0"/>
              <w:left w:val="single" w:color="auto" w:sz="4" w:space="0"/>
            </w:tcBorders>
            <w:shd w:val="clear" w:color="auto" w:fill="FFFFFF"/>
            <w:noWrap w:val="0"/>
            <w:vAlign w:val="center"/>
          </w:tcPr>
          <w:p>
            <w:pPr>
              <w:pStyle w:val="10"/>
              <w:spacing w:line="600" w:lineRule="exact"/>
              <w:ind w:left="0" w:leftChars="0" w:firstLine="0" w:firstLineChars="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1</w:t>
            </w:r>
            <w:r>
              <w:rPr>
                <w:rFonts w:hint="eastAsia" w:ascii="仿宋" w:hAnsi="仿宋" w:eastAsia="仿宋" w:cs="仿宋"/>
                <w:b/>
                <w:bCs/>
                <w:color w:val="auto"/>
                <w:sz w:val="24"/>
                <w:szCs w:val="24"/>
                <w:lang w:eastAsia="zh-CN"/>
              </w:rPr>
              <w:t>4</w:t>
            </w:r>
          </w:p>
        </w:tc>
        <w:tc>
          <w:tcPr>
            <w:tcW w:w="2210"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推拿</w:t>
            </w:r>
          </w:p>
        </w:tc>
        <w:tc>
          <w:tcPr>
            <w:tcW w:w="1639"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每天1次</w:t>
            </w:r>
          </w:p>
        </w:tc>
        <w:tc>
          <w:tcPr>
            <w:tcW w:w="592"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eastAsia="zh-CN"/>
              </w:rPr>
              <w:t>31</w:t>
            </w:r>
          </w:p>
        </w:tc>
        <w:tc>
          <w:tcPr>
            <w:tcW w:w="2085"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中频脉冲电</w:t>
            </w:r>
          </w:p>
        </w:tc>
        <w:tc>
          <w:tcPr>
            <w:tcW w:w="2288" w:type="dxa"/>
            <w:tcBorders>
              <w:top w:val="single" w:color="auto" w:sz="4" w:space="0"/>
              <w:left w:val="single" w:color="auto" w:sz="4" w:space="0"/>
              <w:righ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每</w:t>
            </w:r>
            <w:r>
              <w:rPr>
                <w:rFonts w:hint="eastAsia" w:ascii="仿宋" w:hAnsi="仿宋" w:eastAsia="仿宋" w:cs="仿宋"/>
                <w:b/>
                <w:bCs/>
                <w:color w:val="auto"/>
                <w:sz w:val="24"/>
                <w:szCs w:val="24"/>
                <w:lang w:eastAsia="zh-CN"/>
              </w:rPr>
              <w:t>天</w:t>
            </w:r>
            <w:r>
              <w:rPr>
                <w:rFonts w:hint="eastAsia" w:ascii="仿宋" w:hAnsi="仿宋" w:eastAsia="仿宋" w:cs="仿宋"/>
                <w:b/>
                <w:bCs/>
                <w:color w:val="auto"/>
                <w:sz w:val="24"/>
                <w:szCs w:val="24"/>
              </w:rPr>
              <w:t>1次</w:t>
            </w:r>
          </w:p>
        </w:tc>
      </w:tr>
      <w:tr>
        <w:tblPrEx>
          <w:tblCellMar>
            <w:top w:w="0" w:type="dxa"/>
            <w:left w:w="10" w:type="dxa"/>
            <w:bottom w:w="0" w:type="dxa"/>
            <w:right w:w="10" w:type="dxa"/>
          </w:tblCellMar>
        </w:tblPrEx>
        <w:trPr>
          <w:trHeight w:val="756" w:hRule="exact"/>
          <w:jc w:val="center"/>
        </w:trPr>
        <w:tc>
          <w:tcPr>
            <w:tcW w:w="628" w:type="dxa"/>
            <w:tcBorders>
              <w:top w:val="single" w:color="auto" w:sz="4" w:space="0"/>
              <w:left w:val="single" w:color="auto" w:sz="4" w:space="0"/>
            </w:tcBorders>
            <w:shd w:val="clear" w:color="auto" w:fill="FFFFFF"/>
            <w:noWrap w:val="0"/>
            <w:vAlign w:val="center"/>
          </w:tcPr>
          <w:p>
            <w:pPr>
              <w:pStyle w:val="10"/>
              <w:spacing w:line="600" w:lineRule="exact"/>
              <w:ind w:left="0" w:leftChars="0" w:firstLine="0" w:firstLineChars="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1</w:t>
            </w:r>
            <w:r>
              <w:rPr>
                <w:rFonts w:hint="eastAsia" w:ascii="仿宋" w:hAnsi="仿宋" w:eastAsia="仿宋" w:cs="仿宋"/>
                <w:b/>
                <w:bCs/>
                <w:color w:val="auto"/>
                <w:sz w:val="24"/>
                <w:szCs w:val="24"/>
                <w:lang w:eastAsia="zh-CN"/>
              </w:rPr>
              <w:t>5</w:t>
            </w:r>
          </w:p>
        </w:tc>
        <w:tc>
          <w:tcPr>
            <w:tcW w:w="2210"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温针</w:t>
            </w:r>
          </w:p>
        </w:tc>
        <w:tc>
          <w:tcPr>
            <w:tcW w:w="1639"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每天1次</w:t>
            </w:r>
          </w:p>
        </w:tc>
        <w:tc>
          <w:tcPr>
            <w:tcW w:w="592"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eastAsia="zh-CN"/>
              </w:rPr>
              <w:t>32</w:t>
            </w:r>
          </w:p>
        </w:tc>
        <w:tc>
          <w:tcPr>
            <w:tcW w:w="2085" w:type="dxa"/>
            <w:tcBorders>
              <w:top w:val="single" w:color="auto" w:sz="4" w:space="0"/>
              <w:lef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微波</w:t>
            </w:r>
          </w:p>
        </w:tc>
        <w:tc>
          <w:tcPr>
            <w:tcW w:w="2288" w:type="dxa"/>
            <w:tcBorders>
              <w:top w:val="single" w:color="auto" w:sz="4" w:space="0"/>
              <w:left w:val="single" w:color="auto" w:sz="4" w:space="0"/>
              <w:righ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每</w:t>
            </w:r>
            <w:r>
              <w:rPr>
                <w:rFonts w:hint="eastAsia" w:ascii="仿宋" w:hAnsi="仿宋" w:eastAsia="仿宋" w:cs="仿宋"/>
                <w:b/>
                <w:bCs/>
                <w:color w:val="auto"/>
                <w:sz w:val="24"/>
                <w:szCs w:val="24"/>
                <w:lang w:eastAsia="zh-CN"/>
              </w:rPr>
              <w:t>天1</w:t>
            </w:r>
            <w:r>
              <w:rPr>
                <w:rFonts w:hint="eastAsia" w:ascii="仿宋" w:hAnsi="仿宋" w:eastAsia="仿宋" w:cs="仿宋"/>
                <w:b/>
                <w:bCs/>
                <w:color w:val="auto"/>
                <w:sz w:val="24"/>
                <w:szCs w:val="24"/>
              </w:rPr>
              <w:t>次</w:t>
            </w:r>
          </w:p>
        </w:tc>
      </w:tr>
      <w:tr>
        <w:tblPrEx>
          <w:tblCellMar>
            <w:top w:w="0" w:type="dxa"/>
            <w:left w:w="10" w:type="dxa"/>
            <w:bottom w:w="0" w:type="dxa"/>
            <w:right w:w="10" w:type="dxa"/>
          </w:tblCellMar>
        </w:tblPrEx>
        <w:trPr>
          <w:trHeight w:val="711" w:hRule="exact"/>
          <w:jc w:val="center"/>
        </w:trPr>
        <w:tc>
          <w:tcPr>
            <w:tcW w:w="628" w:type="dxa"/>
            <w:tcBorders>
              <w:top w:val="single" w:color="auto" w:sz="4" w:space="0"/>
              <w:left w:val="single" w:color="auto" w:sz="4" w:space="0"/>
              <w:bottom w:val="single" w:color="auto" w:sz="4" w:space="0"/>
            </w:tcBorders>
            <w:shd w:val="clear" w:color="auto" w:fill="FFFFFF"/>
            <w:noWrap w:val="0"/>
            <w:vAlign w:val="center"/>
          </w:tcPr>
          <w:p>
            <w:pPr>
              <w:pStyle w:val="10"/>
              <w:spacing w:line="600" w:lineRule="exact"/>
              <w:ind w:left="0" w:leftChars="0" w:firstLine="0" w:firstLineChars="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1</w:t>
            </w:r>
            <w:r>
              <w:rPr>
                <w:rFonts w:hint="eastAsia" w:ascii="仿宋" w:hAnsi="仿宋" w:eastAsia="仿宋" w:cs="仿宋"/>
                <w:b/>
                <w:bCs/>
                <w:color w:val="auto"/>
                <w:sz w:val="24"/>
                <w:szCs w:val="24"/>
                <w:lang w:eastAsia="zh-CN"/>
              </w:rPr>
              <w:t>6</w:t>
            </w:r>
          </w:p>
        </w:tc>
        <w:tc>
          <w:tcPr>
            <w:tcW w:w="2210" w:type="dxa"/>
            <w:tcBorders>
              <w:top w:val="single" w:color="auto" w:sz="4" w:space="0"/>
              <w:left w:val="single" w:color="auto" w:sz="4" w:space="0"/>
              <w:bottom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热敏灸</w:t>
            </w:r>
          </w:p>
        </w:tc>
        <w:tc>
          <w:tcPr>
            <w:tcW w:w="1639" w:type="dxa"/>
            <w:tcBorders>
              <w:top w:val="single" w:color="auto" w:sz="4" w:space="0"/>
              <w:left w:val="single" w:color="auto" w:sz="4" w:space="0"/>
              <w:bottom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每天1次</w:t>
            </w:r>
          </w:p>
        </w:tc>
        <w:tc>
          <w:tcPr>
            <w:tcW w:w="592" w:type="dxa"/>
            <w:tcBorders>
              <w:top w:val="single" w:color="auto" w:sz="4" w:space="0"/>
              <w:left w:val="single" w:color="auto" w:sz="4" w:space="0"/>
              <w:bottom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eastAsia="zh-CN"/>
              </w:rPr>
              <w:t>33</w:t>
            </w:r>
          </w:p>
        </w:tc>
        <w:tc>
          <w:tcPr>
            <w:tcW w:w="2085" w:type="dxa"/>
            <w:tcBorders>
              <w:top w:val="single" w:color="auto" w:sz="4" w:space="0"/>
              <w:left w:val="single" w:color="auto" w:sz="4" w:space="0"/>
              <w:bottom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子午流注开穴</w:t>
            </w:r>
          </w:p>
        </w:tc>
        <w:tc>
          <w:tcPr>
            <w:tcW w:w="228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每天1次</w:t>
            </w:r>
          </w:p>
        </w:tc>
      </w:tr>
      <w:tr>
        <w:tblPrEx>
          <w:tblCellMar>
            <w:top w:w="0" w:type="dxa"/>
            <w:left w:w="10" w:type="dxa"/>
            <w:bottom w:w="0" w:type="dxa"/>
            <w:right w:w="10" w:type="dxa"/>
          </w:tblCellMar>
        </w:tblPrEx>
        <w:trPr>
          <w:trHeight w:val="711" w:hRule="exact"/>
          <w:jc w:val="center"/>
        </w:trPr>
        <w:tc>
          <w:tcPr>
            <w:tcW w:w="628" w:type="dxa"/>
            <w:tcBorders>
              <w:top w:val="single" w:color="auto" w:sz="4" w:space="0"/>
              <w:left w:val="single" w:color="auto" w:sz="4" w:space="0"/>
              <w:bottom w:val="single" w:color="auto" w:sz="4" w:space="0"/>
            </w:tcBorders>
            <w:shd w:val="clear" w:color="auto" w:fill="FFFFFF"/>
            <w:noWrap w:val="0"/>
            <w:vAlign w:val="center"/>
          </w:tcPr>
          <w:p>
            <w:pPr>
              <w:pStyle w:val="10"/>
              <w:spacing w:line="600" w:lineRule="exact"/>
              <w:ind w:left="0" w:leftChars="0" w:firstLine="0" w:firstLineChars="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17</w:t>
            </w:r>
          </w:p>
        </w:tc>
        <w:tc>
          <w:tcPr>
            <w:tcW w:w="2210" w:type="dxa"/>
            <w:tcBorders>
              <w:top w:val="single" w:color="auto" w:sz="4" w:space="0"/>
              <w:left w:val="single" w:color="auto" w:sz="4" w:space="0"/>
              <w:bottom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刮痧疗法</w:t>
            </w:r>
          </w:p>
        </w:tc>
        <w:tc>
          <w:tcPr>
            <w:tcW w:w="1639" w:type="dxa"/>
            <w:tcBorders>
              <w:top w:val="single" w:color="auto" w:sz="4" w:space="0"/>
              <w:left w:val="single" w:color="auto" w:sz="4" w:space="0"/>
              <w:bottom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每周1次</w:t>
            </w:r>
          </w:p>
        </w:tc>
        <w:tc>
          <w:tcPr>
            <w:tcW w:w="592" w:type="dxa"/>
            <w:tcBorders>
              <w:top w:val="single" w:color="auto" w:sz="4" w:space="0"/>
              <w:left w:val="single" w:color="auto" w:sz="4" w:space="0"/>
              <w:bottom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34</w:t>
            </w:r>
          </w:p>
        </w:tc>
        <w:tc>
          <w:tcPr>
            <w:tcW w:w="2085" w:type="dxa"/>
            <w:tcBorders>
              <w:top w:val="single" w:color="auto" w:sz="4" w:space="0"/>
              <w:left w:val="single" w:color="auto" w:sz="4" w:space="0"/>
              <w:bottom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脐灸</w:t>
            </w:r>
          </w:p>
        </w:tc>
        <w:tc>
          <w:tcPr>
            <w:tcW w:w="228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spacing w:line="600" w:lineRule="exact"/>
              <w:ind w:firstLine="0"/>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eastAsia="zh-CN"/>
              </w:rPr>
              <w:t>每周</w:t>
            </w:r>
            <w:r>
              <w:rPr>
                <w:rFonts w:hint="eastAsia" w:ascii="仿宋" w:hAnsi="仿宋" w:eastAsia="仿宋" w:cs="仿宋"/>
                <w:b/>
                <w:bCs/>
                <w:color w:val="auto"/>
                <w:sz w:val="24"/>
                <w:szCs w:val="24"/>
                <w:lang w:val="en-US" w:eastAsia="zh-CN"/>
              </w:rPr>
              <w:t>1次</w:t>
            </w:r>
          </w:p>
        </w:tc>
      </w:tr>
    </w:tbl>
    <w:p>
      <w:pPr>
        <w:pStyle w:val="11"/>
        <w:spacing w:line="600" w:lineRule="exact"/>
        <w:ind w:firstLine="0"/>
        <w:jc w:val="left"/>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备注：红光治疗和电针可作为针刺辅助治疗实施。</w:t>
      </w:r>
    </w:p>
    <w:p>
      <w:pPr>
        <w:pStyle w:val="11"/>
        <w:spacing w:line="600" w:lineRule="exact"/>
        <w:ind w:firstLine="0"/>
        <w:jc w:val="left"/>
        <w:rPr>
          <w:rFonts w:hint="eastAsia" w:ascii="仿宋_GB2312" w:hAnsi="仿宋_GB2312" w:eastAsia="仿宋_GB2312" w:cs="仿宋_GB2312"/>
          <w:b/>
          <w:bCs/>
          <w:sz w:val="24"/>
          <w:szCs w:val="24"/>
          <w:lang w:eastAsia="zh-CN"/>
        </w:rPr>
      </w:pPr>
    </w:p>
    <w:p>
      <w:pPr>
        <w:pStyle w:val="11"/>
        <w:spacing w:line="600" w:lineRule="exact"/>
        <w:ind w:firstLine="0"/>
        <w:jc w:val="left"/>
        <w:rPr>
          <w:rFonts w:hint="eastAsia" w:ascii="仿宋_GB2312" w:hAnsi="仿宋_GB2312" w:eastAsia="仿宋_GB2312" w:cs="仿宋_GB2312"/>
          <w:b/>
          <w:bCs/>
          <w:sz w:val="24"/>
          <w:szCs w:val="24"/>
          <w:lang w:eastAsia="zh-CN"/>
        </w:rPr>
      </w:pPr>
    </w:p>
    <w:p>
      <w:pPr>
        <w:pStyle w:val="11"/>
        <w:spacing w:line="600" w:lineRule="exact"/>
        <w:ind w:firstLine="0"/>
        <w:jc w:val="left"/>
        <w:rPr>
          <w:rFonts w:hint="eastAsia" w:ascii="仿宋_GB2312" w:hAnsi="仿宋_GB2312" w:eastAsia="仿宋_GB2312" w:cs="仿宋_GB2312"/>
          <w:b/>
          <w:bCs/>
          <w:sz w:val="24"/>
          <w:szCs w:val="24"/>
          <w:lang w:eastAsia="zh-CN"/>
        </w:rPr>
        <w:sectPr>
          <w:footerReference r:id="rId3" w:type="default"/>
          <w:pgSz w:w="11906" w:h="16838"/>
          <w:pgMar w:top="1440" w:right="1800" w:bottom="1318" w:left="1800" w:header="851" w:footer="992" w:gutter="0"/>
          <w:pgNumType w:fmt="numberInDash"/>
          <w:cols w:space="720" w:num="1"/>
          <w:docGrid w:type="lines" w:linePitch="312" w:charSpace="0"/>
        </w:sectPr>
      </w:pPr>
    </w:p>
    <w:p>
      <w:pPr>
        <w:pStyle w:val="11"/>
        <w:spacing w:line="600" w:lineRule="exact"/>
        <w:ind w:firstLine="0"/>
        <w:jc w:val="left"/>
        <w:rPr>
          <w:rFonts w:hint="eastAsia" w:ascii="仿宋_GB2312" w:hAnsi="仿宋_GB2312" w:eastAsia="仿宋_GB2312" w:cs="仿宋_GB2312"/>
          <w:b/>
          <w:bCs/>
          <w:sz w:val="24"/>
          <w:szCs w:val="24"/>
          <w:lang w:eastAsia="zh-CN"/>
        </w:rPr>
      </w:pPr>
    </w:p>
    <w:p>
      <w:pPr>
        <w:pStyle w:val="11"/>
        <w:spacing w:line="600" w:lineRule="exact"/>
        <w:ind w:firstLine="0"/>
        <w:jc w:val="left"/>
        <w:rPr>
          <w:rFonts w:hint="eastAsia" w:ascii="仿宋_GB2312" w:hAnsi="仿宋_GB2312" w:eastAsia="仿宋_GB2312" w:cs="仿宋_GB2312"/>
          <w:b/>
          <w:bCs/>
          <w:sz w:val="24"/>
          <w:szCs w:val="24"/>
          <w:lang w:eastAsia="zh-CN"/>
        </w:rPr>
      </w:pPr>
    </w:p>
    <w:p>
      <w:pPr>
        <w:pStyle w:val="11"/>
        <w:spacing w:line="600" w:lineRule="exact"/>
        <w:ind w:firstLine="0"/>
        <w:jc w:val="left"/>
        <w:rPr>
          <w:rFonts w:hint="eastAsia" w:ascii="仿宋_GB2312" w:hAnsi="仿宋_GB2312" w:eastAsia="仿宋_GB2312" w:cs="仿宋_GB2312"/>
          <w:b/>
          <w:bCs/>
          <w:sz w:val="24"/>
          <w:szCs w:val="24"/>
          <w:lang w:eastAsia="zh-CN"/>
        </w:rPr>
      </w:pPr>
    </w:p>
    <w:p>
      <w:pPr>
        <w:pStyle w:val="11"/>
        <w:spacing w:line="600" w:lineRule="exact"/>
        <w:ind w:firstLine="0"/>
        <w:jc w:val="left"/>
        <w:rPr>
          <w:rFonts w:hint="eastAsia" w:ascii="仿宋_GB2312" w:hAnsi="仿宋_GB2312" w:eastAsia="仿宋_GB2312" w:cs="仿宋_GB2312"/>
          <w:b/>
          <w:bCs/>
          <w:sz w:val="24"/>
          <w:szCs w:val="24"/>
          <w:lang w:eastAsia="zh-CN"/>
        </w:rPr>
      </w:pPr>
    </w:p>
    <w:p>
      <w:pPr>
        <w:pStyle w:val="11"/>
        <w:spacing w:line="600" w:lineRule="exact"/>
        <w:ind w:firstLine="0"/>
        <w:jc w:val="left"/>
        <w:rPr>
          <w:rFonts w:hint="eastAsia" w:ascii="仿宋_GB2312" w:hAnsi="仿宋_GB2312" w:eastAsia="仿宋_GB2312" w:cs="仿宋_GB2312"/>
          <w:b/>
          <w:bCs/>
          <w:sz w:val="24"/>
          <w:szCs w:val="24"/>
          <w:lang w:eastAsia="zh-CN"/>
        </w:rPr>
      </w:pPr>
    </w:p>
    <w:p>
      <w:pPr>
        <w:pStyle w:val="11"/>
        <w:spacing w:line="600" w:lineRule="exact"/>
        <w:ind w:firstLine="0"/>
        <w:jc w:val="left"/>
        <w:rPr>
          <w:rFonts w:hint="eastAsia" w:ascii="仿宋_GB2312" w:hAnsi="仿宋_GB2312" w:eastAsia="仿宋_GB2312" w:cs="仿宋_GB2312"/>
          <w:b/>
          <w:bCs/>
          <w:sz w:val="24"/>
          <w:szCs w:val="24"/>
          <w:lang w:eastAsia="zh-CN"/>
        </w:rPr>
      </w:pPr>
    </w:p>
    <w:p>
      <w:pPr>
        <w:pStyle w:val="11"/>
        <w:spacing w:line="600" w:lineRule="exact"/>
        <w:ind w:firstLine="0"/>
        <w:jc w:val="left"/>
        <w:rPr>
          <w:rFonts w:hint="eastAsia" w:ascii="仿宋_GB2312" w:hAnsi="仿宋_GB2312" w:eastAsia="仿宋_GB2312" w:cs="仿宋_GB2312"/>
          <w:b/>
          <w:bCs/>
          <w:sz w:val="24"/>
          <w:szCs w:val="24"/>
          <w:lang w:eastAsia="zh-CN"/>
        </w:rPr>
      </w:pPr>
    </w:p>
    <w:p>
      <w:pPr>
        <w:pStyle w:val="11"/>
        <w:spacing w:line="600" w:lineRule="exact"/>
        <w:ind w:firstLine="0"/>
        <w:jc w:val="left"/>
        <w:rPr>
          <w:rFonts w:hint="eastAsia" w:ascii="仿宋_GB2312" w:hAnsi="仿宋_GB2312" w:eastAsia="仿宋_GB2312" w:cs="仿宋_GB2312"/>
          <w:b/>
          <w:bCs/>
          <w:sz w:val="24"/>
          <w:szCs w:val="24"/>
          <w:lang w:eastAsia="zh-CN"/>
        </w:rPr>
      </w:pPr>
    </w:p>
    <w:p>
      <w:pPr>
        <w:pStyle w:val="11"/>
        <w:spacing w:line="600" w:lineRule="exact"/>
        <w:ind w:firstLine="0"/>
        <w:jc w:val="left"/>
        <w:rPr>
          <w:rFonts w:hint="eastAsia" w:ascii="仿宋_GB2312" w:hAnsi="仿宋_GB2312" w:eastAsia="仿宋_GB2312" w:cs="仿宋_GB2312"/>
          <w:b/>
          <w:bCs/>
          <w:sz w:val="24"/>
          <w:szCs w:val="24"/>
          <w:lang w:eastAsia="zh-CN"/>
        </w:rPr>
      </w:pPr>
    </w:p>
    <w:p>
      <w:pPr>
        <w:pStyle w:val="11"/>
        <w:spacing w:line="600" w:lineRule="exact"/>
        <w:ind w:firstLine="0"/>
        <w:jc w:val="left"/>
        <w:rPr>
          <w:rFonts w:hint="eastAsia" w:ascii="仿宋_GB2312" w:hAnsi="仿宋_GB2312" w:eastAsia="仿宋_GB2312" w:cs="仿宋_GB2312"/>
          <w:b/>
          <w:bCs/>
          <w:sz w:val="24"/>
          <w:szCs w:val="24"/>
          <w:lang w:eastAsia="zh-CN"/>
        </w:rPr>
      </w:pPr>
    </w:p>
    <w:p>
      <w:pPr>
        <w:pStyle w:val="11"/>
        <w:spacing w:line="600" w:lineRule="exact"/>
        <w:ind w:firstLine="0"/>
        <w:jc w:val="left"/>
        <w:rPr>
          <w:rFonts w:hint="eastAsia" w:ascii="仿宋_GB2312" w:hAnsi="仿宋_GB2312" w:eastAsia="仿宋_GB2312" w:cs="仿宋_GB2312"/>
          <w:b/>
          <w:bCs/>
          <w:sz w:val="24"/>
          <w:szCs w:val="24"/>
          <w:lang w:eastAsia="zh-CN"/>
        </w:rPr>
      </w:pPr>
    </w:p>
    <w:p>
      <w:pPr>
        <w:pStyle w:val="11"/>
        <w:spacing w:line="600" w:lineRule="exact"/>
        <w:ind w:firstLine="0"/>
        <w:jc w:val="left"/>
        <w:rPr>
          <w:rFonts w:hint="eastAsia" w:ascii="仿宋_GB2312" w:hAnsi="仿宋_GB2312" w:eastAsia="仿宋_GB2312" w:cs="仿宋_GB2312"/>
          <w:b/>
          <w:bCs/>
          <w:sz w:val="24"/>
          <w:szCs w:val="24"/>
          <w:lang w:eastAsia="zh-CN"/>
        </w:rPr>
      </w:pPr>
    </w:p>
    <w:p>
      <w:pPr>
        <w:pStyle w:val="11"/>
        <w:spacing w:line="600" w:lineRule="exact"/>
        <w:ind w:firstLine="0"/>
        <w:jc w:val="left"/>
        <w:rPr>
          <w:rFonts w:hint="eastAsia" w:ascii="仿宋_GB2312" w:hAnsi="仿宋_GB2312" w:eastAsia="仿宋_GB2312" w:cs="仿宋_GB2312"/>
          <w:b/>
          <w:bCs/>
          <w:sz w:val="24"/>
          <w:szCs w:val="24"/>
          <w:lang w:eastAsia="zh-CN"/>
        </w:rPr>
      </w:pPr>
    </w:p>
    <w:p>
      <w:pPr>
        <w:pStyle w:val="11"/>
        <w:spacing w:line="600" w:lineRule="exact"/>
        <w:ind w:firstLine="0"/>
        <w:jc w:val="left"/>
        <w:rPr>
          <w:rFonts w:hint="eastAsia" w:ascii="仿宋_GB2312" w:hAnsi="仿宋_GB2312" w:eastAsia="仿宋_GB2312" w:cs="仿宋_GB2312"/>
          <w:b/>
          <w:bCs/>
          <w:sz w:val="24"/>
          <w:szCs w:val="24"/>
          <w:lang w:eastAsia="zh-CN"/>
        </w:rPr>
      </w:pPr>
    </w:p>
    <w:p>
      <w:pPr>
        <w:pStyle w:val="11"/>
        <w:spacing w:line="600" w:lineRule="exact"/>
        <w:ind w:firstLine="0"/>
        <w:jc w:val="left"/>
        <w:rPr>
          <w:rFonts w:hint="eastAsia" w:ascii="仿宋_GB2312" w:hAnsi="仿宋_GB2312" w:eastAsia="仿宋_GB2312" w:cs="仿宋_GB2312"/>
          <w:b/>
          <w:bCs/>
          <w:sz w:val="24"/>
          <w:szCs w:val="24"/>
          <w:lang w:eastAsia="zh-CN"/>
        </w:rPr>
      </w:pPr>
    </w:p>
    <w:p>
      <w:pPr>
        <w:pStyle w:val="11"/>
        <w:spacing w:line="600" w:lineRule="exact"/>
        <w:ind w:firstLine="0"/>
        <w:jc w:val="left"/>
        <w:rPr>
          <w:rFonts w:hint="eastAsia" w:ascii="仿宋_GB2312" w:hAnsi="仿宋_GB2312" w:eastAsia="仿宋_GB2312" w:cs="仿宋_GB2312"/>
          <w:b/>
          <w:bCs/>
          <w:sz w:val="24"/>
          <w:szCs w:val="24"/>
          <w:lang w:eastAsia="zh-CN"/>
        </w:rPr>
      </w:pPr>
    </w:p>
    <w:p>
      <w:pPr>
        <w:pStyle w:val="11"/>
        <w:spacing w:line="600" w:lineRule="exact"/>
        <w:ind w:firstLine="0"/>
        <w:jc w:val="left"/>
        <w:rPr>
          <w:rFonts w:hint="eastAsia" w:ascii="仿宋_GB2312" w:hAnsi="仿宋_GB2312" w:eastAsia="仿宋_GB2312" w:cs="仿宋_GB2312"/>
          <w:b/>
          <w:bCs/>
          <w:sz w:val="24"/>
          <w:szCs w:val="24"/>
          <w:lang w:eastAsia="zh-CN"/>
        </w:rPr>
      </w:pPr>
    </w:p>
    <w:p>
      <w:pPr>
        <w:pStyle w:val="11"/>
        <w:spacing w:line="600" w:lineRule="exact"/>
        <w:ind w:firstLine="0"/>
        <w:jc w:val="left"/>
        <w:rPr>
          <w:rFonts w:hint="eastAsia" w:ascii="仿宋_GB2312" w:hAnsi="仿宋_GB2312" w:eastAsia="仿宋_GB2312" w:cs="仿宋_GB2312"/>
          <w:b/>
          <w:bCs/>
          <w:sz w:val="24"/>
          <w:szCs w:val="24"/>
          <w:lang w:eastAsia="zh-CN"/>
        </w:rPr>
      </w:pPr>
    </w:p>
    <w:p>
      <w:pPr>
        <w:pStyle w:val="11"/>
        <w:spacing w:line="600" w:lineRule="exact"/>
        <w:ind w:firstLine="0"/>
        <w:jc w:val="left"/>
        <w:rPr>
          <w:rFonts w:hint="eastAsia" w:ascii="仿宋_GB2312" w:hAnsi="仿宋_GB2312" w:eastAsia="仿宋_GB2312" w:cs="仿宋_GB2312"/>
          <w:b/>
          <w:bCs/>
          <w:sz w:val="24"/>
          <w:szCs w:val="24"/>
          <w:lang w:eastAsia="zh-CN"/>
        </w:rPr>
      </w:pPr>
    </w:p>
    <w:p>
      <w:pPr>
        <w:pStyle w:val="11"/>
        <w:spacing w:line="600" w:lineRule="exact"/>
        <w:ind w:firstLine="0"/>
        <w:jc w:val="left"/>
        <w:rPr>
          <w:rFonts w:hint="eastAsia" w:ascii="仿宋_GB2312" w:hAnsi="仿宋_GB2312" w:eastAsia="仿宋_GB2312" w:cs="仿宋_GB2312"/>
          <w:b/>
          <w:bCs/>
          <w:sz w:val="24"/>
          <w:szCs w:val="24"/>
          <w:lang w:eastAsia="zh-CN"/>
        </w:rPr>
      </w:pPr>
    </w:p>
    <w:p>
      <w:pPr>
        <w:pStyle w:val="11"/>
        <w:spacing w:line="600" w:lineRule="exact"/>
        <w:ind w:firstLine="0"/>
        <w:jc w:val="left"/>
        <w:rPr>
          <w:rFonts w:hint="eastAsia" w:ascii="仿宋_GB2312" w:hAnsi="仿宋_GB2312" w:eastAsia="仿宋_GB2312" w:cs="仿宋_GB2312"/>
          <w:b/>
          <w:bCs/>
          <w:sz w:val="24"/>
          <w:szCs w:val="24"/>
          <w:lang w:eastAsia="zh-CN"/>
        </w:rPr>
      </w:pPr>
    </w:p>
    <w:p>
      <w:pPr>
        <w:widowControl w:val="0"/>
        <w:spacing w:beforeLines="0" w:after="0" w:afterLines="0" w:line="520" w:lineRule="exact"/>
        <w:ind w:firstLine="240" w:firstLineChars="100"/>
        <w:jc w:val="left"/>
        <w:rPr>
          <w:rFonts w:hint="eastAsia" w:ascii="仿宋" w:hAnsi="仿宋" w:eastAsia="仿宋" w:cs="仿宋"/>
        </w:rPr>
      </w:pPr>
      <w:r>
        <w:rPr>
          <w:rFonts w:hint="eastAsia"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381000</wp:posOffset>
                </wp:positionV>
                <wp:extent cx="561594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30pt;height:0pt;width:442.2pt;z-index:251660288;mso-width-relative:page;mso-height-relative:page;" filled="f" stroked="t" coordsize="21600,21600" o:gfxdata="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Z/Ky1AAAAAYBAAAPAAAAAAAAAAEAIAAAACIAAABkcnMvZG93bnJldi54bWxQ&#10;SwECFAAUAAAACACHTuJAJ5BorfsBAADuAwAADgAAAAAAAAABACAAAAAjAQAAZHJzL2Uyb0RvYy54&#10;bWxQSwUGAAAAAAYABgBZAQAAkAUAAAAA&#10;">
                <v:fill on="f" focussize="0,0"/>
                <v:stroke color="#000000" joinstyle="round"/>
                <v:imagedata o:title=""/>
                <o:lock v:ext="edit" aspectratio="f"/>
              </v:line>
            </w:pict>
          </mc:Fallback>
        </mc:AlternateContent>
      </w:r>
      <w:r>
        <w:rPr>
          <w:rFonts w:hint="eastAsia" w:ascii="仿宋" w:hAnsi="仿宋" w:eastAsia="仿宋" w:cs="仿宋"/>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-1270</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1pt;height:0pt;width:442.2pt;z-index:251659264;mso-width-relative:page;mso-height-relative:page;" filled="f" stroked="t" coordsize="21600,21600" o:gfxdata="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gzVl50gAAAAQBAAAPAAAAAAAAAAEAIAAAACIAAABkcnMvZG93bnJldi54bWxQSwEC&#10;FAAUAAAACACHTuJA7ObyBfoBAADuAwAADgAAAAAAAAABACAAAAAhAQAAZHJzL2Uyb0RvYy54bWxQ&#10;SwUGAAAAAAYABgBZAQAAjQUAAAAA&#10;">
                <v:fill on="f" focussize="0,0"/>
                <v:stroke color="#000000" joinstyle="round"/>
                <v:imagedata o:title=""/>
                <o:lock v:ext="edit" aspectratio="f"/>
              </v:line>
            </w:pict>
          </mc:Fallback>
        </mc:AlternateContent>
      </w:r>
      <w:r>
        <w:rPr>
          <w:rFonts w:hint="eastAsia" w:ascii="仿宋" w:hAnsi="仿宋" w:eastAsia="仿宋" w:cs="仿宋"/>
          <w:sz w:val="24"/>
          <w:szCs w:val="24"/>
          <w:lang w:eastAsia="zh-CN"/>
        </w:rPr>
        <w:t>济宁市</w:t>
      </w:r>
      <w:r>
        <w:rPr>
          <w:rFonts w:hint="eastAsia" w:ascii="仿宋" w:hAnsi="仿宋" w:eastAsia="仿宋" w:cs="仿宋"/>
          <w:sz w:val="24"/>
          <w:szCs w:val="24"/>
        </w:rPr>
        <w:t xml:space="preserve">医疗保障局办公室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2022年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20</w:t>
      </w:r>
      <w:r>
        <w:rPr>
          <w:rFonts w:hint="eastAsia" w:ascii="仿宋" w:hAnsi="仿宋" w:eastAsia="仿宋" w:cs="仿宋"/>
          <w:sz w:val="24"/>
          <w:szCs w:val="24"/>
        </w:rPr>
        <w:t>日印发</w:t>
      </w:r>
    </w:p>
    <w:p>
      <w:pPr>
        <w:pStyle w:val="3"/>
        <w:rPr>
          <w:rFonts w:hint="eastAsia"/>
          <w:lang w:val="en-US"/>
        </w:rPr>
        <w:sectPr>
          <w:footerReference r:id="rId4" w:type="default"/>
          <w:pgSz w:w="11906" w:h="16838"/>
          <w:pgMar w:top="1440" w:right="1800" w:bottom="1318" w:left="1800" w:header="851" w:footer="992" w:gutter="0"/>
          <w:pgNumType w:fmt="numberInDash"/>
          <w:cols w:space="720" w:num="1"/>
          <w:docGrid w:type="lines" w:linePitch="312" w:charSpace="0"/>
        </w:sectPr>
      </w:pPr>
    </w:p>
    <w:p>
      <w:pPr>
        <w:rPr>
          <w:rFonts w:hint="eastAsia"/>
          <w:lang w:val="en-US"/>
        </w:rPr>
      </w:pPr>
      <w:bookmarkStart w:id="0" w:name="_GoBack"/>
      <w:bookmarkEnd w:id="0"/>
    </w:p>
    <w:sectPr>
      <w:footerReference r:id="rId5" w:type="default"/>
      <w:pgSz w:w="11906" w:h="16838"/>
      <w:pgMar w:top="1440" w:right="1800" w:bottom="1318"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05EB1D-A11B-4B27-9F7C-0EF97297D83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altName w:val="微软雅黑"/>
    <w:panose1 w:val="02010601030101010101"/>
    <w:charset w:val="86"/>
    <w:family w:val="script"/>
    <w:pitch w:val="default"/>
    <w:sig w:usb0="00000000" w:usb1="00000000" w:usb2="00000000" w:usb3="00000000" w:csb0="00040000" w:csb1="00000000"/>
    <w:embedRegular r:id="rId2" w:fontKey="{4C676EEB-0662-4267-A971-257467BAE0BD}"/>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22270F62-4221-43F8-B423-9A8FEE21C165}"/>
  </w:font>
  <w:font w:name="仿宋">
    <w:panose1 w:val="02010609060101010101"/>
    <w:charset w:val="86"/>
    <w:family w:val="modern"/>
    <w:pitch w:val="default"/>
    <w:sig w:usb0="800002BF" w:usb1="38CF7CFA" w:usb2="00000016" w:usb3="00000000" w:csb0="00040001" w:csb1="00000000"/>
    <w:embedRegular r:id="rId4" w:fontKey="{0CE891D1-9476-4779-AE8D-7803F13EA7CA}"/>
  </w:font>
  <w:font w:name="方正小标宋简体">
    <w:panose1 w:val="02000000000000000000"/>
    <w:charset w:val="86"/>
    <w:family w:val="script"/>
    <w:pitch w:val="default"/>
    <w:sig w:usb0="00000001" w:usb1="08000000" w:usb2="00000000" w:usb3="00000000" w:csb0="00040000" w:csb1="00000000"/>
    <w:embedRegular r:id="rId5" w:fontKey="{9662E3C6-6FD5-437A-8D9C-5CBFDE203843}"/>
  </w:font>
  <w:font w:name="楷体_GB2312">
    <w:altName w:val="楷体"/>
    <w:panose1 w:val="02010609030101010101"/>
    <w:charset w:val="86"/>
    <w:family w:val="modern"/>
    <w:pitch w:val="default"/>
    <w:sig w:usb0="00000000" w:usb1="00000000" w:usb2="00000000" w:usb3="00000000" w:csb0="00040000" w:csb1="00000000"/>
    <w:embedRegular r:id="rId6" w:fontKey="{234A46D4-5557-4F0E-9055-2F6E0463655E}"/>
  </w:font>
  <w:font w:name="楷体">
    <w:panose1 w:val="02010609060101010101"/>
    <w:charset w:val="86"/>
    <w:family w:val="auto"/>
    <w:pitch w:val="default"/>
    <w:sig w:usb0="800002BF" w:usb1="38CF7CFA" w:usb2="00000016" w:usb3="00000000" w:csb0="00040001" w:csb1="00000000"/>
    <w:embedRegular r:id="rId7" w:fontKey="{96CBE1B4-7B90-4E87-A5C7-F600961BD5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b/>
                              <w:bCs/>
                              <w:lang w:eastAsia="zh-CN"/>
                            </w:rPr>
                          </w:pPr>
                          <w:r>
                            <w:rPr>
                              <w:rFonts w:hint="eastAsia" w:ascii="宋体" w:hAnsi="宋体" w:eastAsia="宋体" w:cs="宋体"/>
                              <w:b/>
                              <w:bCs/>
                              <w:sz w:val="28"/>
                              <w:szCs w:val="28"/>
                              <w:lang w:eastAsia="zh-CN"/>
                            </w:rPr>
                            <w:fldChar w:fldCharType="begin"/>
                          </w:r>
                          <w:r>
                            <w:rPr>
                              <w:rFonts w:hint="eastAsia" w:ascii="宋体" w:hAnsi="宋体" w:eastAsia="宋体" w:cs="宋体"/>
                              <w:b/>
                              <w:bCs/>
                              <w:sz w:val="28"/>
                              <w:szCs w:val="28"/>
                              <w:lang w:eastAsia="zh-CN"/>
                            </w:rPr>
                            <w:instrText xml:space="preserve"> PAGE  \* MERGEFORMAT </w:instrText>
                          </w:r>
                          <w:r>
                            <w:rPr>
                              <w:rFonts w:hint="eastAsia" w:ascii="宋体" w:hAnsi="宋体" w:eastAsia="宋体" w:cs="宋体"/>
                              <w:b/>
                              <w:bCs/>
                              <w:sz w:val="28"/>
                              <w:szCs w:val="28"/>
                              <w:lang w:eastAsia="zh-CN"/>
                            </w:rPr>
                            <w:fldChar w:fldCharType="separate"/>
                          </w:r>
                          <w:r>
                            <w:rPr>
                              <w:rFonts w:hint="eastAsia" w:ascii="宋体" w:hAnsi="宋体" w:eastAsia="宋体" w:cs="宋体"/>
                              <w:b/>
                              <w:bCs/>
                              <w:sz w:val="28"/>
                              <w:szCs w:val="28"/>
                              <w:lang w:eastAsia="zh-CN"/>
                            </w:rPr>
                            <w:t>1</w:t>
                          </w:r>
                          <w:r>
                            <w:rPr>
                              <w:rFonts w:hint="eastAsia" w:ascii="宋体" w:hAnsi="宋体" w:eastAsia="宋体" w:cs="宋体"/>
                              <w:b/>
                              <w:bCs/>
                              <w:sz w:val="28"/>
                              <w:szCs w:val="28"/>
                              <w:lang w:eastAsia="zh-CN"/>
                            </w:rPr>
                            <w:fldChar w:fldCharType="end"/>
                          </w:r>
                        </w:p>
                        <w:p>
                          <w:pPr>
                            <w:pStyle w:val="5"/>
                          </w:pP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BmGVZzwEAAKQDAAAOAAAAAAAAAAEAIAAAAB4BAABkcnMv&#10;ZTJvRG9jLnhtbFBLBQYAAAAABgAGAFkBAABfBQAAAAA=&#10;">
              <v:fill on="f" focussize="0,0"/>
              <v:stroke on="f"/>
              <v:imagedata o:title=""/>
              <o:lock v:ext="edit" aspectratio="f"/>
              <v:textbox inset="0mm,0mm,0mm,0mm" style="mso-fit-shape-to-text:t;">
                <w:txbxContent>
                  <w:p>
                    <w:pPr>
                      <w:pStyle w:val="5"/>
                      <w:rPr>
                        <w:rFonts w:hint="eastAsia" w:eastAsia="宋体"/>
                        <w:b/>
                        <w:bCs/>
                        <w:lang w:eastAsia="zh-CN"/>
                      </w:rPr>
                    </w:pPr>
                    <w:r>
                      <w:rPr>
                        <w:rFonts w:hint="eastAsia" w:ascii="宋体" w:hAnsi="宋体" w:eastAsia="宋体" w:cs="宋体"/>
                        <w:b/>
                        <w:bCs/>
                        <w:sz w:val="28"/>
                        <w:szCs w:val="28"/>
                        <w:lang w:eastAsia="zh-CN"/>
                      </w:rPr>
                      <w:fldChar w:fldCharType="begin"/>
                    </w:r>
                    <w:r>
                      <w:rPr>
                        <w:rFonts w:hint="eastAsia" w:ascii="宋体" w:hAnsi="宋体" w:eastAsia="宋体" w:cs="宋体"/>
                        <w:b/>
                        <w:bCs/>
                        <w:sz w:val="28"/>
                        <w:szCs w:val="28"/>
                        <w:lang w:eastAsia="zh-CN"/>
                      </w:rPr>
                      <w:instrText xml:space="preserve"> PAGE  \* MERGEFORMAT </w:instrText>
                    </w:r>
                    <w:r>
                      <w:rPr>
                        <w:rFonts w:hint="eastAsia" w:ascii="宋体" w:hAnsi="宋体" w:eastAsia="宋体" w:cs="宋体"/>
                        <w:b/>
                        <w:bCs/>
                        <w:sz w:val="28"/>
                        <w:szCs w:val="28"/>
                        <w:lang w:eastAsia="zh-CN"/>
                      </w:rPr>
                      <w:fldChar w:fldCharType="separate"/>
                    </w:r>
                    <w:r>
                      <w:rPr>
                        <w:rFonts w:hint="eastAsia" w:ascii="宋体" w:hAnsi="宋体" w:eastAsia="宋体" w:cs="宋体"/>
                        <w:b/>
                        <w:bCs/>
                        <w:sz w:val="28"/>
                        <w:szCs w:val="28"/>
                        <w:lang w:eastAsia="zh-CN"/>
                      </w:rPr>
                      <w:t>1</w:t>
                    </w:r>
                    <w:r>
                      <w:rPr>
                        <w:rFonts w:hint="eastAsia" w:ascii="宋体" w:hAnsi="宋体" w:eastAsia="宋体" w:cs="宋体"/>
                        <w:b/>
                        <w:bCs/>
                        <w:sz w:val="28"/>
                        <w:szCs w:val="28"/>
                        <w:lang w:eastAsia="zh-CN"/>
                      </w:rPr>
                      <w:fldChar w:fldCharType="end"/>
                    </w:r>
                  </w:p>
                  <w:p>
                    <w:pPr>
                      <w:pStyle w:val="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44841"/>
    <w:rsid w:val="008C6CD5"/>
    <w:rsid w:val="009011CA"/>
    <w:rsid w:val="024A6E6C"/>
    <w:rsid w:val="026D2AB7"/>
    <w:rsid w:val="02B5506D"/>
    <w:rsid w:val="03251E6C"/>
    <w:rsid w:val="03346EC6"/>
    <w:rsid w:val="035536B0"/>
    <w:rsid w:val="03670982"/>
    <w:rsid w:val="03690E09"/>
    <w:rsid w:val="03B53AAB"/>
    <w:rsid w:val="03C2738D"/>
    <w:rsid w:val="04480271"/>
    <w:rsid w:val="04B71AB5"/>
    <w:rsid w:val="04F3172D"/>
    <w:rsid w:val="0575345D"/>
    <w:rsid w:val="059C2EBF"/>
    <w:rsid w:val="05BE73C6"/>
    <w:rsid w:val="067053DC"/>
    <w:rsid w:val="069527D0"/>
    <w:rsid w:val="06E32C21"/>
    <w:rsid w:val="07484AB4"/>
    <w:rsid w:val="07757FCD"/>
    <w:rsid w:val="079F0A27"/>
    <w:rsid w:val="07F75B86"/>
    <w:rsid w:val="08E52C50"/>
    <w:rsid w:val="09416FF7"/>
    <w:rsid w:val="098B4A58"/>
    <w:rsid w:val="09944FB9"/>
    <w:rsid w:val="09BB5637"/>
    <w:rsid w:val="09CC14D0"/>
    <w:rsid w:val="0A522ED9"/>
    <w:rsid w:val="0B132736"/>
    <w:rsid w:val="0B1D104B"/>
    <w:rsid w:val="0B4A4C7E"/>
    <w:rsid w:val="0B547F3A"/>
    <w:rsid w:val="0B6C2C64"/>
    <w:rsid w:val="0BA124C8"/>
    <w:rsid w:val="0CA618A2"/>
    <w:rsid w:val="0CD423C0"/>
    <w:rsid w:val="0CEF4390"/>
    <w:rsid w:val="0D3465CB"/>
    <w:rsid w:val="0D3A0A73"/>
    <w:rsid w:val="0D512586"/>
    <w:rsid w:val="0DBD239A"/>
    <w:rsid w:val="0E3C76CD"/>
    <w:rsid w:val="0E49335C"/>
    <w:rsid w:val="0EC537C3"/>
    <w:rsid w:val="0EC56C3B"/>
    <w:rsid w:val="10246C94"/>
    <w:rsid w:val="112811F8"/>
    <w:rsid w:val="11B63092"/>
    <w:rsid w:val="11D673FC"/>
    <w:rsid w:val="11D75E3F"/>
    <w:rsid w:val="1318665D"/>
    <w:rsid w:val="13B819DB"/>
    <w:rsid w:val="1407395F"/>
    <w:rsid w:val="14B45407"/>
    <w:rsid w:val="14DE0DCD"/>
    <w:rsid w:val="14F92DEE"/>
    <w:rsid w:val="15973881"/>
    <w:rsid w:val="15D01E12"/>
    <w:rsid w:val="1625791A"/>
    <w:rsid w:val="16E86F37"/>
    <w:rsid w:val="18ED67F1"/>
    <w:rsid w:val="190231F3"/>
    <w:rsid w:val="1B0378A8"/>
    <w:rsid w:val="1BBD0ECF"/>
    <w:rsid w:val="1DDA63C0"/>
    <w:rsid w:val="1E193570"/>
    <w:rsid w:val="1E8772E0"/>
    <w:rsid w:val="1EC435EB"/>
    <w:rsid w:val="1F180D08"/>
    <w:rsid w:val="1F370749"/>
    <w:rsid w:val="202960E9"/>
    <w:rsid w:val="202B6D08"/>
    <w:rsid w:val="20426046"/>
    <w:rsid w:val="20A74126"/>
    <w:rsid w:val="20CF270E"/>
    <w:rsid w:val="213D2303"/>
    <w:rsid w:val="214E02E3"/>
    <w:rsid w:val="21E3083B"/>
    <w:rsid w:val="220A6F78"/>
    <w:rsid w:val="224E5A0E"/>
    <w:rsid w:val="226B57EA"/>
    <w:rsid w:val="226E5876"/>
    <w:rsid w:val="22725890"/>
    <w:rsid w:val="227F0B1E"/>
    <w:rsid w:val="22823DC4"/>
    <w:rsid w:val="22D65386"/>
    <w:rsid w:val="22DA2BE2"/>
    <w:rsid w:val="231A6EAB"/>
    <w:rsid w:val="236D04B6"/>
    <w:rsid w:val="24026378"/>
    <w:rsid w:val="25937ED6"/>
    <w:rsid w:val="27032D4E"/>
    <w:rsid w:val="2868191C"/>
    <w:rsid w:val="288264F4"/>
    <w:rsid w:val="289E5BAA"/>
    <w:rsid w:val="29030B20"/>
    <w:rsid w:val="29196446"/>
    <w:rsid w:val="29D638C1"/>
    <w:rsid w:val="2A3951CF"/>
    <w:rsid w:val="2A8B71DD"/>
    <w:rsid w:val="2B3902F7"/>
    <w:rsid w:val="2B473226"/>
    <w:rsid w:val="2BA90F08"/>
    <w:rsid w:val="2BCB392B"/>
    <w:rsid w:val="2C0A4F56"/>
    <w:rsid w:val="2C5B30AE"/>
    <w:rsid w:val="2C5F2554"/>
    <w:rsid w:val="2C6808D3"/>
    <w:rsid w:val="2C82236A"/>
    <w:rsid w:val="2D422597"/>
    <w:rsid w:val="2D77542E"/>
    <w:rsid w:val="2E851EA2"/>
    <w:rsid w:val="2EE02311"/>
    <w:rsid w:val="2F782E7B"/>
    <w:rsid w:val="2F926718"/>
    <w:rsid w:val="2FE621C5"/>
    <w:rsid w:val="300D1EDC"/>
    <w:rsid w:val="30CA588C"/>
    <w:rsid w:val="312007A0"/>
    <w:rsid w:val="315A1079"/>
    <w:rsid w:val="317B3220"/>
    <w:rsid w:val="31F63708"/>
    <w:rsid w:val="32120AE1"/>
    <w:rsid w:val="32457785"/>
    <w:rsid w:val="32AB2486"/>
    <w:rsid w:val="33E34DC6"/>
    <w:rsid w:val="347C3326"/>
    <w:rsid w:val="3482548A"/>
    <w:rsid w:val="34B84CCD"/>
    <w:rsid w:val="351D61AC"/>
    <w:rsid w:val="35894119"/>
    <w:rsid w:val="35EA4E13"/>
    <w:rsid w:val="365074DA"/>
    <w:rsid w:val="37244478"/>
    <w:rsid w:val="37F04C45"/>
    <w:rsid w:val="37F9083D"/>
    <w:rsid w:val="38016CCC"/>
    <w:rsid w:val="3815499A"/>
    <w:rsid w:val="38550602"/>
    <w:rsid w:val="38633D1F"/>
    <w:rsid w:val="38A1130C"/>
    <w:rsid w:val="393D20F8"/>
    <w:rsid w:val="39CD534D"/>
    <w:rsid w:val="3A1D63E0"/>
    <w:rsid w:val="3A76317F"/>
    <w:rsid w:val="3AA630E8"/>
    <w:rsid w:val="3ACD0B56"/>
    <w:rsid w:val="3B70239B"/>
    <w:rsid w:val="3C1A6B7F"/>
    <w:rsid w:val="3C2D2CD8"/>
    <w:rsid w:val="3C622A54"/>
    <w:rsid w:val="3C87130E"/>
    <w:rsid w:val="3C8D4C77"/>
    <w:rsid w:val="3C8E4686"/>
    <w:rsid w:val="3CAA42EE"/>
    <w:rsid w:val="3DF4525E"/>
    <w:rsid w:val="3E8B53A8"/>
    <w:rsid w:val="3F320A1A"/>
    <w:rsid w:val="3F3C769B"/>
    <w:rsid w:val="3F5D630E"/>
    <w:rsid w:val="3FC33658"/>
    <w:rsid w:val="3FC51161"/>
    <w:rsid w:val="414E13E3"/>
    <w:rsid w:val="4151371A"/>
    <w:rsid w:val="416A53C6"/>
    <w:rsid w:val="419A06AF"/>
    <w:rsid w:val="41B22E99"/>
    <w:rsid w:val="4275739E"/>
    <w:rsid w:val="42A72173"/>
    <w:rsid w:val="42E91D31"/>
    <w:rsid w:val="42F25A21"/>
    <w:rsid w:val="43F70E12"/>
    <w:rsid w:val="44B20418"/>
    <w:rsid w:val="44D90351"/>
    <w:rsid w:val="44ED2812"/>
    <w:rsid w:val="455C589B"/>
    <w:rsid w:val="459D28F0"/>
    <w:rsid w:val="45A25AC9"/>
    <w:rsid w:val="45DC16D5"/>
    <w:rsid w:val="463548E4"/>
    <w:rsid w:val="465D4D3A"/>
    <w:rsid w:val="46D26A49"/>
    <w:rsid w:val="475F3283"/>
    <w:rsid w:val="478B32C7"/>
    <w:rsid w:val="48E35358"/>
    <w:rsid w:val="49F70E62"/>
    <w:rsid w:val="4A2D04E7"/>
    <w:rsid w:val="4B5E71B7"/>
    <w:rsid w:val="4C40276B"/>
    <w:rsid w:val="4CC45DC7"/>
    <w:rsid w:val="4CF61565"/>
    <w:rsid w:val="4D357D1A"/>
    <w:rsid w:val="4DBD6BAF"/>
    <w:rsid w:val="4E7517EB"/>
    <w:rsid w:val="4E9946AC"/>
    <w:rsid w:val="4EA44EB7"/>
    <w:rsid w:val="4F8D3706"/>
    <w:rsid w:val="50467C1D"/>
    <w:rsid w:val="509922E3"/>
    <w:rsid w:val="51C70380"/>
    <w:rsid w:val="52CB1CCE"/>
    <w:rsid w:val="534E029C"/>
    <w:rsid w:val="536247CA"/>
    <w:rsid w:val="53C629A7"/>
    <w:rsid w:val="56151AD7"/>
    <w:rsid w:val="56186C97"/>
    <w:rsid w:val="56795876"/>
    <w:rsid w:val="568C16E5"/>
    <w:rsid w:val="56D263B2"/>
    <w:rsid w:val="56EE43C4"/>
    <w:rsid w:val="572F7838"/>
    <w:rsid w:val="57582579"/>
    <w:rsid w:val="57BC11E1"/>
    <w:rsid w:val="580515F7"/>
    <w:rsid w:val="58E2339D"/>
    <w:rsid w:val="592804BE"/>
    <w:rsid w:val="59E16A4A"/>
    <w:rsid w:val="5A62554D"/>
    <w:rsid w:val="5B523E3C"/>
    <w:rsid w:val="5B6E305B"/>
    <w:rsid w:val="5BBD2903"/>
    <w:rsid w:val="5BBF4847"/>
    <w:rsid w:val="5BF930CC"/>
    <w:rsid w:val="5C606C2E"/>
    <w:rsid w:val="5CA80E91"/>
    <w:rsid w:val="5D190999"/>
    <w:rsid w:val="5D2E0F20"/>
    <w:rsid w:val="5D457229"/>
    <w:rsid w:val="5D5B0361"/>
    <w:rsid w:val="5DC65519"/>
    <w:rsid w:val="5E6D7F6B"/>
    <w:rsid w:val="5E9352BB"/>
    <w:rsid w:val="5ED54A9F"/>
    <w:rsid w:val="5EE72238"/>
    <w:rsid w:val="5F1411DC"/>
    <w:rsid w:val="5FA85333"/>
    <w:rsid w:val="5FD8724A"/>
    <w:rsid w:val="606F5901"/>
    <w:rsid w:val="6070751C"/>
    <w:rsid w:val="60887764"/>
    <w:rsid w:val="60A84712"/>
    <w:rsid w:val="60EF3022"/>
    <w:rsid w:val="615B1206"/>
    <w:rsid w:val="6169315D"/>
    <w:rsid w:val="6171592F"/>
    <w:rsid w:val="620B280A"/>
    <w:rsid w:val="624A49A0"/>
    <w:rsid w:val="62A25819"/>
    <w:rsid w:val="62CC5AB6"/>
    <w:rsid w:val="62E328FB"/>
    <w:rsid w:val="631E73F7"/>
    <w:rsid w:val="638D16A6"/>
    <w:rsid w:val="63BB72A2"/>
    <w:rsid w:val="63C93F1A"/>
    <w:rsid w:val="63E45211"/>
    <w:rsid w:val="647615F8"/>
    <w:rsid w:val="64F0239E"/>
    <w:rsid w:val="64F967E4"/>
    <w:rsid w:val="66080DEF"/>
    <w:rsid w:val="66213DF2"/>
    <w:rsid w:val="662337A6"/>
    <w:rsid w:val="6659611C"/>
    <w:rsid w:val="66FB58FC"/>
    <w:rsid w:val="670346CB"/>
    <w:rsid w:val="671D2FC4"/>
    <w:rsid w:val="67866596"/>
    <w:rsid w:val="67AE54B1"/>
    <w:rsid w:val="683546E6"/>
    <w:rsid w:val="68895068"/>
    <w:rsid w:val="68995F8F"/>
    <w:rsid w:val="68CE2735"/>
    <w:rsid w:val="695805E5"/>
    <w:rsid w:val="698D05C8"/>
    <w:rsid w:val="6A214035"/>
    <w:rsid w:val="6B0A2D97"/>
    <w:rsid w:val="6BA534B4"/>
    <w:rsid w:val="6D852639"/>
    <w:rsid w:val="6DCC6E6C"/>
    <w:rsid w:val="6DEF7FC8"/>
    <w:rsid w:val="6EB334A8"/>
    <w:rsid w:val="6ED8052B"/>
    <w:rsid w:val="6F5032CD"/>
    <w:rsid w:val="6F9049DF"/>
    <w:rsid w:val="6FF60B8C"/>
    <w:rsid w:val="70887CFB"/>
    <w:rsid w:val="71775383"/>
    <w:rsid w:val="71902D30"/>
    <w:rsid w:val="71B6123E"/>
    <w:rsid w:val="728F0C22"/>
    <w:rsid w:val="735C5E48"/>
    <w:rsid w:val="73D153B8"/>
    <w:rsid w:val="74090416"/>
    <w:rsid w:val="74355B1D"/>
    <w:rsid w:val="74433C8D"/>
    <w:rsid w:val="746B3729"/>
    <w:rsid w:val="754547F5"/>
    <w:rsid w:val="756E4143"/>
    <w:rsid w:val="759642FB"/>
    <w:rsid w:val="759F6E73"/>
    <w:rsid w:val="75A34394"/>
    <w:rsid w:val="761D7334"/>
    <w:rsid w:val="76A16060"/>
    <w:rsid w:val="7714645E"/>
    <w:rsid w:val="775E4FBA"/>
    <w:rsid w:val="77A1141D"/>
    <w:rsid w:val="77A7565D"/>
    <w:rsid w:val="77BE1144"/>
    <w:rsid w:val="77F52765"/>
    <w:rsid w:val="790631EF"/>
    <w:rsid w:val="7922686E"/>
    <w:rsid w:val="795A407D"/>
    <w:rsid w:val="79637EBF"/>
    <w:rsid w:val="79F20E78"/>
    <w:rsid w:val="7A2A1C98"/>
    <w:rsid w:val="7A2E0EFB"/>
    <w:rsid w:val="7A3466B2"/>
    <w:rsid w:val="7A434926"/>
    <w:rsid w:val="7A8645CC"/>
    <w:rsid w:val="7AAD07E5"/>
    <w:rsid w:val="7AB921C5"/>
    <w:rsid w:val="7AE621FB"/>
    <w:rsid w:val="7B0B3D50"/>
    <w:rsid w:val="7B8631E9"/>
    <w:rsid w:val="7B8C227B"/>
    <w:rsid w:val="7BF03882"/>
    <w:rsid w:val="7C514CEC"/>
    <w:rsid w:val="7CA97605"/>
    <w:rsid w:val="7D124FB2"/>
    <w:rsid w:val="7D997CC5"/>
    <w:rsid w:val="7DB63113"/>
    <w:rsid w:val="7E035F54"/>
    <w:rsid w:val="7E7D30F1"/>
    <w:rsid w:val="7E9F5F73"/>
    <w:rsid w:val="7ED12209"/>
    <w:rsid w:val="7FCE7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99"/>
    <w:rPr>
      <w:sz w:val="32"/>
      <w:szCs w:val="32"/>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Body text|2"/>
    <w:basedOn w:val="1"/>
    <w:qFormat/>
    <w:uiPriority w:val="0"/>
    <w:pPr>
      <w:spacing w:after="100"/>
      <w:jc w:val="center"/>
    </w:pPr>
    <w:rPr>
      <w:rFonts w:ascii="宋体" w:hAnsi="宋体" w:cs="宋体"/>
      <w:sz w:val="46"/>
      <w:szCs w:val="46"/>
      <w:lang w:val="zh-TW" w:eastAsia="zh-TW" w:bidi="zh-TW"/>
    </w:rPr>
  </w:style>
  <w:style w:type="paragraph" w:customStyle="1" w:styleId="10">
    <w:name w:val="Other|1"/>
    <w:basedOn w:val="1"/>
    <w:qFormat/>
    <w:uiPriority w:val="0"/>
    <w:pPr>
      <w:spacing w:line="458" w:lineRule="auto"/>
      <w:ind w:firstLine="400"/>
    </w:pPr>
    <w:rPr>
      <w:rFonts w:ascii="宋体" w:hAnsi="宋体" w:cs="宋体"/>
      <w:sz w:val="20"/>
      <w:szCs w:val="20"/>
      <w:lang w:val="zh-TW" w:eastAsia="zh-TW" w:bidi="zh-TW"/>
    </w:rPr>
  </w:style>
  <w:style w:type="paragraph" w:customStyle="1" w:styleId="11">
    <w:name w:val="Body text|1"/>
    <w:basedOn w:val="1"/>
    <w:qFormat/>
    <w:uiPriority w:val="0"/>
    <w:pPr>
      <w:spacing w:line="458" w:lineRule="auto"/>
      <w:ind w:firstLine="400"/>
    </w:pPr>
    <w:rPr>
      <w:rFonts w:ascii="宋体" w:hAnsi="宋体" w:cs="宋体"/>
      <w:sz w:val="20"/>
      <w:szCs w:val="2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2021-05-13T06:51:00Z</dcterms:created>
  <dc:creator>Administrator</dc:creator>
  <cp:lastModifiedBy>吴静</cp:lastModifiedBy>
  <cp:lastPrinted>2022-05-23T01:22:30Z</cp:lastPrinted>
  <dcterms:modified xsi:type="dcterms:W3CDTF">2022-05-23T01:24:36Z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0BF7DAA33FC7409BA3A57F4877AC5E6D</vt:lpwstr>
  </property>
</Properties>
</file>