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769E" w14:textId="77777777" w:rsidR="00E24C13" w:rsidRDefault="00E24C13">
      <w:pPr>
        <w:spacing w:line="274" w:lineRule="auto"/>
      </w:pPr>
    </w:p>
    <w:p w14:paraId="4D067B1E" w14:textId="77777777" w:rsidR="00E24C13" w:rsidRDefault="00E24C13">
      <w:pPr>
        <w:spacing w:line="274" w:lineRule="auto"/>
      </w:pPr>
    </w:p>
    <w:p w14:paraId="0CAE0113" w14:textId="77777777" w:rsidR="00E24C13" w:rsidRDefault="00E24C13">
      <w:pPr>
        <w:spacing w:line="274" w:lineRule="auto"/>
      </w:pPr>
    </w:p>
    <w:p w14:paraId="0A6BDAD8" w14:textId="77777777" w:rsidR="00E24C13" w:rsidRDefault="00E24C13">
      <w:pPr>
        <w:spacing w:line="275" w:lineRule="auto"/>
      </w:pPr>
    </w:p>
    <w:p w14:paraId="66B758FF" w14:textId="77777777" w:rsidR="00E24C13" w:rsidRDefault="00E24C13">
      <w:pPr>
        <w:spacing w:line="275" w:lineRule="auto"/>
      </w:pPr>
    </w:p>
    <w:p w14:paraId="22DE283F" w14:textId="7EBFDE37" w:rsidR="00E24C13" w:rsidRPr="002E68D4" w:rsidRDefault="00000000" w:rsidP="002E68D4">
      <w:pPr>
        <w:widowControl w:val="0"/>
        <w:kinsoku/>
        <w:autoSpaceDE/>
        <w:autoSpaceDN/>
        <w:adjustRightInd/>
        <w:snapToGrid/>
        <w:spacing w:line="300" w:lineRule="auto"/>
        <w:ind w:rightChars="-60" w:right="-126"/>
        <w:jc w:val="center"/>
        <w:textAlignment w:val="auto"/>
        <w:rPr>
          <w:rFonts w:ascii="方正小标宋简体" w:eastAsia="方正小标宋简体" w:hAnsi="文星标宋" w:cs="方正小标宋简体"/>
          <w:b/>
          <w:snapToGrid/>
          <w:color w:val="FF0000"/>
          <w:w w:val="60"/>
          <w:sz w:val="120"/>
          <w:szCs w:val="120"/>
          <w:lang w:bidi="ar"/>
        </w:rPr>
      </w:pPr>
      <w:r w:rsidRPr="002E68D4">
        <w:rPr>
          <w:rFonts w:ascii="方正小标宋简体" w:eastAsia="方正小标宋简体" w:hAnsi="文星标宋" w:cs="方正小标宋简体"/>
          <w:b/>
          <w:snapToGrid/>
          <w:color w:val="FF0000"/>
          <w:w w:val="60"/>
          <w:sz w:val="120"/>
          <w:szCs w:val="120"/>
          <w:lang w:bidi="ar"/>
        </w:rPr>
        <w:t>济</w:t>
      </w:r>
      <w:r w:rsidR="002E68D4">
        <w:rPr>
          <w:rFonts w:ascii="方正小标宋简体" w:eastAsia="方正小标宋简体" w:hAnsi="文星标宋" w:cs="方正小标宋简体" w:hint="eastAsia"/>
          <w:b/>
          <w:snapToGrid/>
          <w:color w:val="FF0000"/>
          <w:w w:val="60"/>
          <w:sz w:val="120"/>
          <w:szCs w:val="120"/>
          <w:lang w:bidi="ar"/>
        </w:rPr>
        <w:t xml:space="preserve"> </w:t>
      </w:r>
      <w:r w:rsidRPr="002E68D4">
        <w:rPr>
          <w:rFonts w:ascii="方正小标宋简体" w:eastAsia="方正小标宋简体" w:hAnsi="文星标宋" w:cs="方正小标宋简体"/>
          <w:b/>
          <w:snapToGrid/>
          <w:color w:val="FF0000"/>
          <w:w w:val="60"/>
          <w:sz w:val="120"/>
          <w:szCs w:val="120"/>
          <w:lang w:bidi="ar"/>
        </w:rPr>
        <w:t xml:space="preserve"> 宁 </w:t>
      </w:r>
      <w:r w:rsidR="002E68D4">
        <w:rPr>
          <w:rFonts w:ascii="方正小标宋简体" w:eastAsia="方正小标宋简体" w:hAnsi="文星标宋" w:cs="方正小标宋简体"/>
          <w:b/>
          <w:snapToGrid/>
          <w:color w:val="FF0000"/>
          <w:w w:val="60"/>
          <w:sz w:val="120"/>
          <w:szCs w:val="120"/>
          <w:lang w:bidi="ar"/>
        </w:rPr>
        <w:t xml:space="preserve"> </w:t>
      </w:r>
      <w:r w:rsidRPr="002E68D4">
        <w:rPr>
          <w:rFonts w:ascii="方正小标宋简体" w:eastAsia="方正小标宋简体" w:hAnsi="文星标宋" w:cs="方正小标宋简体"/>
          <w:b/>
          <w:snapToGrid/>
          <w:color w:val="FF0000"/>
          <w:w w:val="60"/>
          <w:sz w:val="120"/>
          <w:szCs w:val="120"/>
          <w:lang w:bidi="ar"/>
        </w:rPr>
        <w:t xml:space="preserve">市 </w:t>
      </w:r>
      <w:r w:rsidR="002E68D4">
        <w:rPr>
          <w:rFonts w:ascii="方正小标宋简体" w:eastAsia="方正小标宋简体" w:hAnsi="文星标宋" w:cs="方正小标宋简体"/>
          <w:b/>
          <w:snapToGrid/>
          <w:color w:val="FF0000"/>
          <w:w w:val="60"/>
          <w:sz w:val="120"/>
          <w:szCs w:val="120"/>
          <w:lang w:bidi="ar"/>
        </w:rPr>
        <w:t xml:space="preserve"> </w:t>
      </w:r>
      <w:r w:rsidRPr="002E68D4">
        <w:rPr>
          <w:rFonts w:ascii="方正小标宋简体" w:eastAsia="方正小标宋简体" w:hAnsi="文星标宋" w:cs="方正小标宋简体"/>
          <w:b/>
          <w:snapToGrid/>
          <w:color w:val="FF0000"/>
          <w:w w:val="60"/>
          <w:sz w:val="120"/>
          <w:szCs w:val="120"/>
          <w:lang w:bidi="ar"/>
        </w:rPr>
        <w:t xml:space="preserve">人 </w:t>
      </w:r>
      <w:r w:rsidR="002E68D4">
        <w:rPr>
          <w:rFonts w:ascii="方正小标宋简体" w:eastAsia="方正小标宋简体" w:hAnsi="文星标宋" w:cs="方正小标宋简体"/>
          <w:b/>
          <w:snapToGrid/>
          <w:color w:val="FF0000"/>
          <w:w w:val="60"/>
          <w:sz w:val="120"/>
          <w:szCs w:val="120"/>
          <w:lang w:bidi="ar"/>
        </w:rPr>
        <w:t xml:space="preserve"> </w:t>
      </w:r>
      <w:r w:rsidRPr="002E68D4">
        <w:rPr>
          <w:rFonts w:ascii="方正小标宋简体" w:eastAsia="方正小标宋简体" w:hAnsi="文星标宋" w:cs="方正小标宋简体"/>
          <w:b/>
          <w:snapToGrid/>
          <w:color w:val="FF0000"/>
          <w:w w:val="60"/>
          <w:sz w:val="120"/>
          <w:szCs w:val="120"/>
          <w:lang w:bidi="ar"/>
        </w:rPr>
        <w:t xml:space="preserve">民 </w:t>
      </w:r>
      <w:r w:rsidR="002E68D4">
        <w:rPr>
          <w:rFonts w:ascii="方正小标宋简体" w:eastAsia="方正小标宋简体" w:hAnsi="文星标宋" w:cs="方正小标宋简体"/>
          <w:b/>
          <w:snapToGrid/>
          <w:color w:val="FF0000"/>
          <w:w w:val="60"/>
          <w:sz w:val="120"/>
          <w:szCs w:val="120"/>
          <w:lang w:bidi="ar"/>
        </w:rPr>
        <w:t xml:space="preserve"> </w:t>
      </w:r>
      <w:r w:rsidRPr="002E68D4">
        <w:rPr>
          <w:rFonts w:ascii="方正小标宋简体" w:eastAsia="方正小标宋简体" w:hAnsi="文星标宋" w:cs="方正小标宋简体"/>
          <w:b/>
          <w:snapToGrid/>
          <w:color w:val="FF0000"/>
          <w:w w:val="60"/>
          <w:sz w:val="120"/>
          <w:szCs w:val="120"/>
          <w:lang w:bidi="ar"/>
        </w:rPr>
        <w:t>政</w:t>
      </w:r>
      <w:r w:rsidR="002E68D4">
        <w:rPr>
          <w:rFonts w:ascii="方正小标宋简体" w:eastAsia="方正小标宋简体" w:hAnsi="文星标宋" w:cs="方正小标宋简体" w:hint="eastAsia"/>
          <w:b/>
          <w:snapToGrid/>
          <w:color w:val="FF0000"/>
          <w:w w:val="60"/>
          <w:sz w:val="120"/>
          <w:szCs w:val="120"/>
          <w:lang w:bidi="ar"/>
        </w:rPr>
        <w:t xml:space="preserve"> </w:t>
      </w:r>
      <w:r w:rsidRPr="002E68D4">
        <w:rPr>
          <w:rFonts w:ascii="方正小标宋简体" w:eastAsia="方正小标宋简体" w:hAnsi="文星标宋" w:cs="方正小标宋简体"/>
          <w:b/>
          <w:snapToGrid/>
          <w:color w:val="FF0000"/>
          <w:w w:val="60"/>
          <w:sz w:val="120"/>
          <w:szCs w:val="120"/>
          <w:lang w:bidi="ar"/>
        </w:rPr>
        <w:t xml:space="preserve"> 府</w:t>
      </w:r>
    </w:p>
    <w:p w14:paraId="3FBACB29" w14:textId="77777777" w:rsidR="00E24C13" w:rsidRDefault="00E24C13" w:rsidP="002E68D4">
      <w:pPr>
        <w:widowControl w:val="0"/>
        <w:kinsoku/>
        <w:autoSpaceDE/>
        <w:autoSpaceDN/>
        <w:adjustRightInd/>
        <w:snapToGrid/>
        <w:spacing w:line="300" w:lineRule="auto"/>
        <w:ind w:rightChars="-60" w:right="-126"/>
        <w:jc w:val="center"/>
        <w:textAlignment w:val="auto"/>
      </w:pPr>
    </w:p>
    <w:p w14:paraId="7C10A84D" w14:textId="77777777" w:rsidR="00E24C13" w:rsidRDefault="00E24C13">
      <w:pPr>
        <w:spacing w:line="276" w:lineRule="auto"/>
      </w:pPr>
    </w:p>
    <w:p w14:paraId="26158BF5" w14:textId="77777777" w:rsidR="00E24C13" w:rsidRDefault="00E24C13">
      <w:pPr>
        <w:spacing w:line="276" w:lineRule="auto"/>
      </w:pPr>
    </w:p>
    <w:p w14:paraId="23A704C1" w14:textId="77777777" w:rsidR="00E24C13" w:rsidRPr="002E68D4" w:rsidRDefault="00000000" w:rsidP="002E68D4">
      <w:pPr>
        <w:widowControl w:val="0"/>
        <w:kinsoku/>
        <w:autoSpaceDE/>
        <w:autoSpaceDN/>
        <w:adjustRightInd/>
        <w:snapToGrid/>
        <w:ind w:rightChars="-60" w:right="-126"/>
        <w:jc w:val="center"/>
        <w:textAlignment w:val="auto"/>
        <w:rPr>
          <w:rFonts w:ascii="方正仿宋简体" w:eastAsia="方正仿宋简体" w:hAnsi="文星仿宋" w:cs="方正仿宋简体"/>
          <w:b/>
          <w:snapToGrid/>
          <w:color w:val="auto"/>
          <w:sz w:val="32"/>
          <w:szCs w:val="32"/>
          <w:lang w:bidi="ar"/>
        </w:rPr>
      </w:pPr>
      <w:r w:rsidRPr="002E68D4">
        <w:rPr>
          <w:rFonts w:ascii="方正仿宋简体" w:eastAsia="方正仿宋简体" w:hAnsi="文星仿宋" w:cs="方正仿宋简体" w:hint="eastAsia"/>
          <w:b/>
          <w:snapToGrid/>
          <w:color w:val="auto"/>
          <w:sz w:val="32"/>
          <w:szCs w:val="32"/>
          <w:lang w:bidi="ar"/>
        </w:rPr>
        <w:t>济政字〔2022〕36 号</w:t>
      </w:r>
    </w:p>
    <w:p w14:paraId="596E3648" w14:textId="77777777" w:rsidR="00E24C13" w:rsidRDefault="00000000">
      <w:pPr>
        <w:spacing w:before="195" w:line="20" w:lineRule="exact"/>
        <w:textAlignment w:val="center"/>
      </w:pPr>
      <w:r>
        <w:rPr>
          <w:noProof/>
        </w:rPr>
        <w:drawing>
          <wp:inline distT="0" distB="0" distL="0" distR="0" wp14:anchorId="22ABF0C2" wp14:editId="3940090F">
            <wp:extent cx="5471160" cy="127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1794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3DA6" w14:textId="77777777" w:rsidR="00E24C13" w:rsidRDefault="00E24C13">
      <w:pPr>
        <w:spacing w:line="312" w:lineRule="auto"/>
      </w:pPr>
    </w:p>
    <w:p w14:paraId="53BAECCF" w14:textId="77777777" w:rsidR="00E24C13" w:rsidRDefault="00E24C13">
      <w:pPr>
        <w:spacing w:line="312" w:lineRule="auto"/>
      </w:pPr>
    </w:p>
    <w:p w14:paraId="451BA36E" w14:textId="77777777" w:rsidR="00E24C13" w:rsidRPr="002E68D4" w:rsidRDefault="00E24C13" w:rsidP="006B1E0B">
      <w:pPr>
        <w:spacing w:line="560" w:lineRule="exact"/>
      </w:pPr>
    </w:p>
    <w:p w14:paraId="505991D2" w14:textId="407C755A" w:rsidR="00E24C13" w:rsidRPr="00E2073F" w:rsidRDefault="00000000" w:rsidP="006B1E0B">
      <w:pPr>
        <w:widowControl w:val="0"/>
        <w:tabs>
          <w:tab w:val="left" w:pos="8730"/>
        </w:tabs>
        <w:kinsoku/>
        <w:autoSpaceDE/>
        <w:autoSpaceDN/>
        <w:adjustRightInd/>
        <w:snapToGrid/>
        <w:spacing w:line="560" w:lineRule="exact"/>
        <w:ind w:rightChars="-60" w:right="-126"/>
        <w:jc w:val="center"/>
        <w:textAlignment w:val="auto"/>
        <w:rPr>
          <w:rFonts w:ascii="方正小标宋简体" w:eastAsia="方正小标宋简体" w:hAnsi="方正小标宋简体" w:cs="方正小标宋简体" w:hint="eastAsia"/>
          <w:b/>
          <w:snapToGrid/>
          <w:color w:val="auto"/>
          <w:spacing w:val="40"/>
          <w:sz w:val="44"/>
          <w:szCs w:val="44"/>
          <w:lang w:bidi="ar"/>
        </w:rPr>
      </w:pPr>
      <w:r w:rsidRPr="00E2073F">
        <w:rPr>
          <w:rFonts w:ascii="方正小标宋简体" w:eastAsia="方正小标宋简体" w:hAnsi="方正小标宋简体" w:cs="方正小标宋简体" w:hint="eastAsia"/>
          <w:b/>
          <w:snapToGrid/>
          <w:color w:val="auto"/>
          <w:spacing w:val="40"/>
          <w:sz w:val="44"/>
          <w:szCs w:val="44"/>
          <w:lang w:bidi="ar"/>
        </w:rPr>
        <w:t>济宁市人民政府</w:t>
      </w:r>
    </w:p>
    <w:p w14:paraId="173BFD7C" w14:textId="77777777" w:rsidR="00E24C13" w:rsidRPr="006B1E0B" w:rsidRDefault="00000000" w:rsidP="006B1E0B">
      <w:pPr>
        <w:widowControl w:val="0"/>
        <w:tabs>
          <w:tab w:val="left" w:pos="8730"/>
        </w:tabs>
        <w:kinsoku/>
        <w:autoSpaceDE/>
        <w:autoSpaceDN/>
        <w:adjustRightInd/>
        <w:snapToGrid/>
        <w:spacing w:line="560" w:lineRule="exact"/>
        <w:ind w:rightChars="-60" w:right="-126"/>
        <w:jc w:val="center"/>
        <w:textAlignment w:val="auto"/>
        <w:rPr>
          <w:rFonts w:ascii="方正小标宋简体" w:eastAsia="方正小标宋简体" w:hAnsi="方正小标宋简体" w:cs="方正小标宋简体" w:hint="eastAsia"/>
          <w:b/>
          <w:snapToGrid/>
          <w:color w:val="auto"/>
          <w:spacing w:val="40"/>
          <w:w w:val="90"/>
          <w:sz w:val="44"/>
          <w:szCs w:val="44"/>
          <w:lang w:bidi="ar"/>
        </w:rPr>
      </w:pPr>
      <w:r w:rsidRPr="006B1E0B">
        <w:rPr>
          <w:rFonts w:ascii="方正小标宋简体" w:eastAsia="方正小标宋简体" w:hAnsi="方正小标宋简体" w:cs="方正小标宋简体" w:hint="eastAsia"/>
          <w:b/>
          <w:snapToGrid/>
          <w:color w:val="auto"/>
          <w:spacing w:val="40"/>
          <w:w w:val="90"/>
          <w:sz w:val="44"/>
          <w:szCs w:val="44"/>
          <w:lang w:bidi="ar"/>
        </w:rPr>
        <w:t>关于印发济宁市中医药发展“十四五”规划的</w:t>
      </w:r>
    </w:p>
    <w:p w14:paraId="73782981" w14:textId="5CF0467D" w:rsidR="00E24C13" w:rsidRPr="00E2073F" w:rsidRDefault="00000000" w:rsidP="006B1E0B">
      <w:pPr>
        <w:widowControl w:val="0"/>
        <w:tabs>
          <w:tab w:val="left" w:pos="8730"/>
        </w:tabs>
        <w:kinsoku/>
        <w:autoSpaceDE/>
        <w:autoSpaceDN/>
        <w:adjustRightInd/>
        <w:snapToGrid/>
        <w:spacing w:line="560" w:lineRule="exact"/>
        <w:ind w:rightChars="-60" w:right="-126"/>
        <w:jc w:val="center"/>
        <w:textAlignment w:val="auto"/>
        <w:rPr>
          <w:rFonts w:ascii="方正小标宋简体" w:eastAsia="方正小标宋简体" w:hAnsi="方正小标宋简体" w:cs="方正小标宋简体"/>
          <w:b/>
          <w:snapToGrid/>
          <w:color w:val="auto"/>
          <w:spacing w:val="40"/>
          <w:sz w:val="44"/>
          <w:szCs w:val="44"/>
          <w:lang w:bidi="ar"/>
        </w:rPr>
      </w:pPr>
      <w:r w:rsidRPr="00E2073F">
        <w:rPr>
          <w:rFonts w:ascii="方正小标宋简体" w:eastAsia="方正小标宋简体" w:hAnsi="方正小标宋简体" w:cs="方正小标宋简体" w:hint="eastAsia"/>
          <w:b/>
          <w:snapToGrid/>
          <w:color w:val="auto"/>
          <w:spacing w:val="40"/>
          <w:sz w:val="44"/>
          <w:szCs w:val="44"/>
          <w:lang w:bidi="ar"/>
        </w:rPr>
        <w:t>通</w:t>
      </w:r>
      <w:r w:rsidRPr="00E2073F">
        <w:rPr>
          <w:rFonts w:ascii="方正小标宋简体" w:eastAsia="方正小标宋简体" w:hAnsi="方正小标宋简体" w:cs="方正小标宋简体"/>
          <w:b/>
          <w:snapToGrid/>
          <w:color w:val="auto"/>
          <w:spacing w:val="40"/>
          <w:sz w:val="44"/>
          <w:szCs w:val="44"/>
          <w:lang w:bidi="ar"/>
        </w:rPr>
        <w:t xml:space="preserve">    </w:t>
      </w:r>
      <w:r w:rsidR="00E2073F" w:rsidRPr="00E2073F">
        <w:rPr>
          <w:rFonts w:ascii="方正小标宋简体" w:eastAsia="方正小标宋简体" w:hAnsi="方正小标宋简体" w:cs="方正小标宋简体"/>
          <w:b/>
          <w:snapToGrid/>
          <w:color w:val="auto"/>
          <w:spacing w:val="40"/>
          <w:sz w:val="44"/>
          <w:szCs w:val="44"/>
          <w:lang w:bidi="ar"/>
        </w:rPr>
        <w:t xml:space="preserve"> </w:t>
      </w:r>
      <w:r w:rsidRPr="00E2073F">
        <w:rPr>
          <w:rFonts w:ascii="方正小标宋简体" w:eastAsia="方正小标宋简体" w:hAnsi="方正小标宋简体" w:cs="方正小标宋简体" w:hint="eastAsia"/>
          <w:b/>
          <w:snapToGrid/>
          <w:color w:val="auto"/>
          <w:spacing w:val="40"/>
          <w:sz w:val="44"/>
          <w:szCs w:val="44"/>
          <w:lang w:bidi="ar"/>
        </w:rPr>
        <w:t>知</w:t>
      </w:r>
    </w:p>
    <w:p w14:paraId="63DD2130" w14:textId="77777777" w:rsidR="00E24C13" w:rsidRDefault="00E24C13">
      <w:pPr>
        <w:spacing w:line="451" w:lineRule="auto"/>
      </w:pPr>
    </w:p>
    <w:p w14:paraId="354F1ADC" w14:textId="77777777" w:rsidR="00E24C13" w:rsidRDefault="00000000">
      <w:pPr>
        <w:spacing w:before="115" w:line="265" w:lineRule="auto"/>
        <w:ind w:left="18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各县（市、区）人民政府，济宁高新区、太白湖新区、济宁经济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技术开发区、曲阜文化建设示范区管委会（推进办公室</w:t>
      </w:r>
      <w:r>
        <w:rPr>
          <w:rFonts w:ascii="方正仿宋简体" w:eastAsia="方正仿宋简体" w:hAnsi="方正仿宋简体" w:cs="方正仿宋简体"/>
          <w:spacing w:val="-5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市政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府各部门，各大企业，各高等院校：</w:t>
      </w:r>
    </w:p>
    <w:p w14:paraId="36C63D65" w14:textId="77777777" w:rsidR="00E24C13" w:rsidRDefault="00000000">
      <w:pPr>
        <w:spacing w:before="3" w:line="283" w:lineRule="auto"/>
        <w:ind w:left="19" w:right="4" w:firstLine="626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现将《济宁市中医药发展“十四五”规划》</w:t>
      </w:r>
      <w:r>
        <w:rPr>
          <w:rFonts w:ascii="方正仿宋简体" w:eastAsia="方正仿宋简体" w:hAnsi="方正仿宋简体" w:cs="方正仿宋简体"/>
          <w:spacing w:val="-3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印发给你们，请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认真贯彻执行。</w:t>
      </w:r>
    </w:p>
    <w:p w14:paraId="6E2E0C80" w14:textId="77777777" w:rsidR="00E24C13" w:rsidRDefault="00E24C13">
      <w:pPr>
        <w:spacing w:line="276" w:lineRule="auto"/>
      </w:pPr>
    </w:p>
    <w:p w14:paraId="77A28F45" w14:textId="77777777" w:rsidR="00E24C13" w:rsidRDefault="00E24C13">
      <w:pPr>
        <w:spacing w:line="276" w:lineRule="auto"/>
      </w:pPr>
    </w:p>
    <w:p w14:paraId="325F452D" w14:textId="77777777" w:rsidR="00E24C13" w:rsidRDefault="00E24C13">
      <w:pPr>
        <w:spacing w:line="277" w:lineRule="auto"/>
      </w:pPr>
    </w:p>
    <w:p w14:paraId="0BED939C" w14:textId="77777777" w:rsidR="00E24C13" w:rsidRDefault="00E24C13">
      <w:pPr>
        <w:spacing w:line="277" w:lineRule="auto"/>
      </w:pPr>
    </w:p>
    <w:p w14:paraId="34448D5B" w14:textId="77777777" w:rsidR="00E24C13" w:rsidRDefault="00E24C13">
      <w:pPr>
        <w:spacing w:line="277" w:lineRule="auto"/>
      </w:pPr>
    </w:p>
    <w:p w14:paraId="44EFB30D" w14:textId="77777777" w:rsidR="00E24C13" w:rsidRDefault="00000000">
      <w:pPr>
        <w:spacing w:before="114" w:line="318" w:lineRule="auto"/>
        <w:ind w:left="5296" w:right="938" w:firstLine="50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济宁市人民政府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</w:rPr>
        <w:t xml:space="preserve">  </w:t>
      </w:r>
      <w:r>
        <w:rPr>
          <w:rFonts w:ascii="方正仿宋简体" w:eastAsia="方正仿宋简体" w:hAnsi="方正仿宋简体" w:cs="方正仿宋简体"/>
          <w:spacing w:val="-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2022</w:t>
      </w:r>
      <w:r>
        <w:rPr>
          <w:rFonts w:ascii="方正仿宋简体" w:eastAsia="方正仿宋简体" w:hAnsi="方正仿宋简体" w:cs="方正仿宋简体"/>
          <w:spacing w:val="-5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方正仿宋简体" w:eastAsia="方正仿宋简体" w:hAnsi="方正仿宋简体" w:cs="方正仿宋简体"/>
          <w:spacing w:val="-6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ascii="方正仿宋简体" w:eastAsia="方正仿宋简体" w:hAnsi="方正仿宋简体" w:cs="方正仿宋简体"/>
          <w:spacing w:val="-4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方正仿宋简体" w:eastAsia="方正仿宋简体" w:hAnsi="方正仿宋简体" w:cs="方正仿宋简体"/>
          <w:spacing w:val="-6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23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3AB4CF24" w14:textId="77777777" w:rsidR="00E24C13" w:rsidRDefault="00000000">
      <w:pPr>
        <w:spacing w:before="1" w:line="236" w:lineRule="auto"/>
        <w:ind w:firstLine="615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（此件公开发布）</w:t>
      </w:r>
    </w:p>
    <w:p w14:paraId="457B749D" w14:textId="77777777" w:rsidR="00E24C13" w:rsidRDefault="00000000">
      <w:pPr>
        <w:spacing w:before="110" w:line="187" w:lineRule="auto"/>
        <w:ind w:firstLine="775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4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4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4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2C359164" w14:textId="77777777" w:rsidR="00E24C13" w:rsidRDefault="00E24C13">
      <w:pPr>
        <w:sectPr w:rsidR="00E24C13">
          <w:pgSz w:w="11906" w:h="16839"/>
          <w:pgMar w:top="1431" w:right="1672" w:bottom="0" w:left="1588" w:header="0" w:footer="0" w:gutter="0"/>
          <w:cols w:space="720"/>
        </w:sectPr>
      </w:pPr>
    </w:p>
    <w:p w14:paraId="1E176174" w14:textId="77777777" w:rsidR="00E24C13" w:rsidRDefault="00E24C13">
      <w:pPr>
        <w:spacing w:line="242" w:lineRule="auto"/>
      </w:pPr>
    </w:p>
    <w:p w14:paraId="0202547E" w14:textId="77777777" w:rsidR="00E24C13" w:rsidRDefault="00E24C13">
      <w:pPr>
        <w:spacing w:line="242" w:lineRule="auto"/>
      </w:pPr>
    </w:p>
    <w:p w14:paraId="2E7025D7" w14:textId="77777777" w:rsidR="00E24C13" w:rsidRDefault="00E24C13">
      <w:pPr>
        <w:spacing w:line="242" w:lineRule="auto"/>
      </w:pPr>
    </w:p>
    <w:p w14:paraId="1F686833" w14:textId="77777777" w:rsidR="00E24C13" w:rsidRDefault="00E24C13">
      <w:pPr>
        <w:spacing w:line="242" w:lineRule="auto"/>
      </w:pPr>
    </w:p>
    <w:p w14:paraId="037234C3" w14:textId="77777777" w:rsidR="00E24C13" w:rsidRDefault="00E24C13">
      <w:pPr>
        <w:spacing w:line="242" w:lineRule="auto"/>
      </w:pPr>
    </w:p>
    <w:p w14:paraId="4F5ED436" w14:textId="77777777" w:rsidR="00E24C13" w:rsidRDefault="00E24C13">
      <w:pPr>
        <w:spacing w:line="243" w:lineRule="auto"/>
      </w:pPr>
    </w:p>
    <w:p w14:paraId="03FFFE60" w14:textId="0D4D6F18" w:rsidR="00E24C13" w:rsidRPr="006B1E0B" w:rsidRDefault="00000000" w:rsidP="006B1E0B">
      <w:pPr>
        <w:widowControl w:val="0"/>
        <w:kinsoku/>
        <w:autoSpaceDE/>
        <w:autoSpaceDN/>
        <w:adjustRightInd/>
        <w:snapToGrid/>
        <w:spacing w:line="580" w:lineRule="exact"/>
        <w:ind w:rightChars="-60" w:right="-126"/>
        <w:jc w:val="center"/>
        <w:textAlignment w:val="auto"/>
        <w:rPr>
          <w:rFonts w:ascii="方正小标宋简体" w:eastAsia="方正小标宋简体" w:hAnsi="文星仿宋" w:cs="方正小标宋简体"/>
          <w:b/>
          <w:snapToGrid/>
          <w:color w:val="auto"/>
          <w:sz w:val="44"/>
          <w:szCs w:val="44"/>
          <w:lang w:bidi="ar"/>
        </w:rPr>
      </w:pPr>
      <w:r w:rsidRPr="006B1E0B">
        <w:rPr>
          <w:rFonts w:ascii="方正小标宋简体" w:eastAsia="方正小标宋简体" w:hAnsi="文星仿宋" w:cs="方正小标宋简体"/>
          <w:b/>
          <w:snapToGrid/>
          <w:color w:val="auto"/>
          <w:sz w:val="44"/>
          <w:szCs w:val="44"/>
          <w:lang w:bidi="ar"/>
        </w:rPr>
        <w:t>济宁市中医药发展</w:t>
      </w:r>
      <w:r w:rsidR="006B1E0B">
        <w:rPr>
          <w:rFonts w:ascii="方正小标宋简体" w:eastAsia="方正小标宋简体" w:hAnsi="文星仿宋" w:cs="方正小标宋简体" w:hint="eastAsia"/>
          <w:b/>
          <w:snapToGrid/>
          <w:color w:val="auto"/>
          <w:sz w:val="44"/>
          <w:szCs w:val="44"/>
          <w:lang w:bidi="ar"/>
        </w:rPr>
        <w:t>“</w:t>
      </w:r>
      <w:r w:rsidRPr="006B1E0B">
        <w:rPr>
          <w:rFonts w:ascii="方正小标宋简体" w:eastAsia="方正小标宋简体" w:hAnsi="文星仿宋" w:cs="方正小标宋简体"/>
          <w:b/>
          <w:snapToGrid/>
          <w:color w:val="auto"/>
          <w:sz w:val="44"/>
          <w:szCs w:val="44"/>
          <w:lang w:bidi="ar"/>
        </w:rPr>
        <w:t>十四五</w:t>
      </w:r>
      <w:r w:rsidR="006B1E0B">
        <w:rPr>
          <w:rFonts w:ascii="方正小标宋简体" w:eastAsia="方正小标宋简体" w:hAnsi="文星仿宋" w:cs="方正小标宋简体" w:hint="eastAsia"/>
          <w:b/>
          <w:snapToGrid/>
          <w:color w:val="auto"/>
          <w:sz w:val="44"/>
          <w:szCs w:val="44"/>
          <w:lang w:bidi="ar"/>
        </w:rPr>
        <w:t>”</w:t>
      </w:r>
      <w:r w:rsidRPr="006B1E0B">
        <w:rPr>
          <w:rFonts w:ascii="方正小标宋简体" w:eastAsia="方正小标宋简体" w:hAnsi="文星仿宋" w:cs="方正小标宋简体"/>
          <w:b/>
          <w:snapToGrid/>
          <w:color w:val="auto"/>
          <w:sz w:val="44"/>
          <w:szCs w:val="44"/>
          <w:lang w:bidi="ar"/>
        </w:rPr>
        <w:t>规划</w:t>
      </w:r>
    </w:p>
    <w:p w14:paraId="0ECE6BCA" w14:textId="77777777" w:rsidR="00E24C13" w:rsidRDefault="00E24C13">
      <w:pPr>
        <w:spacing w:line="306" w:lineRule="auto"/>
      </w:pPr>
    </w:p>
    <w:p w14:paraId="2009DFBA" w14:textId="77777777" w:rsidR="00E24C13" w:rsidRDefault="00E24C13">
      <w:pPr>
        <w:spacing w:line="307" w:lineRule="auto"/>
      </w:pPr>
    </w:p>
    <w:p w14:paraId="35D8B704" w14:textId="6EABAB7B" w:rsidR="00E24C13" w:rsidRDefault="00000000" w:rsidP="000D07DA">
      <w:pPr>
        <w:spacing w:before="113" w:line="301" w:lineRule="auto"/>
        <w:ind w:left="6" w:right="116" w:firstLine="622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根据《中共中央</w:t>
      </w:r>
      <w:r>
        <w:rPr>
          <w:rFonts w:ascii="方正仿宋简体" w:eastAsia="方正仿宋简体" w:hAnsi="方正仿宋简体" w:cs="方正仿宋简体"/>
          <w:spacing w:val="6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国务院关于促进中医药传承创新发展的意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见》《中共山东省委</w:t>
      </w:r>
      <w:r>
        <w:rPr>
          <w:rFonts w:ascii="方正仿宋简体" w:eastAsia="方正仿宋简体" w:hAnsi="方正仿宋简体" w:cs="方正仿宋简体"/>
          <w:spacing w:val="6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山东省人民政府关于促进中医药传承创新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发展的若干措施》《山东省中医药发展“十四五”规划》《济宁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市国民经济和社会发展第十四个五年规划和</w:t>
      </w:r>
      <w:r>
        <w:rPr>
          <w:rFonts w:ascii="方正仿宋简体" w:eastAsia="方正仿宋简体" w:hAnsi="方正仿宋简体" w:cs="方正仿宋简体"/>
          <w:spacing w:val="-4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2035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年远景目标纲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要》《中共济宁市委</w:t>
      </w:r>
      <w:r>
        <w:rPr>
          <w:rFonts w:ascii="方正仿宋简体" w:eastAsia="方正仿宋简体" w:hAnsi="方正仿宋简体" w:cs="方正仿宋简体"/>
          <w:spacing w:val="2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济宁市人民政府关于促进中医药传承创新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发展的若干措施》</w:t>
      </w:r>
      <w:r>
        <w:rPr>
          <w:rFonts w:ascii="方正仿宋简体" w:eastAsia="方正仿宋简体" w:hAnsi="方正仿宋简体" w:cs="方正仿宋简体"/>
          <w:spacing w:val="-1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，结合全市中医药发展实际，特制定本规划。</w:t>
      </w:r>
    </w:p>
    <w:p w14:paraId="55F1E320" w14:textId="77777777" w:rsidR="00E24C13" w:rsidRDefault="00000000" w:rsidP="000D07DA">
      <w:pPr>
        <w:spacing w:line="417" w:lineRule="exact"/>
        <w:ind w:firstLine="630"/>
        <w:jc w:val="both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position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一、规划背景</w:t>
      </w:r>
    </w:p>
    <w:p w14:paraId="3BA33830" w14:textId="77777777" w:rsidR="00E24C13" w:rsidRDefault="00000000" w:rsidP="000D07DA">
      <w:pPr>
        <w:spacing w:before="159" w:line="237" w:lineRule="auto"/>
        <w:ind w:firstLine="601"/>
        <w:jc w:val="both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（一）</w:t>
      </w:r>
      <w:r>
        <w:rPr>
          <w:rFonts w:ascii="方正楷体简体" w:eastAsia="方正楷体简体" w:hAnsi="方正楷体简体" w:cs="方正楷体简体"/>
          <w:spacing w:val="-140"/>
          <w:sz w:val="31"/>
          <w:szCs w:val="31"/>
        </w:rPr>
        <w:t xml:space="preserve"> </w:t>
      </w:r>
      <w:r>
        <w:rPr>
          <w:rFonts w:ascii="方正楷体简体" w:eastAsia="方正楷体简体" w:hAnsi="方正楷体简体" w:cs="方正楷体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“十三五”时期取得的成绩</w:t>
      </w:r>
    </w:p>
    <w:p w14:paraId="7FAF630C" w14:textId="77777777" w:rsidR="00E24C13" w:rsidRDefault="00000000" w:rsidP="000D07DA">
      <w:pPr>
        <w:spacing w:before="128" w:line="302" w:lineRule="auto"/>
        <w:ind w:firstLine="63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“十三五”时期，全市中医药系统深入贯彻习近平总书记关</w:t>
      </w:r>
      <w:r>
        <w:rPr>
          <w:rFonts w:ascii="方正仿宋简体" w:eastAsia="方正仿宋简体" w:hAnsi="方正仿宋简体" w:cs="方正仿宋简体"/>
          <w:spacing w:val="2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于中医药工作的重要论述和指示精神，全面落实党中央、国务院，</w:t>
      </w:r>
      <w:r>
        <w:rPr>
          <w:rFonts w:ascii="方正仿宋简体" w:eastAsia="方正仿宋简体" w:hAnsi="方正仿宋简体" w:cs="方正仿宋简体"/>
          <w:spacing w:val="2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省委、省政府决策部署和市委、市政府工作安排，统筹中医医疗、</w:t>
      </w:r>
      <w:r>
        <w:rPr>
          <w:rFonts w:ascii="方正仿宋简体" w:eastAsia="方正仿宋简体" w:hAnsi="方正仿宋简体" w:cs="方正仿宋简体"/>
          <w:spacing w:val="2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保健、科研、教育、产业、文化协调发展，各项工作取得显著成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效。我市成功创建全国基层中医药工作先进市，11</w:t>
      </w:r>
      <w:r>
        <w:rPr>
          <w:rFonts w:ascii="方正仿宋简体" w:eastAsia="方正仿宋简体" w:hAnsi="方正仿宋简体" w:cs="方正仿宋简体"/>
          <w:spacing w:val="-38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县（市、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区）成功创建全国基层中医药工作先进县（市、区</w:t>
      </w:r>
      <w:r>
        <w:rPr>
          <w:rFonts w:ascii="方正仿宋简体" w:eastAsia="方正仿宋简体" w:hAnsi="方正仿宋简体" w:cs="方正仿宋简体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并作为唯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proofErr w:type="gramEnd"/>
      <w:r>
        <w:rPr>
          <w:rFonts w:ascii="方正仿宋简体" w:eastAsia="方正仿宋简体" w:hAnsi="方正仿宋简体" w:cs="方正仿宋简体"/>
          <w:spacing w:val="-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受邀地市在国家中医药管理局新闻发布会上作经验介绍。</w:t>
      </w:r>
    </w:p>
    <w:p w14:paraId="0677CCDB" w14:textId="77777777" w:rsidR="00E24C13" w:rsidRDefault="00000000" w:rsidP="000D07DA">
      <w:pPr>
        <w:spacing w:before="4" w:line="307" w:lineRule="auto"/>
        <w:ind w:left="9" w:right="121" w:firstLine="630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管理体制改革不断深化。市委、市政府将中医药服务能力提</w:t>
      </w:r>
      <w:r>
        <w:rPr>
          <w:rFonts w:ascii="方正仿宋简体" w:eastAsia="方正仿宋简体" w:hAnsi="方正仿宋简体" w:cs="方正仿宋简体"/>
          <w:spacing w:val="19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升工程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纳入国民经济和社会发展第十三个五年规划纲要、全市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疗卫生</w:t>
      </w:r>
      <w:proofErr w:type="gramEnd"/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服务能力提升“三年行动计划”（2016—2018</w:t>
      </w:r>
      <w:r>
        <w:rPr>
          <w:rFonts w:ascii="方正仿宋简体" w:eastAsia="方正仿宋简体" w:hAnsi="方正仿宋简体" w:cs="方正仿宋简体"/>
          <w:spacing w:val="-5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年）</w:t>
      </w:r>
      <w:r>
        <w:rPr>
          <w:rFonts w:ascii="方正仿宋简体" w:eastAsia="方正仿宋简体" w:hAnsi="方正仿宋简体" w:cs="方正仿宋简体"/>
          <w:spacing w:val="1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重要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内容，连续将中医药重点工作写入政府工作报告，出台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《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济宁市</w:t>
      </w:r>
    </w:p>
    <w:p w14:paraId="3CFAAD06" w14:textId="77777777" w:rsidR="00E24C13" w:rsidRDefault="00E24C13" w:rsidP="000D07DA">
      <w:pPr>
        <w:jc w:val="both"/>
        <w:sectPr w:rsidR="00E24C13">
          <w:footerReference w:type="default" r:id="rId8"/>
          <w:pgSz w:w="11906" w:h="16839"/>
          <w:pgMar w:top="1431" w:right="1459" w:bottom="1695" w:left="1602" w:header="0" w:footer="1498" w:gutter="0"/>
          <w:cols w:space="720"/>
        </w:sectPr>
      </w:pPr>
    </w:p>
    <w:p w14:paraId="77CC933F" w14:textId="77777777" w:rsidR="00E24C13" w:rsidRDefault="00E24C13" w:rsidP="000D07DA">
      <w:pPr>
        <w:spacing w:line="437" w:lineRule="auto"/>
        <w:jc w:val="both"/>
      </w:pPr>
    </w:p>
    <w:p w14:paraId="7E39D071" w14:textId="3F208B8A" w:rsidR="00E24C13" w:rsidRDefault="00000000" w:rsidP="000D07DA">
      <w:pPr>
        <w:spacing w:before="113" w:line="302" w:lineRule="auto"/>
        <w:ind w:right="311" w:firstLine="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居民基本医疗保险办法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》</w:t>
      </w:r>
      <w:proofErr w:type="gramEnd"/>
      <w:r w:rsidR="000D07DA">
        <w:rPr>
          <w:rFonts w:ascii="方正仿宋简体" w:eastAsia="方正仿宋简体" w:hAnsi="方正仿宋简体" w:cs="方正仿宋简体" w:hint="eastAsia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降低中医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保报销起付线，中医类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疗机构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保报销比例、纯中医疗法报销比例整体提高，财政部门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设立振兴中医专项资金。市卫生健康委中医药管理力量进一步增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强，中医药科室由</w:t>
      </w:r>
      <w:r>
        <w:rPr>
          <w:rFonts w:ascii="方正仿宋简体" w:eastAsia="方正仿宋简体" w:hAnsi="方正仿宋简体" w:cs="方正仿宋简体"/>
          <w:spacing w:val="-1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增至</w:t>
      </w:r>
      <w:r>
        <w:rPr>
          <w:rFonts w:ascii="方正仿宋简体" w:eastAsia="方正仿宋简体" w:hAnsi="方正仿宋简体" w:cs="方正仿宋简体"/>
          <w:spacing w:val="-6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方正仿宋简体" w:eastAsia="方正仿宋简体" w:hAnsi="方正仿宋简体" w:cs="方正仿宋简体"/>
          <w:spacing w:val="-6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，县级卫生健康部门</w:t>
      </w:r>
      <w:proofErr w:type="gramStart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均健全</w:t>
      </w:r>
      <w:proofErr w:type="gramEnd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药管理</w:t>
      </w:r>
      <w:proofErr w:type="gramEnd"/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机构，</w:t>
      </w:r>
      <w:r>
        <w:rPr>
          <w:rFonts w:ascii="方正仿宋简体" w:eastAsia="方正仿宋简体" w:hAnsi="方正仿宋简体" w:cs="方正仿宋简体"/>
          <w:spacing w:val="-7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中医药管理科室增长</w:t>
      </w:r>
      <w:r>
        <w:rPr>
          <w:rFonts w:ascii="方正仿宋简体" w:eastAsia="方正仿宋简体" w:hAnsi="方正仿宋简体" w:cs="方正仿宋简体"/>
          <w:spacing w:val="-5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91%，</w:t>
      </w:r>
      <w:r>
        <w:rPr>
          <w:rFonts w:ascii="方正仿宋简体" w:eastAsia="方正仿宋简体" w:hAnsi="方正仿宋简体" w:cs="方正仿宋简体"/>
          <w:spacing w:val="-8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中医药管理人员增加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113%。</w:t>
      </w:r>
    </w:p>
    <w:p w14:paraId="0AFE894C" w14:textId="77777777" w:rsidR="00E24C13" w:rsidRDefault="00000000" w:rsidP="000D07DA">
      <w:pPr>
        <w:spacing w:before="13" w:line="301" w:lineRule="auto"/>
        <w:ind w:left="1" w:right="195" w:firstLine="62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人才队伍稳步壮大。编制部门拿出</w:t>
      </w:r>
      <w:r>
        <w:rPr>
          <w:rFonts w:ascii="方正仿宋简体" w:eastAsia="方正仿宋简体" w:hAnsi="方正仿宋简体" w:cs="方正仿宋简体"/>
          <w:spacing w:val="-1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100</w:t>
      </w:r>
      <w:r>
        <w:rPr>
          <w:rFonts w:ascii="方正仿宋简体" w:eastAsia="方正仿宋简体" w:hAnsi="方正仿宋简体" w:cs="方正仿宋简体"/>
          <w:spacing w:val="-6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事业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编支持</w:t>
      </w:r>
      <w:proofErr w:type="gramEnd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高层次人才引进。建成院士工作室</w:t>
      </w:r>
      <w:r>
        <w:rPr>
          <w:rFonts w:ascii="方正仿宋简体" w:eastAsia="方正仿宋简体" w:hAnsi="方正仿宋简体" w:cs="方正仿宋简体"/>
          <w:spacing w:val="-6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、国医大师工作室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全国名老中医、基层名老中医药专家传承工作室</w:t>
      </w:r>
      <w:r>
        <w:rPr>
          <w:rFonts w:ascii="方正仿宋简体" w:eastAsia="方正仿宋简体" w:hAnsi="方正仿宋简体" w:cs="方正仿宋简体"/>
          <w:spacing w:val="-4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，省级</w:t>
      </w:r>
      <w:r>
        <w:rPr>
          <w:rFonts w:ascii="方正仿宋简体" w:eastAsia="方正仿宋简体" w:hAnsi="方正仿宋简体" w:cs="方正仿宋简体"/>
          <w:spacing w:val="-5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方正仿宋简体" w:eastAsia="方正仿宋简体" w:hAnsi="方正仿宋简体" w:cs="方正仿宋简体"/>
          <w:spacing w:val="-6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累计培养国家级优秀中医药人才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方正仿宋简体" w:eastAsia="方正仿宋简体" w:hAnsi="方正仿宋简体" w:cs="方正仿宋简体"/>
          <w:spacing w:val="-5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名，山东省中医药杰出贡献奖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获得者</w:t>
      </w:r>
      <w:r>
        <w:rPr>
          <w:rFonts w:ascii="方正仿宋简体" w:eastAsia="方正仿宋简体" w:hAnsi="方正仿宋简体" w:cs="方正仿宋简体"/>
          <w:spacing w:val="-4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方正仿宋简体" w:eastAsia="方正仿宋简体" w:hAnsi="方正仿宋简体" w:cs="方正仿宋简体"/>
          <w:spacing w:val="-5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名，齐鲁卫生与健康领军人才</w:t>
      </w:r>
      <w:r>
        <w:rPr>
          <w:rFonts w:ascii="方正仿宋简体" w:eastAsia="方正仿宋简体" w:hAnsi="方正仿宋简体" w:cs="方正仿宋简体"/>
          <w:spacing w:val="-4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方正仿宋简体" w:eastAsia="方正仿宋简体" w:hAnsi="方正仿宋简体" w:cs="方正仿宋简体"/>
          <w:spacing w:val="-5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名，省级中医药学科带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头人</w:t>
      </w:r>
      <w:r>
        <w:rPr>
          <w:rFonts w:ascii="方正仿宋简体" w:eastAsia="方正仿宋简体" w:hAnsi="方正仿宋简体" w:cs="方正仿宋简体"/>
          <w:spacing w:val="-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方正仿宋简体" w:eastAsia="方正仿宋简体" w:hAnsi="方正仿宋简体" w:cs="方正仿宋简体"/>
          <w:spacing w:val="-5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名，省级名中医药专家和基层名中医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46</w:t>
      </w:r>
      <w:r>
        <w:rPr>
          <w:rFonts w:ascii="方正仿宋简体" w:eastAsia="方正仿宋简体" w:hAnsi="方正仿宋简体" w:cs="方正仿宋简体"/>
          <w:spacing w:val="-5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名。省五级中医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药师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承教育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工作指导老师</w:t>
      </w:r>
      <w:r>
        <w:rPr>
          <w:rFonts w:ascii="方正仿宋简体" w:eastAsia="方正仿宋简体" w:hAnsi="方正仿宋简体" w:cs="方正仿宋简体"/>
          <w:spacing w:val="-4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54</w:t>
      </w:r>
      <w:r>
        <w:rPr>
          <w:rFonts w:ascii="方正仿宋简体" w:eastAsia="方正仿宋简体" w:hAnsi="方正仿宋简体" w:cs="方正仿宋简体"/>
          <w:spacing w:val="-5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人，继承人</w:t>
      </w:r>
      <w:r>
        <w:rPr>
          <w:rFonts w:ascii="方正仿宋简体" w:eastAsia="方正仿宋简体" w:hAnsi="方正仿宋简体" w:cs="方正仿宋简体"/>
          <w:spacing w:val="-3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108</w:t>
      </w:r>
      <w:r>
        <w:rPr>
          <w:rFonts w:ascii="方正仿宋简体" w:eastAsia="方正仿宋简体" w:hAnsi="方正仿宋简体" w:cs="方正仿宋简体"/>
          <w:spacing w:val="-5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人。设立中医适宜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技术培训基地，开展基层卫生技术人员、</w:t>
      </w:r>
      <w:r>
        <w:rPr>
          <w:rFonts w:ascii="方正仿宋简体" w:eastAsia="方正仿宋简体" w:hAnsi="方正仿宋简体" w:cs="方正仿宋简体"/>
          <w:spacing w:val="-7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乡村医生培训</w:t>
      </w:r>
      <w:r>
        <w:rPr>
          <w:rFonts w:ascii="方正仿宋简体" w:eastAsia="方正仿宋简体" w:hAnsi="方正仿宋简体" w:cs="方正仿宋简体"/>
          <w:spacing w:val="-3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1000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余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期，累计培训</w:t>
      </w:r>
      <w:r>
        <w:rPr>
          <w:rFonts w:ascii="方正仿宋简体" w:eastAsia="方正仿宋简体" w:hAnsi="方正仿宋简体" w:cs="方正仿宋简体"/>
          <w:spacing w:val="-2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方正仿宋简体" w:eastAsia="方正仿宋简体" w:hAnsi="方正仿宋简体" w:cs="方正仿宋简体"/>
          <w:spacing w:val="-5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万余人次。</w:t>
      </w:r>
    </w:p>
    <w:p w14:paraId="61E5E107" w14:textId="77777777" w:rsidR="00E24C13" w:rsidRDefault="00000000" w:rsidP="000D07DA">
      <w:pPr>
        <w:spacing w:before="9" w:line="304" w:lineRule="auto"/>
        <w:ind w:left="1" w:firstLine="625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服务能力持续提升。建成国家级重点（特色）</w:t>
      </w:r>
      <w:r>
        <w:rPr>
          <w:rFonts w:ascii="方正仿宋简体" w:eastAsia="方正仿宋简体" w:hAnsi="方正仿宋简体" w:cs="方正仿宋简体"/>
          <w:spacing w:val="-8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专科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，省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 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级重点（特色）专科</w:t>
      </w:r>
      <w:r>
        <w:rPr>
          <w:rFonts w:ascii="方正仿宋简体" w:eastAsia="方正仿宋简体" w:hAnsi="方正仿宋简体" w:cs="方正仿宋简体"/>
          <w:spacing w:val="-5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21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，市级重点专科</w:t>
      </w:r>
      <w:r>
        <w:rPr>
          <w:rFonts w:ascii="方正仿宋简体" w:eastAsia="方正仿宋简体" w:hAnsi="方正仿宋简体" w:cs="方正仿宋简体"/>
          <w:spacing w:val="-6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56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。全市中医类</w:t>
      </w:r>
      <w:proofErr w:type="gramStart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 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疗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卫生机构总数</w:t>
      </w:r>
      <w:r>
        <w:rPr>
          <w:rFonts w:ascii="方正仿宋简体" w:eastAsia="方正仿宋简体" w:hAnsi="方正仿宋简体" w:cs="方正仿宋简体"/>
          <w:spacing w:val="-4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284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方正仿宋简体" w:eastAsia="方正仿宋简体" w:hAnsi="方正仿宋简体" w:cs="方正仿宋简体"/>
          <w:spacing w:val="-9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中医类医疗卫生机构床位数</w:t>
      </w:r>
      <w:r>
        <w:rPr>
          <w:rFonts w:ascii="方正仿宋简体" w:eastAsia="方正仿宋简体" w:hAnsi="方正仿宋简体" w:cs="方正仿宋简体"/>
          <w:spacing w:val="-6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6873</w:t>
      </w:r>
      <w:r>
        <w:rPr>
          <w:rFonts w:ascii="方正仿宋简体" w:eastAsia="方正仿宋简体" w:hAnsi="方正仿宋简体" w:cs="方正仿宋简体"/>
          <w:spacing w:val="-4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张，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医疗卫生机构中医类别执业（助理）</w:t>
      </w:r>
      <w:r>
        <w:rPr>
          <w:rFonts w:ascii="方正仿宋简体" w:eastAsia="方正仿宋简体" w:hAnsi="方正仿宋简体" w:cs="方正仿宋简体"/>
          <w:spacing w:val="-2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医师</w:t>
      </w:r>
      <w:r>
        <w:rPr>
          <w:rFonts w:ascii="方正仿宋简体" w:eastAsia="方正仿宋简体" w:hAnsi="方正仿宋简体" w:cs="方正仿宋简体"/>
          <w:spacing w:val="-6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3656</w:t>
      </w:r>
      <w:r>
        <w:rPr>
          <w:rFonts w:ascii="方正仿宋简体" w:eastAsia="方正仿宋简体" w:hAnsi="方正仿宋简体" w:cs="方正仿宋简体"/>
          <w:spacing w:val="-6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人，较“十二五”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末分别增长</w:t>
      </w:r>
      <w:r>
        <w:rPr>
          <w:rFonts w:ascii="方正仿宋简体" w:eastAsia="方正仿宋简体" w:hAnsi="方正仿宋简体" w:cs="方正仿宋简体"/>
          <w:spacing w:val="-3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181.19%、30.29%、69.26%。中医总诊疗人次</w:t>
      </w:r>
      <w:r>
        <w:rPr>
          <w:rFonts w:ascii="方正仿宋简体" w:eastAsia="方正仿宋简体" w:hAnsi="方正仿宋简体" w:cs="方正仿宋简体"/>
          <w:spacing w:val="-6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409.21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  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万人，</w:t>
      </w:r>
      <w:r>
        <w:rPr>
          <w:rFonts w:ascii="方正仿宋简体" w:eastAsia="方正仿宋简体" w:hAnsi="方正仿宋简体" w:cs="方正仿宋简体"/>
          <w:spacing w:val="-7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中医类出院人数</w:t>
      </w:r>
      <w:r>
        <w:rPr>
          <w:rFonts w:ascii="方正仿宋简体" w:eastAsia="方正仿宋简体" w:hAnsi="方正仿宋简体" w:cs="方正仿宋简体"/>
          <w:spacing w:val="-3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16.08</w:t>
      </w:r>
      <w:r>
        <w:rPr>
          <w:rFonts w:ascii="方正仿宋简体" w:eastAsia="方正仿宋简体" w:hAnsi="方正仿宋简体" w:cs="方正仿宋简体"/>
          <w:spacing w:val="-3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万人，较“十二五”末分别增长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 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44.40%、4.35%。能够提供中医药服务的社区卫生服务机构、乡镇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</w:rPr>
        <w:t xml:space="preserve">  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卫生院比例</w:t>
      </w:r>
      <w:r>
        <w:rPr>
          <w:rFonts w:ascii="方正仿宋简体" w:eastAsia="方正仿宋简体" w:hAnsi="方正仿宋简体" w:cs="方正仿宋简体"/>
          <w:spacing w:val="-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100%，能够提供中医药服务的村卫生室比例</w:t>
      </w:r>
      <w:r>
        <w:rPr>
          <w:rFonts w:ascii="方正仿宋简体" w:eastAsia="方正仿宋简体" w:hAnsi="方正仿宋简体" w:cs="方正仿宋简体"/>
          <w:spacing w:val="-6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97.1%。</w:t>
      </w:r>
    </w:p>
    <w:p w14:paraId="4AF6C121" w14:textId="77777777" w:rsidR="00E24C13" w:rsidRDefault="00000000">
      <w:pPr>
        <w:spacing w:before="1" w:line="184" w:lineRule="auto"/>
        <w:ind w:firstLine="773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775BE4EE" w14:textId="77777777" w:rsidR="00E24C13" w:rsidRDefault="00E24C13">
      <w:pPr>
        <w:sectPr w:rsidR="00E24C13">
          <w:footerReference w:type="default" r:id="rId9"/>
          <w:pgSz w:w="11906" w:h="16839"/>
          <w:pgMar w:top="1431" w:right="1267" w:bottom="400" w:left="1605" w:header="0" w:footer="0" w:gutter="0"/>
          <w:cols w:space="720"/>
        </w:sectPr>
      </w:pPr>
    </w:p>
    <w:p w14:paraId="1B6A656A" w14:textId="77777777" w:rsidR="00E24C13" w:rsidRDefault="00E24C13">
      <w:pPr>
        <w:spacing w:line="438" w:lineRule="auto"/>
      </w:pPr>
    </w:p>
    <w:p w14:paraId="5BC15D29" w14:textId="77777777" w:rsidR="00E24C13" w:rsidRDefault="00000000">
      <w:pPr>
        <w:spacing w:before="113" w:line="302" w:lineRule="auto"/>
        <w:ind w:left="1" w:right="117" w:firstLine="637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文化建设成果丰硕。连续举办四届中国（曲阜）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国际孔子文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化节儒医高峰论坛。建设全国首个儒家文化与医德教育培训中</w:t>
      </w:r>
      <w:r>
        <w:rPr>
          <w:rFonts w:ascii="方正仿宋简体" w:eastAsia="方正仿宋简体" w:hAnsi="方正仿宋简体" w:cs="方正仿宋简体"/>
          <w:spacing w:val="2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心，培训全市卫生健康系统干部职工</w:t>
      </w:r>
      <w:r>
        <w:rPr>
          <w:rFonts w:ascii="方正仿宋简体" w:eastAsia="方正仿宋简体" w:hAnsi="方正仿宋简体" w:cs="方正仿宋简体"/>
          <w:spacing w:val="-4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4000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余人。建设省级中医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药文化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宣传教育基地</w:t>
      </w:r>
      <w:r>
        <w:rPr>
          <w:rFonts w:ascii="方正仿宋简体" w:eastAsia="方正仿宋简体" w:hAnsi="方正仿宋简体" w:cs="方正仿宋简体"/>
          <w:spacing w:val="-5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2个，省级中医药文化建设示范单位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全市范围累计开展各类技能竞赛</w:t>
      </w:r>
      <w:r>
        <w:rPr>
          <w:rFonts w:ascii="方正仿宋简体" w:eastAsia="方正仿宋简体" w:hAnsi="方正仿宋简体" w:cs="方正仿宋简体"/>
          <w:spacing w:val="-1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余场，开展各类活动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900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余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场次。挖掘、传承民间中医药文化资源，编著出版《孔子故里中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医医案》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和《孔子故里中医秘验方》</w:t>
      </w:r>
      <w:r>
        <w:rPr>
          <w:rFonts w:ascii="方正仿宋简体" w:eastAsia="方正仿宋简体" w:hAnsi="方正仿宋简体" w:cs="方正仿宋简体"/>
          <w:spacing w:val="-7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241FDCF1" w14:textId="77777777" w:rsidR="00E24C13" w:rsidRDefault="00000000">
      <w:pPr>
        <w:spacing w:before="8" w:line="301" w:lineRule="auto"/>
        <w:ind w:left="8" w:firstLine="619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产业发展态势良好。全市中药材资源</w:t>
      </w:r>
      <w:r>
        <w:rPr>
          <w:rFonts w:ascii="方正仿宋简体" w:eastAsia="方正仿宋简体" w:hAnsi="方正仿宋简体" w:cs="方正仿宋简体"/>
          <w:spacing w:val="-1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151</w:t>
      </w:r>
      <w:r>
        <w:rPr>
          <w:rFonts w:ascii="方正仿宋简体" w:eastAsia="方正仿宋简体" w:hAnsi="方正仿宋简体" w:cs="方正仿宋简体"/>
          <w:spacing w:val="-5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种，种植商品性中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草药品种</w:t>
      </w:r>
      <w:r>
        <w:rPr>
          <w:rFonts w:ascii="方正仿宋简体" w:eastAsia="方正仿宋简体" w:hAnsi="方正仿宋简体" w:cs="方正仿宋简体"/>
          <w:spacing w:val="-3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30</w:t>
      </w:r>
      <w:r>
        <w:rPr>
          <w:rFonts w:ascii="方正仿宋简体" w:eastAsia="方正仿宋简体" w:hAnsi="方正仿宋简体" w:cs="方正仿宋简体"/>
          <w:spacing w:val="-4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种，种植面积</w:t>
      </w:r>
      <w:r>
        <w:rPr>
          <w:rFonts w:ascii="方正仿宋简体" w:eastAsia="方正仿宋简体" w:hAnsi="方正仿宋简体" w:cs="方正仿宋简体"/>
          <w:spacing w:val="-5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8.2</w:t>
      </w:r>
      <w:r>
        <w:rPr>
          <w:rFonts w:ascii="方正仿宋简体" w:eastAsia="方正仿宋简体" w:hAnsi="方正仿宋简体" w:cs="方正仿宋简体"/>
          <w:spacing w:val="-3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万亩。规模以上中药制造企业</w:t>
      </w:r>
      <w:r>
        <w:rPr>
          <w:rFonts w:ascii="方正仿宋简体" w:eastAsia="方正仿宋简体" w:hAnsi="方正仿宋简体" w:cs="方正仿宋简体"/>
          <w:spacing w:val="-5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9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家，中药批准文号</w:t>
      </w:r>
      <w:r>
        <w:rPr>
          <w:rFonts w:ascii="方正仿宋简体" w:eastAsia="方正仿宋简体" w:hAnsi="方正仿宋简体" w:cs="方正仿宋简体"/>
          <w:spacing w:val="-4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240</w:t>
      </w:r>
      <w:r>
        <w:rPr>
          <w:rFonts w:ascii="方正仿宋简体" w:eastAsia="方正仿宋简体" w:hAnsi="方正仿宋简体" w:cs="方正仿宋简体"/>
          <w:spacing w:val="-6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余</w:t>
      </w:r>
      <w:proofErr w:type="gramStart"/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，2020</w:t>
      </w:r>
      <w:r>
        <w:rPr>
          <w:rFonts w:ascii="方正仿宋简体" w:eastAsia="方正仿宋简体" w:hAnsi="方正仿宋简体" w:cs="方正仿宋简体"/>
          <w:spacing w:val="-6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年实现主营业务收入</w:t>
      </w:r>
      <w:r>
        <w:rPr>
          <w:rFonts w:ascii="方正仿宋简体" w:eastAsia="方正仿宋简体" w:hAnsi="方正仿宋简体" w:cs="方正仿宋简体"/>
          <w:spacing w:val="-6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8.3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亿元。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济宁广育堂国药二仙膏制作技艺入选国家级非物质文化遗产名</w:t>
      </w:r>
      <w:r>
        <w:rPr>
          <w:rFonts w:ascii="方正仿宋简体" w:eastAsia="方正仿宋简体" w:hAnsi="方正仿宋简体" w:cs="方正仿宋简体"/>
          <w:spacing w:val="1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录，被列为国家保密处方，成为首批国家传统工艺振兴目录</w:t>
      </w:r>
      <w:r>
        <w:rPr>
          <w:rFonts w:ascii="方正仿宋简体" w:eastAsia="方正仿宋简体" w:hAnsi="方正仿宋简体" w:cs="方正仿宋简体"/>
          <w:spacing w:val="-3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药品之一。</w:t>
      </w:r>
    </w:p>
    <w:p w14:paraId="756BC45E" w14:textId="77777777" w:rsidR="00E24C13" w:rsidRDefault="00000000">
      <w:pPr>
        <w:spacing w:line="302" w:lineRule="auto"/>
        <w:ind w:left="2" w:right="120" w:firstLine="631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新冠疫情防控成效显著。坚持中西医结合、中西药并用，第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一时间成立新冠肺炎中医药防控工作领导小组，组建中医药救治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专家组和中医药预防保健专家组，制定三版中医药防治方案并组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织培训，中医药群防群控有效推进。中医药全程参与新冠肺炎的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预防和救治工作，实行“一人一方”，</w:t>
      </w:r>
      <w:r>
        <w:rPr>
          <w:rFonts w:ascii="方正仿宋简体" w:eastAsia="方正仿宋简体" w:hAnsi="方正仿宋简体" w:cs="方正仿宋简体"/>
          <w:spacing w:val="-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累计提供中药预防汤剂</w:t>
      </w:r>
      <w:r>
        <w:rPr>
          <w:rFonts w:ascii="方正仿宋简体" w:eastAsia="方正仿宋简体" w:hAnsi="方正仿宋简体" w:cs="方正仿宋简体"/>
          <w:spacing w:val="-6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22.6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万剂，中医药在新冠肺炎疫情防控中发挥了重要作用。</w:t>
      </w:r>
    </w:p>
    <w:p w14:paraId="42593A8B" w14:textId="77777777" w:rsidR="00E24C13" w:rsidRDefault="00000000">
      <w:pPr>
        <w:spacing w:line="237" w:lineRule="auto"/>
        <w:ind w:firstLine="598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（二）</w:t>
      </w:r>
      <w:r>
        <w:rPr>
          <w:rFonts w:ascii="方正楷体简体" w:eastAsia="方正楷体简体" w:hAnsi="方正楷体简体" w:cs="方正楷体简体"/>
          <w:spacing w:val="-140"/>
          <w:sz w:val="31"/>
          <w:szCs w:val="31"/>
        </w:rPr>
        <w:t xml:space="preserve"> </w:t>
      </w:r>
      <w:r>
        <w:rPr>
          <w:rFonts w:ascii="方正楷体简体" w:eastAsia="方正楷体简体" w:hAnsi="方正楷体简体" w:cs="方正楷体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“十四五”时期面临的形势</w:t>
      </w:r>
    </w:p>
    <w:p w14:paraId="7427ABA7" w14:textId="77777777" w:rsidR="00E24C13" w:rsidRDefault="00000000">
      <w:pPr>
        <w:spacing w:before="127" w:line="310" w:lineRule="auto"/>
        <w:ind w:right="122" w:firstLine="634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“十四五”时期，我国经济社会转向高质量发展阶段，人民</w:t>
      </w:r>
      <w:r>
        <w:rPr>
          <w:rFonts w:ascii="方正仿宋简体" w:eastAsia="方正仿宋简体" w:hAnsi="方正仿宋简体" w:cs="方正仿宋简体"/>
          <w:spacing w:val="2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群众健康处于优先发展的战略位置，中医药事业快步迈向新的历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史时期，全市中医药振兴发展迎来前所未有的大好机遇。</w:t>
      </w:r>
    </w:p>
    <w:p w14:paraId="30F1189C" w14:textId="77777777" w:rsidR="00E24C13" w:rsidRDefault="00000000">
      <w:pPr>
        <w:spacing w:line="186" w:lineRule="auto"/>
        <w:ind w:firstLine="17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2C49E4BA" w14:textId="77777777" w:rsidR="00E24C13" w:rsidRDefault="00E24C13">
      <w:pPr>
        <w:sectPr w:rsidR="00E24C13">
          <w:pgSz w:w="11906" w:h="16839"/>
          <w:pgMar w:top="1431" w:right="1461" w:bottom="400" w:left="1605" w:header="0" w:footer="0" w:gutter="0"/>
          <w:cols w:space="720"/>
        </w:sectPr>
      </w:pPr>
    </w:p>
    <w:p w14:paraId="29D8750F" w14:textId="77777777" w:rsidR="00E24C13" w:rsidRDefault="00E24C13">
      <w:pPr>
        <w:spacing w:line="437" w:lineRule="auto"/>
      </w:pPr>
    </w:p>
    <w:p w14:paraId="700F90D8" w14:textId="77777777" w:rsidR="00E24C13" w:rsidRDefault="00000000">
      <w:pPr>
        <w:spacing w:before="113" w:line="302" w:lineRule="auto"/>
        <w:ind w:left="3" w:right="95" w:firstLine="636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党和国家高度重视。党的十八大以来，以习近平同志为核心</w:t>
      </w:r>
      <w:r>
        <w:rPr>
          <w:rFonts w:ascii="方正仿宋简体" w:eastAsia="方正仿宋简体" w:hAnsi="方正仿宋简体" w:cs="方正仿宋简体"/>
          <w:spacing w:val="1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的党中央把中医药发展摆在更加重要的位置，党中央、国务院出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台《关于促进中医药传承创新发展的意见》</w:t>
      </w:r>
      <w:r>
        <w:rPr>
          <w:rFonts w:ascii="方正仿宋简体" w:eastAsia="方正仿宋简体" w:hAnsi="方正仿宋简体" w:cs="方正仿宋简体"/>
          <w:spacing w:val="-6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，明确指出：</w:t>
      </w:r>
      <w:r>
        <w:rPr>
          <w:rFonts w:ascii="方正仿宋简体" w:eastAsia="方正仿宋简体" w:hAnsi="方正仿宋简体" w:cs="方正仿宋简体"/>
          <w:spacing w:val="1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传承创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新发展中医药是新时代中国特色社会主义事业的重要内容，是中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华民族伟大复兴的大事。习近平总书记就中医药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作出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一系列重要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指示批示，为新时代中医药事业传承创新发展提供了基本遵循。</w:t>
      </w:r>
    </w:p>
    <w:p w14:paraId="2034AADA" w14:textId="77777777" w:rsidR="00E24C13" w:rsidRDefault="00000000">
      <w:pPr>
        <w:spacing w:before="8" w:line="301" w:lineRule="auto"/>
        <w:ind w:left="2" w:firstLine="666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中医药发展潜力巨大。全市中医药历史积淀深厚、名家辈出，</w:t>
      </w:r>
      <w:r>
        <w:rPr>
          <w:rFonts w:ascii="方正仿宋简体" w:eastAsia="方正仿宋简体" w:hAnsi="方正仿宋简体" w:cs="方正仿宋简体"/>
          <w:spacing w:val="1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是儒医文化发源地、针砭发源地、王叔和故里，中医药医疗资源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优势明显、潜力巨大，有着支撑中医药高质量发展的现实基础。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市委、市政府高层次谋划、高规格部署、高标准推进中医药工作，</w:t>
      </w:r>
      <w:r>
        <w:rPr>
          <w:rFonts w:ascii="方正仿宋简体" w:eastAsia="方正仿宋简体" w:hAnsi="方正仿宋简体" w:cs="方正仿宋简体"/>
          <w:spacing w:val="2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确立了全市中医药工作在鲁西南地区的领先地位。</w:t>
      </w:r>
    </w:p>
    <w:p w14:paraId="1F8B34C1" w14:textId="77777777" w:rsidR="00E24C13" w:rsidRDefault="00000000">
      <w:pPr>
        <w:spacing w:before="5" w:line="301" w:lineRule="auto"/>
        <w:ind w:left="14" w:right="95" w:firstLine="653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中医药群众基础深厚。全市中医药群众基础好，中医药健康</w:t>
      </w:r>
      <w:r>
        <w:rPr>
          <w:rFonts w:ascii="方正仿宋简体" w:eastAsia="方正仿宋简体" w:hAnsi="方正仿宋简体" w:cs="方正仿宋简体"/>
          <w:spacing w:val="1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素养水平较高，中医药在抗击新冠肺炎疫情中发挥出显著预防和</w:t>
      </w:r>
      <w:r>
        <w:rPr>
          <w:rFonts w:ascii="方正仿宋简体" w:eastAsia="方正仿宋简体" w:hAnsi="方正仿宋简体" w:cs="方正仿宋简体"/>
          <w:spacing w:val="2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治疗效果，让人民群众更加深刻地认识中医、更加坚定地相信中</w:t>
      </w:r>
      <w:r>
        <w:rPr>
          <w:rFonts w:ascii="方正仿宋简体" w:eastAsia="方正仿宋简体" w:hAnsi="方正仿宋简体" w:cs="方正仿宋简体"/>
          <w:spacing w:val="22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、更加自信地使用中医。</w:t>
      </w:r>
    </w:p>
    <w:p w14:paraId="3A73957F" w14:textId="549C09EA" w:rsidR="00E24C13" w:rsidRDefault="00000000" w:rsidP="00007C05">
      <w:pPr>
        <w:spacing w:before="11" w:line="304" w:lineRule="auto"/>
        <w:ind w:right="95" w:firstLine="63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面对重大机遇的同时，全市中医药发展也面临诸多挑战，从</w:t>
      </w:r>
      <w:r>
        <w:rPr>
          <w:rFonts w:ascii="方正仿宋简体" w:eastAsia="方正仿宋简体" w:hAnsi="方正仿宋简体" w:cs="方正仿宋简体"/>
          <w:spacing w:val="1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内部看，中医药工作思想解放不足，观念有待更新转变，欠缺开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放融合意识和中医药自信；对中医药规律的认识不够深入，以疗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效为核心的发展机制没有得到切实体现；中医药精华的传承不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够，守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正创新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动力不足，高层次人才和创新团队相对偏少。从外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部看，中西医并重方针没有完全落实到位，中西医发展不平衡的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矛盾较为突出，相较于同级综合医院，中医院总体规模、服务能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力偏弱，</w:t>
      </w:r>
      <w:proofErr w:type="gramStart"/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医保对</w:t>
      </w:r>
      <w:proofErr w:type="gramEnd"/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中医药投入总量较少；中医药产业总量偏小，缺</w:t>
      </w:r>
    </w:p>
    <w:p w14:paraId="7F3B0A9D" w14:textId="77777777" w:rsidR="00E24C13" w:rsidRDefault="00000000">
      <w:pPr>
        <w:spacing w:before="1" w:line="183" w:lineRule="auto"/>
        <w:ind w:firstLine="773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1713354E" w14:textId="77777777" w:rsidR="00E24C13" w:rsidRDefault="00E24C13">
      <w:pPr>
        <w:sectPr w:rsidR="00E24C13">
          <w:pgSz w:w="11906" w:h="16839"/>
          <w:pgMar w:top="1431" w:right="1486" w:bottom="400" w:left="1605" w:header="0" w:footer="0" w:gutter="0"/>
          <w:cols w:space="720"/>
        </w:sectPr>
      </w:pPr>
    </w:p>
    <w:p w14:paraId="56F0A602" w14:textId="77777777" w:rsidR="00E24C13" w:rsidRDefault="00E24C13">
      <w:pPr>
        <w:spacing w:line="441" w:lineRule="auto"/>
      </w:pPr>
    </w:p>
    <w:p w14:paraId="691D8F2A" w14:textId="77777777" w:rsidR="00E24C13" w:rsidRDefault="00000000">
      <w:pPr>
        <w:spacing w:before="113" w:line="235" w:lineRule="auto"/>
        <w:ind w:firstLine="2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少龙头企业带动，产业升级亟需加快。</w:t>
      </w:r>
    </w:p>
    <w:p w14:paraId="2E0A2270" w14:textId="77777777" w:rsidR="00E24C13" w:rsidRDefault="00000000">
      <w:pPr>
        <w:spacing w:before="121" w:line="420" w:lineRule="exact"/>
        <w:ind w:firstLine="62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二、总体要求</w:t>
      </w:r>
    </w:p>
    <w:p w14:paraId="55D7F6E8" w14:textId="77777777" w:rsidR="00E24C13" w:rsidRDefault="00000000">
      <w:pPr>
        <w:spacing w:before="160" w:line="238" w:lineRule="auto"/>
        <w:ind w:firstLine="601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（一）指导思想</w:t>
      </w:r>
    </w:p>
    <w:p w14:paraId="5928026A" w14:textId="71B6E593" w:rsidR="00E24C13" w:rsidRDefault="00000000" w:rsidP="00007C05">
      <w:pPr>
        <w:spacing w:before="126" w:line="302" w:lineRule="auto"/>
        <w:ind w:right="95" w:firstLine="63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高举中国特色社会主义伟大旗帜，以习近平新时代中国特色</w:t>
      </w:r>
      <w:r>
        <w:rPr>
          <w:rFonts w:ascii="方正仿宋简体" w:eastAsia="方正仿宋简体" w:hAnsi="方正仿宋简体" w:cs="方正仿宋简体"/>
          <w:spacing w:val="2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社会主义思想为指导，全面贯彻党的十九大和十九届历次全会精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神和习近平总书记关于中医药工作的重要论述，紧紧围绕统筹推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进“五位一体”总体布局和协调推进“四个全面”战略布局，立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足新发展阶段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，贯彻新发展理念，构建新发展格局，遵循中医药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发展规律，提升服务水平、开放融合发展、完善保障体系，以创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建全国基层中医药工作示范市、国家区域医疗中心和建设省级区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域中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医疗中心为引领，以建设中医药强市为主线，以人民满意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为目标，为新时代中医药传承创新发展和全市现代化建设</w:t>
      </w:r>
      <w:proofErr w:type="gramStart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作出</w:t>
      </w:r>
      <w:proofErr w:type="gramEnd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新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贡献。</w:t>
      </w:r>
    </w:p>
    <w:p w14:paraId="6EF17811" w14:textId="77777777" w:rsidR="00E24C13" w:rsidRDefault="00000000">
      <w:pPr>
        <w:spacing w:before="1" w:line="237" w:lineRule="auto"/>
        <w:ind w:firstLine="601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（二）基本原则</w:t>
      </w:r>
    </w:p>
    <w:p w14:paraId="40982308" w14:textId="77777777" w:rsidR="00E24C13" w:rsidRDefault="00000000">
      <w:pPr>
        <w:spacing w:before="126" w:line="302" w:lineRule="auto"/>
        <w:ind w:right="95" w:firstLine="640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坚持党的领导。加强党对中医药工作的全面领导，增强“四</w:t>
      </w:r>
      <w:r>
        <w:rPr>
          <w:rFonts w:ascii="方正仿宋简体" w:eastAsia="方正仿宋简体" w:hAnsi="方正仿宋简体" w:cs="方正仿宋简体"/>
          <w:spacing w:val="19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意识”、坚定“四个自信”、做到“两个维护”，站在讲政治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的高度传承创新发展中医药，增强做好中医药工作的责任感、使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命感。</w:t>
      </w:r>
    </w:p>
    <w:p w14:paraId="2784B151" w14:textId="77777777" w:rsidR="00E24C13" w:rsidRDefault="00000000">
      <w:pPr>
        <w:spacing w:before="5" w:line="301" w:lineRule="auto"/>
        <w:ind w:left="11" w:right="96" w:firstLine="629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坚持人民至上。把满足人民群众对中医药健康服务需求作为</w:t>
      </w:r>
      <w:r>
        <w:rPr>
          <w:rFonts w:ascii="方正仿宋简体" w:eastAsia="方正仿宋简体" w:hAnsi="方正仿宋简体" w:cs="方正仿宋简体"/>
          <w:spacing w:val="1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工作的出发点和落脚点，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践行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为了人民、依靠人民、服务人民、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扎根人民的初心使命，让中医药发展成果惠及人民。</w:t>
      </w:r>
    </w:p>
    <w:p w14:paraId="289327E0" w14:textId="77777777" w:rsidR="00E24C13" w:rsidRDefault="00000000">
      <w:pPr>
        <w:spacing w:before="1" w:line="313" w:lineRule="auto"/>
        <w:ind w:left="12" w:firstLine="627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坚持传承发展。坚定中医药文化自信、技术自信、疗效自信，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深入发掘中医药宝库精华，充分发挥中医药独特优势。坚持与时</w:t>
      </w:r>
    </w:p>
    <w:p w14:paraId="306D7FBD" w14:textId="77777777" w:rsidR="00E24C13" w:rsidRDefault="00000000">
      <w:pPr>
        <w:spacing w:before="2" w:line="184" w:lineRule="auto"/>
        <w:ind w:firstLine="17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73CA3472" w14:textId="77777777" w:rsidR="00E24C13" w:rsidRDefault="00E24C13">
      <w:pPr>
        <w:sectPr w:rsidR="00E24C13">
          <w:pgSz w:w="11906" w:h="16839"/>
          <w:pgMar w:top="1431" w:right="1486" w:bottom="400" w:left="1602" w:header="0" w:footer="0" w:gutter="0"/>
          <w:cols w:space="720"/>
        </w:sectPr>
      </w:pPr>
    </w:p>
    <w:p w14:paraId="2F4B01DC" w14:textId="77777777" w:rsidR="00E24C13" w:rsidRDefault="00E24C13">
      <w:pPr>
        <w:spacing w:line="441" w:lineRule="auto"/>
      </w:pPr>
    </w:p>
    <w:p w14:paraId="6B9325EB" w14:textId="77777777" w:rsidR="00E24C13" w:rsidRDefault="00000000" w:rsidP="007F5B35">
      <w:pPr>
        <w:spacing w:before="113" w:line="235" w:lineRule="auto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俱进，开放包容，汇聚英才，加快推进中医药现代化、产业化。</w:t>
      </w:r>
    </w:p>
    <w:p w14:paraId="07228FC7" w14:textId="77777777" w:rsidR="00E24C13" w:rsidRDefault="00000000" w:rsidP="007F5B35">
      <w:pPr>
        <w:spacing w:before="124" w:line="302" w:lineRule="auto"/>
        <w:ind w:left="5" w:right="126" w:firstLine="63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坚持中西并重。全面落实中西医并重的方针，推动中医药和</w:t>
      </w:r>
      <w:r>
        <w:rPr>
          <w:rFonts w:ascii="方正仿宋简体" w:eastAsia="方正仿宋简体" w:hAnsi="方正仿宋简体" w:cs="方正仿宋简体"/>
          <w:spacing w:val="1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西医药相互补充、协调发展。促进中西医互学互鉴，汇聚创新，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充分发挥各自优势，构建能够充分体现和发挥中医药特色的医疗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卫生健康体系。</w:t>
      </w:r>
    </w:p>
    <w:p w14:paraId="53F26BE1" w14:textId="77777777" w:rsidR="00E24C13" w:rsidRDefault="00000000" w:rsidP="007F5B35">
      <w:pPr>
        <w:spacing w:before="1" w:line="302" w:lineRule="auto"/>
        <w:ind w:left="2" w:firstLine="636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坚持改革创新。解放思想、更新观念，强化改革的系统集成，</w:t>
      </w:r>
      <w:r>
        <w:rPr>
          <w:rFonts w:ascii="方正仿宋简体" w:eastAsia="方正仿宋简体" w:hAnsi="方正仿宋简体" w:cs="方正仿宋简体"/>
          <w:spacing w:val="2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建立符合中医药特点的服务模式、服务体系、人才培养模式、管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理模式，推动中医药特色发展、内涵发展、转型发展、融合发展、</w:t>
      </w:r>
      <w:r>
        <w:rPr>
          <w:rFonts w:ascii="方正仿宋简体" w:eastAsia="方正仿宋简体" w:hAnsi="方正仿宋简体" w:cs="方正仿宋简体"/>
          <w:spacing w:val="2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高质量发展。</w:t>
      </w:r>
    </w:p>
    <w:p w14:paraId="1621857C" w14:textId="77777777" w:rsidR="00E24C13" w:rsidRDefault="00000000">
      <w:pPr>
        <w:spacing w:before="1" w:line="237" w:lineRule="auto"/>
        <w:ind w:firstLine="599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（三）基本方法</w:t>
      </w:r>
    </w:p>
    <w:p w14:paraId="1F0AAB5C" w14:textId="77777777" w:rsidR="00E24C13" w:rsidRDefault="00000000" w:rsidP="007F5B35">
      <w:pPr>
        <w:spacing w:before="125" w:line="302" w:lineRule="auto"/>
        <w:ind w:left="3" w:right="123" w:firstLine="621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提升服务水平。强化“疗效为本”的硬道理，把疗效作为衡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量中医药工作的金标准，补齐健康服务短板弱项，加快提高中医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药服务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供给质量和水平，全方位全周期为人民群众提供中医药服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务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。强化“治未病”思维的应用，强化早期干预和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医防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协同，充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分发挥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中医药“治未病”特色优势，推动中医药工作从“以疾病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治疗为中心”向“以健康促进为中心”转变。</w:t>
      </w:r>
    </w:p>
    <w:p w14:paraId="775C9C92" w14:textId="77777777" w:rsidR="00E24C13" w:rsidRDefault="00000000" w:rsidP="007F5B35">
      <w:pPr>
        <w:spacing w:before="8" w:line="301" w:lineRule="auto"/>
        <w:ind w:left="2" w:right="123" w:firstLine="628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开放融合发展。强化服务大局、协调联动的能力，将中医药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工作纳入经济社会发展大局和卫生健康工作全局，让中医药成为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人民健康生活的重要组成部分。促进中医和中药融合发展，中医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药工作</w:t>
      </w:r>
      <w:proofErr w:type="gramEnd"/>
      <w:r>
        <w:rPr>
          <w:rFonts w:ascii="方正仿宋简体" w:eastAsia="方正仿宋简体" w:hAnsi="方正仿宋简体" w:cs="方正仿宋简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充分体现本地资源优势和文化特色，树立本地中医药品</w:t>
      </w:r>
      <w:r>
        <w:rPr>
          <w:rFonts w:ascii="方正仿宋简体" w:eastAsia="方正仿宋简体" w:hAnsi="方正仿宋简体" w:cs="方正仿宋简体"/>
          <w:spacing w:val="2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牌，为中医药发展提供丰沛动力。</w:t>
      </w:r>
    </w:p>
    <w:p w14:paraId="36EF7710" w14:textId="77777777" w:rsidR="00E24C13" w:rsidRDefault="00000000">
      <w:pPr>
        <w:spacing w:before="3" w:line="313" w:lineRule="auto"/>
        <w:ind w:left="38" w:right="28" w:firstLine="601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完善保障体系。强化政府领导、管理和发展责任，加强对中</w:t>
      </w:r>
      <w:r>
        <w:rPr>
          <w:rFonts w:ascii="方正仿宋简体" w:eastAsia="方正仿宋简体" w:hAnsi="方正仿宋简体" w:cs="方正仿宋简体"/>
          <w:spacing w:val="1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医药发展的前瞻性思考、全局性谋划、战略性布局、整体性推进，</w:t>
      </w:r>
    </w:p>
    <w:p w14:paraId="1BB77B8E" w14:textId="77777777" w:rsidR="00E24C13" w:rsidRDefault="00000000">
      <w:pPr>
        <w:spacing w:before="1" w:line="183" w:lineRule="auto"/>
        <w:ind w:firstLine="77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690BA8C9" w14:textId="77777777" w:rsidR="00E24C13" w:rsidRDefault="00E24C13">
      <w:pPr>
        <w:sectPr w:rsidR="00E24C13">
          <w:pgSz w:w="11906" w:h="16839"/>
          <w:pgMar w:top="1431" w:right="1457" w:bottom="400" w:left="1603" w:header="0" w:footer="0" w:gutter="0"/>
          <w:cols w:space="720"/>
        </w:sectPr>
      </w:pPr>
    </w:p>
    <w:p w14:paraId="7F571BAE" w14:textId="77777777" w:rsidR="00E24C13" w:rsidRDefault="00E24C13">
      <w:pPr>
        <w:spacing w:line="436" w:lineRule="auto"/>
      </w:pPr>
    </w:p>
    <w:p w14:paraId="4BCDDB4B" w14:textId="77777777" w:rsidR="00E24C13" w:rsidRDefault="00000000">
      <w:pPr>
        <w:spacing w:before="114" w:line="303" w:lineRule="auto"/>
        <w:ind w:left="2" w:right="115" w:firstLine="22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落实政策集成，建立健全保障机制、监督机制，坚持问题导向、</w:t>
      </w:r>
      <w:r>
        <w:rPr>
          <w:rFonts w:ascii="方正仿宋简体" w:eastAsia="方正仿宋简体" w:hAnsi="方正仿宋简体" w:cs="方正仿宋简体"/>
          <w:spacing w:val="1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目标导向、结果导向，聚焦影响人民健康的主要问题，积极主动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研究部署中医药工作，统筹各方力量，加快形成全社会支持中医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药发展强大合力，为中医药传承创新发展培植丰厚土壤。</w:t>
      </w:r>
    </w:p>
    <w:p w14:paraId="3362BA77" w14:textId="77777777" w:rsidR="00E24C13" w:rsidRDefault="00000000">
      <w:pPr>
        <w:spacing w:before="1" w:line="237" w:lineRule="auto"/>
        <w:ind w:firstLine="601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（四）总体目标</w:t>
      </w:r>
    </w:p>
    <w:p w14:paraId="6D98487C" w14:textId="77777777" w:rsidR="00E24C13" w:rsidRDefault="00000000" w:rsidP="007F5B35">
      <w:pPr>
        <w:spacing w:before="128" w:line="302" w:lineRule="auto"/>
        <w:ind w:left="2" w:right="115" w:firstLine="63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聚力建设中医药强市，以中医药重点项目为引领，高标准建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</w:t>
      </w:r>
      <w:proofErr w:type="gramStart"/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运营市</w:t>
      </w:r>
      <w:proofErr w:type="gramEnd"/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公共卫生中医医疗中心（市中医院新院区</w:t>
      </w:r>
      <w:r>
        <w:rPr>
          <w:rFonts w:ascii="方正仿宋简体" w:eastAsia="方正仿宋简体" w:hAnsi="方正仿宋简体" w:cs="方正仿宋简体"/>
          <w:spacing w:val="-3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实施中医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药服务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能力提升“六大工程”，积极创建全国基层中医药工作示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范</w:t>
      </w:r>
      <w:proofErr w:type="gramEnd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市（县）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、国家区域医疗中心，建设省级区域中医医疗中心，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全市中医药医疗、科研、人才、产业、文化等领域进入全省“第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proofErr w:type="gramEnd"/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方阵”。</w:t>
      </w:r>
    </w:p>
    <w:p w14:paraId="0621B469" w14:textId="77777777" w:rsidR="00E24C13" w:rsidRDefault="00000000">
      <w:pPr>
        <w:spacing w:before="1" w:line="237" w:lineRule="auto"/>
        <w:ind w:firstLine="601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（五）具体目标</w:t>
      </w:r>
    </w:p>
    <w:p w14:paraId="5612E142" w14:textId="77777777" w:rsidR="00E24C13" w:rsidRDefault="00000000" w:rsidP="007F5B35">
      <w:pPr>
        <w:spacing w:before="133" w:line="302" w:lineRule="auto"/>
        <w:ind w:firstLine="671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中医药重点项目取得新突破。优化中医药高质量发展的管理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体制机制，在能力提升、人才培养、保障措施等环节大胆创新，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求突破见实效，争创全国基层中医药工作示范市（县）</w:t>
      </w:r>
      <w:r>
        <w:rPr>
          <w:rFonts w:ascii="方正仿宋简体" w:eastAsia="方正仿宋简体" w:hAnsi="方正仿宋简体" w:cs="方正仿宋简体"/>
          <w:spacing w:val="-5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。加强市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公共卫生中医医疗中心（市中医院新院区）的硬件建设、学科（专</w:t>
      </w:r>
      <w:r>
        <w:rPr>
          <w:rFonts w:ascii="方正仿宋简体" w:eastAsia="方正仿宋简体" w:hAnsi="方正仿宋简体" w:cs="方正仿宋简体"/>
          <w:spacing w:val="1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科）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建设、科研能力建设，加快人才引进培养步伐，打造成集</w:t>
      </w:r>
      <w:proofErr w:type="gramStart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疗、教学、科研、预防、保健、康养为一体的国内一流三级甲等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中医医院，建设省级区域中医医疗中心，争创国家区域医疗中心。</w:t>
      </w:r>
      <w:r>
        <w:rPr>
          <w:rFonts w:ascii="方正仿宋简体" w:eastAsia="方正仿宋简体" w:hAnsi="方正仿宋简体" w:cs="方正仿宋简体"/>
          <w:spacing w:val="2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在县（市、</w:t>
      </w:r>
      <w:r>
        <w:rPr>
          <w:rFonts w:ascii="方正仿宋简体" w:eastAsia="方正仿宋简体" w:hAnsi="方正仿宋简体" w:cs="方正仿宋简体"/>
          <w:spacing w:val="-8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区）建成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2—3</w:t>
      </w:r>
      <w:r>
        <w:rPr>
          <w:rFonts w:ascii="方正仿宋简体" w:eastAsia="方正仿宋简体" w:hAnsi="方正仿宋简体" w:cs="方正仿宋简体"/>
          <w:spacing w:val="-55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市级区域中医医疗中心，打造医疗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质量优、运行效率高、发展可持续性强的中医医疗服务高地，引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领区域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中医药事业高质量发展。</w:t>
      </w:r>
    </w:p>
    <w:p w14:paraId="2D5874E6" w14:textId="77777777" w:rsidR="00E24C13" w:rsidRDefault="00000000" w:rsidP="007F5B35">
      <w:pPr>
        <w:spacing w:before="2" w:line="230" w:lineRule="auto"/>
        <w:ind w:firstLine="671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中医药服务能力得到新提升。挖掘中医药特色优势，促进中</w:t>
      </w:r>
    </w:p>
    <w:p w14:paraId="35895FD1" w14:textId="77777777" w:rsidR="00E24C13" w:rsidRDefault="00000000">
      <w:pPr>
        <w:spacing w:before="168" w:line="185" w:lineRule="auto"/>
        <w:ind w:firstLine="17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722D9A9B" w14:textId="77777777" w:rsidR="00E24C13" w:rsidRDefault="00E24C13">
      <w:pPr>
        <w:sectPr w:rsidR="00E24C13">
          <w:pgSz w:w="11906" w:h="16839"/>
          <w:pgMar w:top="1431" w:right="1465" w:bottom="400" w:left="1602" w:header="0" w:footer="0" w:gutter="0"/>
          <w:cols w:space="720"/>
        </w:sectPr>
      </w:pPr>
    </w:p>
    <w:p w14:paraId="5A9129AA" w14:textId="77777777" w:rsidR="00E24C13" w:rsidRDefault="00E24C13">
      <w:pPr>
        <w:spacing w:line="457" w:lineRule="auto"/>
      </w:pPr>
    </w:p>
    <w:p w14:paraId="0DF83441" w14:textId="77777777" w:rsidR="00E24C13" w:rsidRDefault="00000000" w:rsidP="007F5B35">
      <w:pPr>
        <w:spacing w:before="113" w:line="307" w:lineRule="auto"/>
        <w:ind w:left="1" w:right="119" w:firstLine="12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西医融合发展，</w:t>
      </w:r>
      <w:proofErr w:type="gramStart"/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织密中医</w:t>
      </w:r>
      <w:proofErr w:type="gramEnd"/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医疗服务网络。到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pacing w:val="-6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年，11</w:t>
      </w:r>
      <w:r>
        <w:rPr>
          <w:rFonts w:ascii="方正仿宋简体" w:eastAsia="方正仿宋简体" w:hAnsi="方正仿宋简体" w:cs="方正仿宋简体"/>
          <w:spacing w:val="-4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家县级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中医医院全部达到国家县级中医医院医疗服务能力推荐标准，7</w:t>
      </w:r>
      <w:r>
        <w:rPr>
          <w:rFonts w:ascii="方正仿宋简体" w:eastAsia="方正仿宋简体" w:hAnsi="方正仿宋简体" w:cs="方正仿宋简体"/>
          <w:spacing w:val="1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家县级中医医院达到三级医院服务水平，全市每万常住人</w:t>
      </w:r>
      <w:r>
        <w:rPr>
          <w:rFonts w:ascii="方正仿宋简体" w:eastAsia="方正仿宋简体" w:hAnsi="方正仿宋简体" w:cs="方正仿宋简体"/>
          <w:spacing w:val="-6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口中医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类医院床位数达</w:t>
      </w:r>
      <w:r>
        <w:rPr>
          <w:rFonts w:ascii="方正仿宋简体" w:eastAsia="方正仿宋简体" w:hAnsi="方正仿宋简体" w:cs="方正仿宋简体"/>
          <w:spacing w:val="-4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8.5</w:t>
      </w:r>
      <w:r>
        <w:rPr>
          <w:rFonts w:ascii="方正仿宋简体" w:eastAsia="方正仿宋简体" w:hAnsi="方正仿宋简体" w:cs="方正仿宋简体"/>
          <w:spacing w:val="-4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张。10</w:t>
      </w:r>
      <w:r>
        <w:rPr>
          <w:rFonts w:ascii="方正仿宋简体" w:eastAsia="方正仿宋简体" w:hAnsi="方正仿宋简体" w:cs="方正仿宋简体"/>
          <w:spacing w:val="-6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以上中医药专科进入齐鲁优势专科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集群，新建中医药特色村卫生室</w:t>
      </w:r>
      <w:r>
        <w:rPr>
          <w:rFonts w:ascii="方正仿宋简体" w:eastAsia="方正仿宋简体" w:hAnsi="方正仿宋简体" w:cs="方正仿宋简体"/>
          <w:spacing w:val="-4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2000</w:t>
      </w:r>
      <w:r>
        <w:rPr>
          <w:rFonts w:ascii="方正仿宋简体" w:eastAsia="方正仿宋简体" w:hAnsi="方正仿宋简体" w:cs="方正仿宋简体"/>
          <w:spacing w:val="-56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，精品国医</w:t>
      </w:r>
      <w:proofErr w:type="gramStart"/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堂达到</w:t>
      </w:r>
      <w:proofErr w:type="gramEnd"/>
      <w:r>
        <w:rPr>
          <w:rFonts w:ascii="方正仿宋简体" w:eastAsia="方正仿宋简体" w:hAnsi="方正仿宋简体" w:cs="方正仿宋简体"/>
          <w:spacing w:val="-3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100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，100%的社区卫生服务中心（站）</w:t>
      </w:r>
      <w:r>
        <w:rPr>
          <w:rFonts w:ascii="方正仿宋简体" w:eastAsia="方正仿宋简体" w:hAnsi="方正仿宋简体" w:cs="方正仿宋简体"/>
          <w:spacing w:val="-7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、乡镇卫生院能提供中医药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技术服务，80%的村卫生室能提供</w:t>
      </w:r>
      <w:r>
        <w:rPr>
          <w:rFonts w:ascii="方正仿宋简体" w:eastAsia="方正仿宋简体" w:hAnsi="方正仿宋简体" w:cs="方正仿宋简体"/>
          <w:spacing w:val="-6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方正仿宋简体" w:eastAsia="方正仿宋简体" w:hAnsi="方正仿宋简体" w:cs="方正仿宋简体"/>
          <w:spacing w:val="-4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类以上中医非药物疗法，每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家庭医生签约团队能够提供中医药服务，中医药整体服务水平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居全省前列。</w:t>
      </w:r>
    </w:p>
    <w:p w14:paraId="05F95EC2" w14:textId="77777777" w:rsidR="00E24C13" w:rsidRDefault="00000000" w:rsidP="007F5B35">
      <w:pPr>
        <w:spacing w:line="235" w:lineRule="auto"/>
        <w:ind w:firstLine="668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中医药人才队伍注入新活力。实施高层次人才引进培养计</w:t>
      </w:r>
    </w:p>
    <w:p w14:paraId="4AB4F458" w14:textId="77777777" w:rsidR="00E24C13" w:rsidRDefault="00000000" w:rsidP="007F5B35">
      <w:pPr>
        <w:spacing w:before="150" w:line="312" w:lineRule="auto"/>
        <w:ind w:left="4" w:firstLine="6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划，培养</w:t>
      </w:r>
      <w:r>
        <w:rPr>
          <w:rFonts w:ascii="方正仿宋简体" w:eastAsia="方正仿宋简体" w:hAnsi="方正仿宋简体" w:cs="方正仿宋简体"/>
          <w:spacing w:val="-2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方正仿宋简体" w:eastAsia="方正仿宋简体" w:hAnsi="方正仿宋简体" w:cs="方正仿宋简体"/>
          <w:spacing w:val="-5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名中医药领军人才、50</w:t>
      </w:r>
      <w:r>
        <w:rPr>
          <w:rFonts w:ascii="方正仿宋简体" w:eastAsia="方正仿宋简体" w:hAnsi="方正仿宋简体" w:cs="方正仿宋简体"/>
          <w:spacing w:val="-5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名中医药学科带头人、100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名中青年骨干，引进培养</w:t>
      </w:r>
      <w:r>
        <w:rPr>
          <w:rFonts w:ascii="方正仿宋简体" w:eastAsia="方正仿宋简体" w:hAnsi="方正仿宋简体" w:cs="方正仿宋简体"/>
          <w:spacing w:val="-3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100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名高层次临床医学人才，建设</w:t>
      </w:r>
      <w:r>
        <w:rPr>
          <w:rFonts w:ascii="方正仿宋简体" w:eastAsia="方正仿宋简体" w:hAnsi="方正仿宋简体" w:cs="方正仿宋简体"/>
          <w:spacing w:val="-6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方正仿宋简体" w:eastAsia="方正仿宋简体" w:hAnsi="方正仿宋简体" w:cs="方正仿宋简体"/>
          <w:spacing w:val="-6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院士工作室、10</w:t>
      </w:r>
      <w:r>
        <w:rPr>
          <w:rFonts w:ascii="方正仿宋简体" w:eastAsia="方正仿宋简体" w:hAnsi="方正仿宋简体" w:cs="方正仿宋简体"/>
          <w:spacing w:val="-53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国医大师工作室、10</w:t>
      </w:r>
      <w:r>
        <w:rPr>
          <w:rFonts w:ascii="方正仿宋简体" w:eastAsia="方正仿宋简体" w:hAnsi="方正仿宋简体" w:cs="方正仿宋简体"/>
          <w:spacing w:val="-6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名中医药专家工作室、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100</w:t>
      </w:r>
      <w:r>
        <w:rPr>
          <w:rFonts w:ascii="方正仿宋简体" w:eastAsia="方正仿宋简体" w:hAnsi="方正仿宋简体" w:cs="方正仿宋简体"/>
          <w:spacing w:val="-6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市级中医药传承工作室。挖掘民间中医药人才，稳步实施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中医医术确有专长考核，持续推进中医药教育改革，人才成长途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径不断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优化，人才梯队结构更加合理，队伍素质不断提升，中医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药人才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数量和质量进一步提高。</w:t>
      </w:r>
    </w:p>
    <w:p w14:paraId="1B0EB2D5" w14:textId="77777777" w:rsidR="00E24C13" w:rsidRDefault="00000000" w:rsidP="007F5B35">
      <w:pPr>
        <w:spacing w:before="8" w:line="318" w:lineRule="auto"/>
        <w:ind w:right="121" w:firstLine="668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中医药科学研究结出新成果。在中药材繁育种养、中药创新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研究、中西医结合研究、中医经典理论研究等领域取得新成果。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到</w:t>
      </w:r>
      <w:r>
        <w:rPr>
          <w:rFonts w:ascii="方正仿宋简体" w:eastAsia="方正仿宋简体" w:hAnsi="方正仿宋简体" w:cs="方正仿宋简体"/>
          <w:spacing w:val="-4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pacing w:val="-5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年，全市新立项</w:t>
      </w:r>
      <w:r>
        <w:rPr>
          <w:rFonts w:ascii="方正仿宋简体" w:eastAsia="方正仿宋简体" w:hAnsi="方正仿宋简体" w:cs="方正仿宋简体"/>
          <w:spacing w:val="-5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50</w:t>
      </w:r>
      <w:r>
        <w:rPr>
          <w:rFonts w:ascii="方正仿宋简体" w:eastAsia="方正仿宋简体" w:hAnsi="方正仿宋简体" w:cs="方正仿宋简体"/>
          <w:spacing w:val="-5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省级中医药科技项</w:t>
      </w:r>
      <w:r>
        <w:rPr>
          <w:rFonts w:ascii="方正仿宋简体" w:eastAsia="方正仿宋简体" w:hAnsi="方正仿宋简体" w:cs="方正仿宋简体"/>
          <w:spacing w:val="-6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目，推出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3—5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种较为成熟的中医药科技成果，研发</w:t>
      </w:r>
      <w:r>
        <w:rPr>
          <w:rFonts w:ascii="方正仿宋简体" w:eastAsia="方正仿宋简体" w:hAnsi="方正仿宋简体" w:cs="方正仿宋简体"/>
          <w:spacing w:val="-3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5—6</w:t>
      </w:r>
      <w:r>
        <w:rPr>
          <w:rFonts w:ascii="方正仿宋简体" w:eastAsia="方正仿宋简体" w:hAnsi="方正仿宋简体" w:cs="方正仿宋简体"/>
          <w:spacing w:val="-55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院内中药制剂新品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种。积极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对接国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字号中医药科研院所、医疗机构，搭建产学研合</w:t>
      </w:r>
    </w:p>
    <w:p w14:paraId="1DEF4735" w14:textId="77777777" w:rsidR="00E24C13" w:rsidRDefault="00E24C13">
      <w:pPr>
        <w:sectPr w:rsidR="00E24C13">
          <w:footerReference w:type="default" r:id="rId10"/>
          <w:pgSz w:w="11906" w:h="16839"/>
          <w:pgMar w:top="1431" w:right="1459" w:bottom="1695" w:left="1605" w:header="0" w:footer="1498" w:gutter="0"/>
          <w:cols w:space="720"/>
        </w:sectPr>
      </w:pPr>
    </w:p>
    <w:p w14:paraId="7F8B8E12" w14:textId="77777777" w:rsidR="00E24C13" w:rsidRDefault="00E24C13">
      <w:pPr>
        <w:spacing w:line="454" w:lineRule="auto"/>
      </w:pPr>
    </w:p>
    <w:p w14:paraId="27D6563B" w14:textId="77777777" w:rsidR="00E24C13" w:rsidRDefault="00000000">
      <w:pPr>
        <w:spacing w:before="113" w:line="313" w:lineRule="auto"/>
        <w:ind w:left="2" w:right="121" w:firstLine="1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作平台，建设国内一流中医药科研院所。组建跨领域多学科交叉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创新团队，推动创新链和产业链互联互通，畅通科技成果转化渠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道，在抗病毒中成药、药食同源领域开展科技成果转化工作。</w:t>
      </w:r>
    </w:p>
    <w:p w14:paraId="64B6DB7D" w14:textId="4A97AF1D" w:rsidR="00E24C13" w:rsidRDefault="00000000" w:rsidP="007F5B35">
      <w:pPr>
        <w:spacing w:before="2" w:line="312" w:lineRule="auto"/>
        <w:ind w:right="21" w:firstLine="669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中医药产业发展跃上新台阶。加快推动现代中药研发，</w:t>
      </w:r>
      <w:proofErr w:type="gramStart"/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做优</w:t>
      </w:r>
      <w:proofErr w:type="gramEnd"/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做强中医药企业，推动“中医药+”新业态融合发展。到</w:t>
      </w:r>
      <w:r>
        <w:rPr>
          <w:rFonts w:ascii="方正仿宋简体" w:eastAsia="方正仿宋简体" w:hAnsi="方正仿宋简体" w:cs="方正仿宋简体"/>
          <w:spacing w:val="-4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pacing w:val="-6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规模以上中药制造企业主营业务收入突破</w:t>
      </w:r>
      <w:r>
        <w:rPr>
          <w:rFonts w:ascii="方正仿宋简体" w:eastAsia="方正仿宋简体" w:hAnsi="方正仿宋简体" w:cs="方正仿宋简体"/>
          <w:spacing w:val="-4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30</w:t>
      </w:r>
      <w:r>
        <w:rPr>
          <w:rFonts w:ascii="方正仿宋简体" w:eastAsia="方正仿宋简体" w:hAnsi="方正仿宋简体" w:cs="方正仿宋简体"/>
          <w:spacing w:val="-5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亿元，占全省比重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提高至</w:t>
      </w:r>
      <w:r>
        <w:rPr>
          <w:rFonts w:ascii="方正仿宋简体" w:eastAsia="方正仿宋简体" w:hAnsi="方正仿宋简体" w:cs="方正仿宋简体"/>
          <w:spacing w:val="-6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5%以上。实施名优中成药大品种二次开发与培育工程，建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设院内中药制剂研发中心，培育形成中医药产业集群；推动中医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药向健康食品、休闲旅游、养生养老等领域的跨界延伸，建立中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药材、中药饮片、中成药生产流通使用全过程追溯体系。</w:t>
      </w:r>
    </w:p>
    <w:p w14:paraId="560F443E" w14:textId="77777777" w:rsidR="00E24C13" w:rsidRDefault="00000000" w:rsidP="00927EB0">
      <w:pPr>
        <w:spacing w:before="4" w:line="312" w:lineRule="auto"/>
        <w:ind w:left="5" w:firstLine="664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中医药文化传播增添新活力。依托文化优势，擦亮儒医文化、</w:t>
      </w:r>
      <w:r>
        <w:rPr>
          <w:rFonts w:ascii="方正仿宋简体" w:eastAsia="方正仿宋简体" w:hAnsi="方正仿宋简体" w:cs="方正仿宋简体"/>
          <w:spacing w:val="1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叔和文化、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泗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滨砭石文化三张中医药文化名片，打造中医药文化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高地。承办“尼山世界中医药论坛”和“儒医高峰论坛”“叔和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文化论坛”“泗水砭石论坛”三项分论坛，邀请院士、国医大师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等知名专家开展学术交流活动，搭建中医药文化交流合作平台，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推动中医药文化创造性转化、创新性发展。争创国家级中医药文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化宣传教育基地。</w:t>
      </w:r>
    </w:p>
    <w:p w14:paraId="22B9E5B4" w14:textId="77777777" w:rsidR="00E24C13" w:rsidRDefault="00000000" w:rsidP="00927EB0">
      <w:pPr>
        <w:spacing w:before="2" w:line="319" w:lineRule="auto"/>
        <w:ind w:right="26" w:firstLine="669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中医药治理体系更趋现代化。健全市、县两级中医药管理体</w:t>
      </w:r>
      <w:r>
        <w:rPr>
          <w:rFonts w:ascii="方正仿宋简体" w:eastAsia="方正仿宋简体" w:hAnsi="方正仿宋简体" w:cs="方正仿宋简体"/>
          <w:spacing w:val="1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制机制，优化中医药高质量发展环境，提高行业管理法治化水平，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完善中医药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保支付政策，加大财政投入力度。基本建立现代中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医院管理制度，中医药信息化程度和服务效能显著提升，治理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体系和治理能力现代化、科学化水平不断提高。</w:t>
      </w:r>
    </w:p>
    <w:p w14:paraId="50ADE270" w14:textId="77777777" w:rsidR="00E24C13" w:rsidRDefault="00E24C13">
      <w:pPr>
        <w:sectPr w:rsidR="00E24C13">
          <w:footerReference w:type="default" r:id="rId11"/>
          <w:pgSz w:w="11906" w:h="16839"/>
          <w:pgMar w:top="1431" w:right="1459" w:bottom="1696" w:left="1603" w:header="0" w:footer="1498" w:gutter="0"/>
          <w:cols w:space="720"/>
        </w:sectPr>
      </w:pPr>
    </w:p>
    <w:p w14:paraId="39D4B76F" w14:textId="77777777" w:rsidR="00E24C13" w:rsidRDefault="00E24C13"/>
    <w:p w14:paraId="308DE183" w14:textId="77777777" w:rsidR="00E24C13" w:rsidRDefault="00E24C13">
      <w:pPr>
        <w:spacing w:line="141" w:lineRule="exact"/>
      </w:pPr>
    </w:p>
    <w:tbl>
      <w:tblPr>
        <w:tblStyle w:val="TableNormal"/>
        <w:tblW w:w="89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4227"/>
        <w:gridCol w:w="1418"/>
        <w:gridCol w:w="1425"/>
        <w:gridCol w:w="865"/>
      </w:tblGrid>
      <w:tr w:rsidR="00E24C13" w14:paraId="019E1474" w14:textId="77777777">
        <w:trPr>
          <w:trHeight w:val="319"/>
        </w:trPr>
        <w:tc>
          <w:tcPr>
            <w:tcW w:w="8954" w:type="dxa"/>
            <w:gridSpan w:val="5"/>
          </w:tcPr>
          <w:p w14:paraId="4E111D4E" w14:textId="77777777" w:rsidR="00E24C13" w:rsidRDefault="00000000">
            <w:pPr>
              <w:spacing w:before="46" w:line="273" w:lineRule="exact"/>
              <w:ind w:firstLine="354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黑体" w:eastAsia="黑体" w:hAnsi="黑体" w:cs="黑体"/>
                <w:spacing w:val="-3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黑体" w:eastAsia="黑体" w:hAnsi="黑体" w:cs="黑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主要发展指标</w:t>
            </w:r>
          </w:p>
        </w:tc>
      </w:tr>
      <w:tr w:rsidR="00E24C13" w14:paraId="33FE8656" w14:textId="77777777" w:rsidTr="00927EB0">
        <w:trPr>
          <w:trHeight w:val="395"/>
        </w:trPr>
        <w:tc>
          <w:tcPr>
            <w:tcW w:w="1019" w:type="dxa"/>
          </w:tcPr>
          <w:p w14:paraId="288354D3" w14:textId="77777777" w:rsidR="00E24C13" w:rsidRDefault="00000000">
            <w:pPr>
              <w:spacing w:before="82" w:line="273" w:lineRule="exact"/>
              <w:ind w:firstLine="10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2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指标类别</w:t>
            </w:r>
          </w:p>
        </w:tc>
        <w:tc>
          <w:tcPr>
            <w:tcW w:w="4227" w:type="dxa"/>
          </w:tcPr>
          <w:p w14:paraId="5159DC59" w14:textId="77777777" w:rsidR="00E24C13" w:rsidRDefault="00000000">
            <w:pPr>
              <w:spacing w:before="82" w:line="275" w:lineRule="exact"/>
              <w:ind w:firstLine="170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2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具体指标</w:t>
            </w:r>
          </w:p>
        </w:tc>
        <w:tc>
          <w:tcPr>
            <w:tcW w:w="1418" w:type="dxa"/>
          </w:tcPr>
          <w:p w14:paraId="7F67226D" w14:textId="77777777" w:rsidR="00E24C13" w:rsidRDefault="00000000">
            <w:pPr>
              <w:spacing w:before="82" w:line="273" w:lineRule="exact"/>
              <w:ind w:firstLine="6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7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2020</w:t>
            </w:r>
            <w:r>
              <w:rPr>
                <w:rFonts w:ascii="黑体" w:eastAsia="黑体" w:hAnsi="黑体" w:cs="黑体"/>
                <w:spacing w:val="-4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7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年实际值</w:t>
            </w:r>
          </w:p>
        </w:tc>
        <w:tc>
          <w:tcPr>
            <w:tcW w:w="1425" w:type="dxa"/>
          </w:tcPr>
          <w:p w14:paraId="32A09AE5" w14:textId="77777777" w:rsidR="00E24C13" w:rsidRDefault="00000000">
            <w:pPr>
              <w:spacing w:before="82" w:line="273" w:lineRule="exact"/>
              <w:ind w:firstLine="6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7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2025</w:t>
            </w:r>
            <w:r>
              <w:rPr>
                <w:rFonts w:ascii="黑体" w:eastAsia="黑体" w:hAnsi="黑体" w:cs="黑体"/>
                <w:spacing w:val="-4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7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年预期值</w:t>
            </w:r>
          </w:p>
        </w:tc>
        <w:tc>
          <w:tcPr>
            <w:tcW w:w="865" w:type="dxa"/>
          </w:tcPr>
          <w:p w14:paraId="5663213A" w14:textId="77777777" w:rsidR="00E24C13" w:rsidRDefault="00000000">
            <w:pPr>
              <w:spacing w:before="82" w:line="274" w:lineRule="exact"/>
              <w:ind w:firstLine="233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2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属性</w:t>
            </w:r>
          </w:p>
        </w:tc>
      </w:tr>
      <w:tr w:rsidR="00E24C13" w14:paraId="1EDE6ABD" w14:textId="77777777" w:rsidTr="00927EB0">
        <w:trPr>
          <w:trHeight w:val="412"/>
        </w:trPr>
        <w:tc>
          <w:tcPr>
            <w:tcW w:w="1019" w:type="dxa"/>
            <w:vMerge w:val="restart"/>
            <w:tcBorders>
              <w:bottom w:val="nil"/>
            </w:tcBorders>
          </w:tcPr>
          <w:p w14:paraId="46746A08" w14:textId="77777777" w:rsidR="00E24C13" w:rsidRDefault="00E24C13">
            <w:pPr>
              <w:spacing w:line="263" w:lineRule="auto"/>
            </w:pPr>
          </w:p>
          <w:p w14:paraId="7B14981C" w14:textId="77777777" w:rsidR="00E24C13" w:rsidRDefault="00E24C13">
            <w:pPr>
              <w:spacing w:line="263" w:lineRule="auto"/>
            </w:pPr>
          </w:p>
          <w:p w14:paraId="601C56E4" w14:textId="77777777" w:rsidR="00E24C13" w:rsidRDefault="00E24C13">
            <w:pPr>
              <w:spacing w:line="263" w:lineRule="auto"/>
            </w:pPr>
          </w:p>
          <w:p w14:paraId="3A3E583F" w14:textId="77777777" w:rsidR="00E24C13" w:rsidRDefault="00E24C13">
            <w:pPr>
              <w:spacing w:line="263" w:lineRule="auto"/>
            </w:pPr>
          </w:p>
          <w:p w14:paraId="04CC468D" w14:textId="77777777" w:rsidR="00E24C13" w:rsidRDefault="00E24C13">
            <w:pPr>
              <w:spacing w:line="263" w:lineRule="auto"/>
            </w:pPr>
          </w:p>
          <w:p w14:paraId="2BBB44A6" w14:textId="77777777" w:rsidR="00E24C13" w:rsidRDefault="00E24C13">
            <w:pPr>
              <w:spacing w:line="263" w:lineRule="auto"/>
            </w:pPr>
          </w:p>
          <w:p w14:paraId="4A455B56" w14:textId="77777777" w:rsidR="00E24C13" w:rsidRDefault="00E24C13">
            <w:pPr>
              <w:spacing w:line="264" w:lineRule="auto"/>
            </w:pPr>
          </w:p>
          <w:p w14:paraId="61CDD393" w14:textId="77777777" w:rsidR="00E24C13" w:rsidRDefault="00E24C13">
            <w:pPr>
              <w:spacing w:line="264" w:lineRule="auto"/>
            </w:pPr>
          </w:p>
          <w:p w14:paraId="303A865F" w14:textId="77777777" w:rsidR="00E24C13" w:rsidRDefault="00E24C13">
            <w:pPr>
              <w:spacing w:line="264" w:lineRule="auto"/>
            </w:pPr>
          </w:p>
          <w:p w14:paraId="5041A76E" w14:textId="77777777" w:rsidR="00E24C13" w:rsidRDefault="00000000">
            <w:pPr>
              <w:spacing w:before="73" w:line="260" w:lineRule="auto"/>
              <w:ind w:left="112" w:right="96" w:firstLine="130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健康资源</w:t>
            </w:r>
          </w:p>
        </w:tc>
        <w:tc>
          <w:tcPr>
            <w:tcW w:w="4227" w:type="dxa"/>
          </w:tcPr>
          <w:p w14:paraId="01C0F44B" w14:textId="77777777" w:rsidR="00E24C13" w:rsidRDefault="00000000">
            <w:pPr>
              <w:spacing w:before="94" w:line="238" w:lineRule="auto"/>
              <w:ind w:firstLine="4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中医类医疗机构数（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1418" w:type="dxa"/>
          </w:tcPr>
          <w:p w14:paraId="62687FBD" w14:textId="77777777" w:rsidR="00E24C13" w:rsidRDefault="00000000">
            <w:pPr>
              <w:spacing w:before="123" w:line="194" w:lineRule="auto"/>
              <w:ind w:firstLine="567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284</w:t>
            </w:r>
          </w:p>
        </w:tc>
        <w:tc>
          <w:tcPr>
            <w:tcW w:w="1425" w:type="dxa"/>
          </w:tcPr>
          <w:p w14:paraId="5DF97317" w14:textId="77777777" w:rsidR="00E24C13" w:rsidRDefault="00000000">
            <w:pPr>
              <w:spacing w:before="150" w:line="194" w:lineRule="auto"/>
              <w:ind w:firstLine="56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364</w:t>
            </w:r>
          </w:p>
        </w:tc>
        <w:tc>
          <w:tcPr>
            <w:tcW w:w="865" w:type="dxa"/>
          </w:tcPr>
          <w:p w14:paraId="45C12CBF" w14:textId="77777777" w:rsidR="00E24C13" w:rsidRDefault="00000000">
            <w:pPr>
              <w:spacing w:before="119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3E948549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55B195D9" w14:textId="77777777" w:rsidR="00E24C13" w:rsidRDefault="00E24C13"/>
        </w:tc>
        <w:tc>
          <w:tcPr>
            <w:tcW w:w="4227" w:type="dxa"/>
          </w:tcPr>
          <w:p w14:paraId="18CE80B9" w14:textId="77777777" w:rsidR="00E24C13" w:rsidRDefault="00000000">
            <w:pPr>
              <w:spacing w:before="91"/>
              <w:ind w:firstLine="4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中医类医院数（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1418" w:type="dxa"/>
          </w:tcPr>
          <w:p w14:paraId="452CF958" w14:textId="77777777" w:rsidR="00E24C13" w:rsidRDefault="00000000">
            <w:pPr>
              <w:spacing w:before="121" w:line="194" w:lineRule="auto"/>
              <w:ind w:firstLine="625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425" w:type="dxa"/>
          </w:tcPr>
          <w:p w14:paraId="69669163" w14:textId="77777777" w:rsidR="00E24C13" w:rsidRDefault="00000000">
            <w:pPr>
              <w:spacing w:before="149" w:line="195" w:lineRule="auto"/>
              <w:ind w:firstLine="62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27</w:t>
            </w:r>
          </w:p>
        </w:tc>
        <w:tc>
          <w:tcPr>
            <w:tcW w:w="865" w:type="dxa"/>
          </w:tcPr>
          <w:p w14:paraId="1EE47CCD" w14:textId="77777777" w:rsidR="00E24C13" w:rsidRDefault="00000000">
            <w:pPr>
              <w:spacing w:before="120" w:line="239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50019E40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62CA1FED" w14:textId="77777777" w:rsidR="00E24C13" w:rsidRDefault="00E24C13"/>
        </w:tc>
        <w:tc>
          <w:tcPr>
            <w:tcW w:w="4227" w:type="dxa"/>
          </w:tcPr>
          <w:p w14:paraId="7F37C234" w14:textId="77777777" w:rsidR="00E24C13" w:rsidRDefault="00000000">
            <w:pPr>
              <w:spacing w:before="116"/>
              <w:ind w:firstLine="1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每千人口公立中医类医院床位数（张）</w:t>
            </w:r>
          </w:p>
        </w:tc>
        <w:tc>
          <w:tcPr>
            <w:tcW w:w="1418" w:type="dxa"/>
          </w:tcPr>
          <w:p w14:paraId="19222F71" w14:textId="77777777" w:rsidR="00E24C13" w:rsidRDefault="00000000">
            <w:pPr>
              <w:spacing w:before="146" w:line="194" w:lineRule="auto"/>
              <w:ind w:firstLine="5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0.45</w:t>
            </w:r>
          </w:p>
        </w:tc>
        <w:tc>
          <w:tcPr>
            <w:tcW w:w="1425" w:type="dxa"/>
          </w:tcPr>
          <w:p w14:paraId="4F82C0EA" w14:textId="77777777" w:rsidR="00E24C13" w:rsidRDefault="00000000">
            <w:pPr>
              <w:spacing w:before="146" w:line="194" w:lineRule="auto"/>
              <w:ind w:firstLine="54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0.85</w:t>
            </w:r>
          </w:p>
        </w:tc>
        <w:tc>
          <w:tcPr>
            <w:tcW w:w="865" w:type="dxa"/>
          </w:tcPr>
          <w:p w14:paraId="662FBA0E" w14:textId="77777777" w:rsidR="00E24C13" w:rsidRDefault="00000000">
            <w:pPr>
              <w:spacing w:before="116" w:line="241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24804799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6920DE0E" w14:textId="77777777" w:rsidR="00E24C13" w:rsidRDefault="00E24C13"/>
        </w:tc>
        <w:tc>
          <w:tcPr>
            <w:tcW w:w="4227" w:type="dxa"/>
          </w:tcPr>
          <w:p w14:paraId="2CF3B300" w14:textId="77777777" w:rsidR="00E24C13" w:rsidRDefault="00000000">
            <w:pPr>
              <w:spacing w:before="115" w:line="238" w:lineRule="auto"/>
              <w:ind w:firstLine="1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0"/>
                <w:sz w:val="20"/>
                <w:szCs w:val="20"/>
                <w14:textOutline w14:w="370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每千人口卫生机构中医执业（助理）医师数（人）</w:t>
            </w:r>
          </w:p>
        </w:tc>
        <w:tc>
          <w:tcPr>
            <w:tcW w:w="1418" w:type="dxa"/>
          </w:tcPr>
          <w:p w14:paraId="1C26E0C4" w14:textId="77777777" w:rsidR="00E24C13" w:rsidRDefault="00000000">
            <w:pPr>
              <w:spacing w:before="144" w:line="194" w:lineRule="auto"/>
              <w:ind w:firstLine="53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0.44</w:t>
            </w:r>
          </w:p>
        </w:tc>
        <w:tc>
          <w:tcPr>
            <w:tcW w:w="1425" w:type="dxa"/>
          </w:tcPr>
          <w:p w14:paraId="1A8989E9" w14:textId="77777777" w:rsidR="00E24C13" w:rsidRDefault="00000000">
            <w:pPr>
              <w:spacing w:before="144" w:line="194" w:lineRule="auto"/>
              <w:ind w:firstLine="548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0.62</w:t>
            </w:r>
          </w:p>
        </w:tc>
        <w:tc>
          <w:tcPr>
            <w:tcW w:w="865" w:type="dxa"/>
          </w:tcPr>
          <w:p w14:paraId="297C66CB" w14:textId="77777777" w:rsidR="00E24C13" w:rsidRDefault="00000000">
            <w:pPr>
              <w:spacing w:before="114" w:line="241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083AF92F" w14:textId="77777777" w:rsidTr="00927EB0">
        <w:trPr>
          <w:trHeight w:val="614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684787DB" w14:textId="77777777" w:rsidR="00E24C13" w:rsidRDefault="00E24C13"/>
        </w:tc>
        <w:tc>
          <w:tcPr>
            <w:tcW w:w="4227" w:type="dxa"/>
          </w:tcPr>
          <w:p w14:paraId="1B33BD25" w14:textId="77777777" w:rsidR="00E24C13" w:rsidRDefault="00000000">
            <w:pPr>
              <w:spacing w:before="68" w:line="224" w:lineRule="auto"/>
              <w:ind w:left="41" w:hanging="1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3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二级及以上公立中医医院中医类别执业（助理）</w:t>
            </w: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4"/>
                <w:sz w:val="20"/>
                <w:szCs w:val="20"/>
                <w14:textOutline w14:w="373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医师比例（%）</w:t>
            </w:r>
          </w:p>
        </w:tc>
        <w:tc>
          <w:tcPr>
            <w:tcW w:w="1418" w:type="dxa"/>
          </w:tcPr>
          <w:p w14:paraId="2AEBED17" w14:textId="77777777" w:rsidR="00E24C13" w:rsidRDefault="00000000">
            <w:pPr>
              <w:spacing w:before="248" w:line="194" w:lineRule="auto"/>
              <w:ind w:firstLine="48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43.72</w:t>
            </w:r>
          </w:p>
        </w:tc>
        <w:tc>
          <w:tcPr>
            <w:tcW w:w="1425" w:type="dxa"/>
          </w:tcPr>
          <w:p w14:paraId="37F34B1F" w14:textId="77777777" w:rsidR="00E24C13" w:rsidRDefault="00000000">
            <w:pPr>
              <w:spacing w:before="248" w:line="194" w:lineRule="auto"/>
              <w:ind w:firstLine="627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</w:t>
            </w:r>
          </w:p>
        </w:tc>
        <w:tc>
          <w:tcPr>
            <w:tcW w:w="865" w:type="dxa"/>
          </w:tcPr>
          <w:p w14:paraId="0B95ADD8" w14:textId="77777777" w:rsidR="00E24C13" w:rsidRDefault="00000000">
            <w:pPr>
              <w:spacing w:before="218" w:line="241" w:lineRule="auto"/>
              <w:ind w:firstLine="14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约束性</w:t>
            </w:r>
          </w:p>
        </w:tc>
      </w:tr>
      <w:tr w:rsidR="00E24C13" w14:paraId="199C172C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59763F03" w14:textId="77777777" w:rsidR="00E24C13" w:rsidRDefault="00E24C13"/>
        </w:tc>
        <w:tc>
          <w:tcPr>
            <w:tcW w:w="4227" w:type="dxa"/>
          </w:tcPr>
          <w:p w14:paraId="285C461C" w14:textId="77777777" w:rsidR="00E24C13" w:rsidRDefault="00000000">
            <w:pPr>
              <w:spacing w:before="115"/>
              <w:ind w:firstLine="17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6"/>
                <w:sz w:val="20"/>
                <w:szCs w:val="20"/>
                <w14:textOutline w14:w="370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设置治未病科的二级及以上中医类医院比例（%）</w:t>
            </w:r>
          </w:p>
        </w:tc>
        <w:tc>
          <w:tcPr>
            <w:tcW w:w="1418" w:type="dxa"/>
          </w:tcPr>
          <w:p w14:paraId="76FA68D9" w14:textId="77777777" w:rsidR="00E24C13" w:rsidRDefault="00000000">
            <w:pPr>
              <w:spacing w:before="143" w:line="196" w:lineRule="auto"/>
              <w:ind w:firstLine="57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425" w:type="dxa"/>
          </w:tcPr>
          <w:p w14:paraId="7F955460" w14:textId="77777777" w:rsidR="00E24C13" w:rsidRDefault="00000000">
            <w:pPr>
              <w:spacing w:before="121" w:line="196" w:lineRule="auto"/>
              <w:ind w:firstLine="57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865" w:type="dxa"/>
          </w:tcPr>
          <w:p w14:paraId="1ED2D758" w14:textId="77777777" w:rsidR="00E24C13" w:rsidRDefault="00000000">
            <w:pPr>
              <w:spacing w:before="115" w:line="241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1CC5345A" w14:textId="77777777" w:rsidTr="00927EB0">
        <w:trPr>
          <w:trHeight w:val="614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1431C269" w14:textId="77777777" w:rsidR="00E24C13" w:rsidRDefault="00E24C13"/>
        </w:tc>
        <w:tc>
          <w:tcPr>
            <w:tcW w:w="4227" w:type="dxa"/>
          </w:tcPr>
          <w:p w14:paraId="53FBFE4D" w14:textId="77777777" w:rsidR="00E24C13" w:rsidRDefault="00000000">
            <w:pPr>
              <w:spacing w:before="68" w:line="224" w:lineRule="auto"/>
              <w:ind w:left="19" w:right="2" w:hanging="2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设置康复（</w:t>
            </w:r>
            <w:r>
              <w:rPr>
                <w:rFonts w:ascii="方正仿宋简体" w:eastAsia="方正仿宋简体" w:hAnsi="方正仿宋简体" w:cs="方正仿宋简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医学）科的二级及以上中医类医院比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例（%）</w:t>
            </w:r>
          </w:p>
        </w:tc>
        <w:tc>
          <w:tcPr>
            <w:tcW w:w="1418" w:type="dxa"/>
          </w:tcPr>
          <w:p w14:paraId="0557A6BE" w14:textId="77777777" w:rsidR="00E24C13" w:rsidRDefault="00000000">
            <w:pPr>
              <w:spacing w:before="222" w:line="196" w:lineRule="auto"/>
              <w:ind w:firstLine="57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425" w:type="dxa"/>
          </w:tcPr>
          <w:p w14:paraId="0EA4878A" w14:textId="77777777" w:rsidR="00E24C13" w:rsidRDefault="00000000">
            <w:pPr>
              <w:spacing w:before="222" w:line="196" w:lineRule="auto"/>
              <w:ind w:firstLine="57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865" w:type="dxa"/>
          </w:tcPr>
          <w:p w14:paraId="58F07BAB" w14:textId="77777777" w:rsidR="00E24C13" w:rsidRDefault="00000000">
            <w:pPr>
              <w:spacing w:before="219" w:line="241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107BFFC0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54762361" w14:textId="77777777" w:rsidR="00E24C13" w:rsidRDefault="00E24C13"/>
        </w:tc>
        <w:tc>
          <w:tcPr>
            <w:tcW w:w="4227" w:type="dxa"/>
          </w:tcPr>
          <w:p w14:paraId="53383367" w14:textId="77777777" w:rsidR="00E24C13" w:rsidRDefault="00000000">
            <w:pPr>
              <w:spacing w:before="118"/>
              <w:ind w:firstLine="17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6"/>
                <w:sz w:val="20"/>
                <w:szCs w:val="20"/>
                <w14:textOutline w14:w="370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设置老年病科的二级及以上中医类医院比例（%）</w:t>
            </w:r>
          </w:p>
        </w:tc>
        <w:tc>
          <w:tcPr>
            <w:tcW w:w="1418" w:type="dxa"/>
          </w:tcPr>
          <w:p w14:paraId="2E18D73A" w14:textId="77777777" w:rsidR="00E24C13" w:rsidRDefault="00000000">
            <w:pPr>
              <w:spacing w:before="122" w:line="196" w:lineRule="auto"/>
              <w:ind w:firstLine="57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425" w:type="dxa"/>
          </w:tcPr>
          <w:p w14:paraId="0A0599A0" w14:textId="77777777" w:rsidR="00E24C13" w:rsidRDefault="00000000">
            <w:pPr>
              <w:spacing w:before="146" w:line="196" w:lineRule="auto"/>
              <w:ind w:firstLine="57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865" w:type="dxa"/>
          </w:tcPr>
          <w:p w14:paraId="13E34287" w14:textId="77777777" w:rsidR="00E24C13" w:rsidRDefault="00000000">
            <w:pPr>
              <w:spacing w:before="118" w:line="241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2F21C538" w14:textId="77777777" w:rsidTr="00927EB0">
        <w:trPr>
          <w:trHeight w:val="614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000F1FE7" w14:textId="77777777" w:rsidR="00E24C13" w:rsidRDefault="00E24C13"/>
        </w:tc>
        <w:tc>
          <w:tcPr>
            <w:tcW w:w="4227" w:type="dxa"/>
          </w:tcPr>
          <w:p w14:paraId="5F478867" w14:textId="77777777" w:rsidR="00E24C13" w:rsidRDefault="00000000">
            <w:pPr>
              <w:spacing w:before="68" w:line="224" w:lineRule="auto"/>
              <w:ind w:left="22" w:right="2" w:hanging="3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政府办二级及以上综合医院、</w:t>
            </w:r>
            <w:r>
              <w:rPr>
                <w:rFonts w:ascii="方正仿宋简体" w:eastAsia="方正仿宋简体" w:hAnsi="方正仿宋简体" w:cs="方正仿宋简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妇幼保健院和传染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病医院设置中医类临床科室比例（%）</w:t>
            </w:r>
          </w:p>
        </w:tc>
        <w:tc>
          <w:tcPr>
            <w:tcW w:w="1418" w:type="dxa"/>
          </w:tcPr>
          <w:p w14:paraId="5648CD0E" w14:textId="77777777" w:rsidR="00E24C13" w:rsidRDefault="00000000">
            <w:pPr>
              <w:spacing w:before="223" w:line="196" w:lineRule="auto"/>
              <w:ind w:firstLine="57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425" w:type="dxa"/>
          </w:tcPr>
          <w:p w14:paraId="41EF804E" w14:textId="77777777" w:rsidR="00E24C13" w:rsidRDefault="00000000">
            <w:pPr>
              <w:spacing w:before="247" w:line="196" w:lineRule="auto"/>
              <w:ind w:firstLine="57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865" w:type="dxa"/>
          </w:tcPr>
          <w:p w14:paraId="1C1A1198" w14:textId="77777777" w:rsidR="00E24C13" w:rsidRDefault="00000000">
            <w:pPr>
              <w:spacing w:before="220" w:line="241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05EEACA8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3D97B662" w14:textId="77777777" w:rsidR="00E24C13" w:rsidRDefault="00E24C13"/>
        </w:tc>
        <w:tc>
          <w:tcPr>
            <w:tcW w:w="4227" w:type="dxa"/>
          </w:tcPr>
          <w:p w14:paraId="003C9A8F" w14:textId="77777777" w:rsidR="00E24C13" w:rsidRDefault="00000000">
            <w:pPr>
              <w:spacing w:before="119"/>
              <w:ind w:firstLine="1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公立综合医院中医床位数（张）</w:t>
            </w:r>
          </w:p>
        </w:tc>
        <w:tc>
          <w:tcPr>
            <w:tcW w:w="1418" w:type="dxa"/>
          </w:tcPr>
          <w:p w14:paraId="300201F8" w14:textId="77777777" w:rsidR="00E24C13" w:rsidRDefault="00000000">
            <w:pPr>
              <w:spacing w:before="125" w:line="194" w:lineRule="auto"/>
              <w:ind w:firstLine="568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674</w:t>
            </w:r>
          </w:p>
        </w:tc>
        <w:tc>
          <w:tcPr>
            <w:tcW w:w="1425" w:type="dxa"/>
          </w:tcPr>
          <w:p w14:paraId="58124C67" w14:textId="77777777" w:rsidR="00E24C13" w:rsidRDefault="00000000">
            <w:pPr>
              <w:spacing w:before="125" w:line="194" w:lineRule="auto"/>
              <w:ind w:firstLine="57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839</w:t>
            </w:r>
          </w:p>
        </w:tc>
        <w:tc>
          <w:tcPr>
            <w:tcW w:w="865" w:type="dxa"/>
          </w:tcPr>
          <w:p w14:paraId="5109F451" w14:textId="77777777" w:rsidR="00E24C13" w:rsidRDefault="00000000">
            <w:pPr>
              <w:spacing w:before="119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2FD0FF3C" w14:textId="77777777" w:rsidTr="00927EB0">
        <w:trPr>
          <w:trHeight w:val="614"/>
        </w:trPr>
        <w:tc>
          <w:tcPr>
            <w:tcW w:w="1019" w:type="dxa"/>
            <w:vMerge/>
            <w:tcBorders>
              <w:top w:val="nil"/>
            </w:tcBorders>
          </w:tcPr>
          <w:p w14:paraId="30626BB8" w14:textId="77777777" w:rsidR="00E24C13" w:rsidRDefault="00E24C13"/>
        </w:tc>
        <w:tc>
          <w:tcPr>
            <w:tcW w:w="4227" w:type="dxa"/>
          </w:tcPr>
          <w:p w14:paraId="4ACB3EA5" w14:textId="77777777" w:rsidR="00E24C13" w:rsidRDefault="00000000">
            <w:pPr>
              <w:spacing w:before="70" w:line="223" w:lineRule="auto"/>
              <w:ind w:left="38" w:right="143" w:hanging="21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设置中医馆的社区卫生服务中心和乡镇卫生院</w:t>
            </w:r>
            <w:r>
              <w:rPr>
                <w:rFonts w:ascii="方正仿宋简体" w:eastAsia="方正仿宋简体" w:hAnsi="方正仿宋简体" w:cs="方正仿宋简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比例（%）</w:t>
            </w:r>
          </w:p>
        </w:tc>
        <w:tc>
          <w:tcPr>
            <w:tcW w:w="1418" w:type="dxa"/>
          </w:tcPr>
          <w:p w14:paraId="722F20BF" w14:textId="77777777" w:rsidR="00E24C13" w:rsidRDefault="00000000">
            <w:pPr>
              <w:spacing w:before="224" w:line="196" w:lineRule="auto"/>
              <w:ind w:firstLine="57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425" w:type="dxa"/>
          </w:tcPr>
          <w:p w14:paraId="1508334E" w14:textId="77777777" w:rsidR="00E24C13" w:rsidRDefault="00000000">
            <w:pPr>
              <w:spacing w:before="224" w:line="196" w:lineRule="auto"/>
              <w:ind w:firstLine="57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865" w:type="dxa"/>
          </w:tcPr>
          <w:p w14:paraId="76A4EACF" w14:textId="77777777" w:rsidR="00E24C13" w:rsidRDefault="00000000">
            <w:pPr>
              <w:spacing w:before="220" w:line="241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6429F410" w14:textId="77777777" w:rsidTr="00927EB0">
        <w:trPr>
          <w:trHeight w:val="412"/>
        </w:trPr>
        <w:tc>
          <w:tcPr>
            <w:tcW w:w="1019" w:type="dxa"/>
            <w:vMerge w:val="restart"/>
            <w:tcBorders>
              <w:bottom w:val="nil"/>
            </w:tcBorders>
          </w:tcPr>
          <w:p w14:paraId="7FDC7A55" w14:textId="77777777" w:rsidR="00E24C13" w:rsidRDefault="00E24C13">
            <w:pPr>
              <w:spacing w:line="312" w:lineRule="auto"/>
            </w:pPr>
          </w:p>
          <w:p w14:paraId="484E1167" w14:textId="77777777" w:rsidR="00E24C13" w:rsidRDefault="00000000">
            <w:pPr>
              <w:spacing w:before="73" w:line="260" w:lineRule="auto"/>
              <w:ind w:left="112" w:right="96" w:firstLine="130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健康服务</w:t>
            </w:r>
          </w:p>
        </w:tc>
        <w:tc>
          <w:tcPr>
            <w:tcW w:w="4227" w:type="dxa"/>
          </w:tcPr>
          <w:p w14:paraId="75FE8670" w14:textId="77777777" w:rsidR="00E24C13" w:rsidRDefault="00000000">
            <w:pPr>
              <w:spacing w:before="120" w:line="239" w:lineRule="auto"/>
              <w:ind w:firstLine="4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中医总诊疗人次（万）</w:t>
            </w:r>
          </w:p>
        </w:tc>
        <w:tc>
          <w:tcPr>
            <w:tcW w:w="1418" w:type="dxa"/>
          </w:tcPr>
          <w:p w14:paraId="407877B7" w14:textId="77777777" w:rsidR="00E24C13" w:rsidRDefault="00000000">
            <w:pPr>
              <w:spacing w:before="123" w:line="196" w:lineRule="auto"/>
              <w:ind w:firstLine="42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409.21</w:t>
            </w:r>
          </w:p>
        </w:tc>
        <w:tc>
          <w:tcPr>
            <w:tcW w:w="1425" w:type="dxa"/>
          </w:tcPr>
          <w:p w14:paraId="6895793A" w14:textId="77777777" w:rsidR="00E24C13" w:rsidRDefault="00000000">
            <w:pPr>
              <w:spacing w:before="123" w:line="196" w:lineRule="auto"/>
              <w:ind w:firstLine="403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511.16</w:t>
            </w:r>
          </w:p>
        </w:tc>
        <w:tc>
          <w:tcPr>
            <w:tcW w:w="865" w:type="dxa"/>
          </w:tcPr>
          <w:p w14:paraId="4958866E" w14:textId="77777777" w:rsidR="00E24C13" w:rsidRDefault="00000000">
            <w:pPr>
              <w:spacing w:before="120" w:line="239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757F56D3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3884FC4E" w14:textId="77777777" w:rsidR="00E24C13" w:rsidRDefault="00E24C13"/>
        </w:tc>
        <w:tc>
          <w:tcPr>
            <w:tcW w:w="4227" w:type="dxa"/>
          </w:tcPr>
          <w:p w14:paraId="60D004CA" w14:textId="77777777" w:rsidR="00E24C13" w:rsidRDefault="00000000">
            <w:pPr>
              <w:spacing w:before="118"/>
              <w:ind w:firstLine="4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中医总诊疗人次占比（%）</w:t>
            </w:r>
          </w:p>
        </w:tc>
        <w:tc>
          <w:tcPr>
            <w:tcW w:w="1418" w:type="dxa"/>
          </w:tcPr>
          <w:p w14:paraId="2754AC06" w14:textId="77777777" w:rsidR="00E24C13" w:rsidRDefault="00000000">
            <w:pPr>
              <w:spacing w:before="124" w:line="196" w:lineRule="auto"/>
              <w:ind w:firstLine="495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12.55</w:t>
            </w:r>
          </w:p>
        </w:tc>
        <w:tc>
          <w:tcPr>
            <w:tcW w:w="1425" w:type="dxa"/>
          </w:tcPr>
          <w:p w14:paraId="76583892" w14:textId="77777777" w:rsidR="00E24C13" w:rsidRDefault="00000000">
            <w:pPr>
              <w:spacing w:before="124" w:line="196" w:lineRule="auto"/>
              <w:ind w:firstLine="490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17.40</w:t>
            </w:r>
          </w:p>
        </w:tc>
        <w:tc>
          <w:tcPr>
            <w:tcW w:w="865" w:type="dxa"/>
          </w:tcPr>
          <w:p w14:paraId="317F2370" w14:textId="77777777" w:rsidR="00E24C13" w:rsidRDefault="00000000">
            <w:pPr>
              <w:spacing w:before="118" w:line="241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737A1F9B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</w:tcBorders>
          </w:tcPr>
          <w:p w14:paraId="3132E65F" w14:textId="77777777" w:rsidR="00E24C13" w:rsidRDefault="00E24C13"/>
        </w:tc>
        <w:tc>
          <w:tcPr>
            <w:tcW w:w="4227" w:type="dxa"/>
          </w:tcPr>
          <w:p w14:paraId="08BC9EF6" w14:textId="77777777" w:rsidR="00E24C13" w:rsidRDefault="00000000">
            <w:pPr>
              <w:spacing w:before="119" w:line="238" w:lineRule="auto"/>
              <w:ind w:firstLine="4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中医类医疗机构总诊疗人次（万）</w:t>
            </w:r>
          </w:p>
        </w:tc>
        <w:tc>
          <w:tcPr>
            <w:tcW w:w="1418" w:type="dxa"/>
          </w:tcPr>
          <w:p w14:paraId="472AEBAE" w14:textId="77777777" w:rsidR="00E24C13" w:rsidRDefault="00000000">
            <w:pPr>
              <w:spacing w:before="127" w:line="194" w:lineRule="auto"/>
              <w:ind w:firstLine="440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284.56</w:t>
            </w:r>
          </w:p>
        </w:tc>
        <w:tc>
          <w:tcPr>
            <w:tcW w:w="1425" w:type="dxa"/>
          </w:tcPr>
          <w:p w14:paraId="54A04169" w14:textId="77777777" w:rsidR="00E24C13" w:rsidRDefault="00000000">
            <w:pPr>
              <w:spacing w:before="127" w:line="194" w:lineRule="auto"/>
              <w:ind w:firstLine="442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335.80</w:t>
            </w:r>
          </w:p>
        </w:tc>
        <w:tc>
          <w:tcPr>
            <w:tcW w:w="865" w:type="dxa"/>
          </w:tcPr>
          <w:p w14:paraId="22FA32C3" w14:textId="77777777" w:rsidR="00E24C13" w:rsidRDefault="00000000">
            <w:pPr>
              <w:spacing w:before="119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47ADD700" w14:textId="77777777" w:rsidTr="00927EB0">
        <w:trPr>
          <w:trHeight w:val="412"/>
        </w:trPr>
        <w:tc>
          <w:tcPr>
            <w:tcW w:w="1019" w:type="dxa"/>
            <w:vMerge w:val="restart"/>
            <w:tcBorders>
              <w:bottom w:val="nil"/>
            </w:tcBorders>
          </w:tcPr>
          <w:p w14:paraId="2F1B6310" w14:textId="77777777" w:rsidR="00E24C13" w:rsidRDefault="00E24C13">
            <w:pPr>
              <w:spacing w:line="251" w:lineRule="auto"/>
            </w:pPr>
          </w:p>
          <w:p w14:paraId="48B42A10" w14:textId="77777777" w:rsidR="00E24C13" w:rsidRDefault="00E24C13">
            <w:pPr>
              <w:spacing w:line="251" w:lineRule="auto"/>
            </w:pPr>
          </w:p>
          <w:p w14:paraId="42BE8C11" w14:textId="77777777" w:rsidR="00E24C13" w:rsidRDefault="00E24C13">
            <w:pPr>
              <w:spacing w:line="251" w:lineRule="auto"/>
            </w:pPr>
          </w:p>
          <w:p w14:paraId="2310435E" w14:textId="77777777" w:rsidR="00E24C13" w:rsidRDefault="00E24C13">
            <w:pPr>
              <w:spacing w:line="251" w:lineRule="auto"/>
            </w:pPr>
          </w:p>
          <w:p w14:paraId="41F522CC" w14:textId="77777777" w:rsidR="00E24C13" w:rsidRDefault="00E24C13">
            <w:pPr>
              <w:spacing w:line="251" w:lineRule="auto"/>
            </w:pPr>
          </w:p>
          <w:p w14:paraId="7444C80B" w14:textId="77777777" w:rsidR="00E24C13" w:rsidRDefault="00E24C13">
            <w:pPr>
              <w:spacing w:line="251" w:lineRule="auto"/>
            </w:pPr>
          </w:p>
          <w:p w14:paraId="0DBB4955" w14:textId="77777777" w:rsidR="00E24C13" w:rsidRDefault="00E24C13">
            <w:pPr>
              <w:spacing w:line="251" w:lineRule="auto"/>
            </w:pPr>
          </w:p>
          <w:p w14:paraId="64F8F4C1" w14:textId="77777777" w:rsidR="00E24C13" w:rsidRDefault="00000000">
            <w:pPr>
              <w:spacing w:before="73" w:line="260" w:lineRule="auto"/>
              <w:ind w:left="112" w:right="96" w:firstLine="130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健康服务</w:t>
            </w:r>
          </w:p>
        </w:tc>
        <w:tc>
          <w:tcPr>
            <w:tcW w:w="4227" w:type="dxa"/>
          </w:tcPr>
          <w:p w14:paraId="3DD276C4" w14:textId="77777777" w:rsidR="00E24C13" w:rsidRDefault="00000000">
            <w:pPr>
              <w:spacing w:before="119"/>
              <w:ind w:firstLine="4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中医类医院出院人数（万）</w:t>
            </w:r>
          </w:p>
        </w:tc>
        <w:tc>
          <w:tcPr>
            <w:tcW w:w="1418" w:type="dxa"/>
          </w:tcPr>
          <w:p w14:paraId="4E231132" w14:textId="77777777" w:rsidR="00E24C13" w:rsidRDefault="00000000">
            <w:pPr>
              <w:spacing w:before="123" w:line="196" w:lineRule="auto"/>
              <w:ind w:firstLine="490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13.08</w:t>
            </w:r>
          </w:p>
        </w:tc>
        <w:tc>
          <w:tcPr>
            <w:tcW w:w="1425" w:type="dxa"/>
          </w:tcPr>
          <w:p w14:paraId="32579CC2" w14:textId="77777777" w:rsidR="00E24C13" w:rsidRDefault="00000000">
            <w:pPr>
              <w:spacing w:before="123" w:line="196" w:lineRule="auto"/>
              <w:ind w:firstLine="497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17.60</w:t>
            </w:r>
          </w:p>
        </w:tc>
        <w:tc>
          <w:tcPr>
            <w:tcW w:w="865" w:type="dxa"/>
          </w:tcPr>
          <w:p w14:paraId="66258009" w14:textId="77777777" w:rsidR="00E24C13" w:rsidRDefault="00000000">
            <w:pPr>
              <w:spacing w:before="119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76AFCFF7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731DECE5" w14:textId="77777777" w:rsidR="00E24C13" w:rsidRDefault="00E24C13"/>
        </w:tc>
        <w:tc>
          <w:tcPr>
            <w:tcW w:w="4227" w:type="dxa"/>
          </w:tcPr>
          <w:p w14:paraId="5E15FB7C" w14:textId="77777777" w:rsidR="00E24C13" w:rsidRDefault="00000000">
            <w:pPr>
              <w:spacing w:before="120" w:line="239" w:lineRule="auto"/>
              <w:ind w:firstLine="4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7"/>
                <w:sz w:val="20"/>
                <w:szCs w:val="20"/>
                <w14:textOutline w14:w="370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中医类医院出院人数占医院年出院人数比重（%）</w:t>
            </w:r>
          </w:p>
        </w:tc>
        <w:tc>
          <w:tcPr>
            <w:tcW w:w="1418" w:type="dxa"/>
          </w:tcPr>
          <w:p w14:paraId="0C5DAC47" w14:textId="77777777" w:rsidR="00E24C13" w:rsidRDefault="00000000">
            <w:pPr>
              <w:spacing w:before="123" w:line="196" w:lineRule="auto"/>
              <w:ind w:firstLine="47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11.30</w:t>
            </w:r>
          </w:p>
        </w:tc>
        <w:tc>
          <w:tcPr>
            <w:tcW w:w="1425" w:type="dxa"/>
          </w:tcPr>
          <w:p w14:paraId="00A6C64F" w14:textId="77777777" w:rsidR="00E24C13" w:rsidRDefault="00000000">
            <w:pPr>
              <w:spacing w:before="123" w:line="196" w:lineRule="auto"/>
              <w:ind w:firstLine="478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16.81</w:t>
            </w:r>
          </w:p>
        </w:tc>
        <w:tc>
          <w:tcPr>
            <w:tcW w:w="865" w:type="dxa"/>
          </w:tcPr>
          <w:p w14:paraId="1912861D" w14:textId="77777777" w:rsidR="00E24C13" w:rsidRDefault="00000000">
            <w:pPr>
              <w:spacing w:before="120" w:line="239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63AFF0FC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51CA1C5F" w14:textId="77777777" w:rsidR="00E24C13" w:rsidRDefault="00E24C13"/>
        </w:tc>
        <w:tc>
          <w:tcPr>
            <w:tcW w:w="4227" w:type="dxa"/>
          </w:tcPr>
          <w:p w14:paraId="51AF3E74" w14:textId="77777777" w:rsidR="00E24C13" w:rsidRDefault="00000000">
            <w:pPr>
              <w:spacing w:before="118" w:line="226" w:lineRule="auto"/>
              <w:ind w:firstLine="18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0-36</w:t>
            </w:r>
            <w:r>
              <w:rPr>
                <w:rFonts w:ascii="方正仿宋简体" w:eastAsia="方正仿宋简体" w:hAnsi="方正仿宋简体" w:cs="方正仿宋简体"/>
                <w:spacing w:val="-4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个月儿童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中医药健康管理率（%）</w:t>
            </w:r>
          </w:p>
        </w:tc>
        <w:tc>
          <w:tcPr>
            <w:tcW w:w="1418" w:type="dxa"/>
          </w:tcPr>
          <w:p w14:paraId="4AFBCF17" w14:textId="77777777" w:rsidR="00E24C13" w:rsidRDefault="00000000">
            <w:pPr>
              <w:spacing w:before="126" w:line="194" w:lineRule="auto"/>
              <w:ind w:firstLine="493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79.38</w:t>
            </w:r>
          </w:p>
        </w:tc>
        <w:tc>
          <w:tcPr>
            <w:tcW w:w="1425" w:type="dxa"/>
          </w:tcPr>
          <w:p w14:paraId="39449539" w14:textId="77777777" w:rsidR="00E24C13" w:rsidRDefault="00000000">
            <w:pPr>
              <w:spacing w:before="126" w:line="194" w:lineRule="auto"/>
              <w:ind w:firstLine="622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85</w:t>
            </w:r>
          </w:p>
        </w:tc>
        <w:tc>
          <w:tcPr>
            <w:tcW w:w="865" w:type="dxa"/>
          </w:tcPr>
          <w:p w14:paraId="171D8CD1" w14:textId="77777777" w:rsidR="00E24C13" w:rsidRDefault="00000000">
            <w:pPr>
              <w:spacing w:before="118" w:line="241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01CF2BA3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6FBCE330" w14:textId="77777777" w:rsidR="00E24C13" w:rsidRDefault="00E24C13"/>
        </w:tc>
        <w:tc>
          <w:tcPr>
            <w:tcW w:w="4227" w:type="dxa"/>
          </w:tcPr>
          <w:p w14:paraId="3C649B01" w14:textId="77777777" w:rsidR="00E24C13" w:rsidRDefault="00000000">
            <w:pPr>
              <w:spacing w:before="119" w:line="226" w:lineRule="auto"/>
              <w:ind w:firstLine="18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65</w:t>
            </w:r>
            <w:r>
              <w:rPr>
                <w:rFonts w:ascii="方正仿宋简体" w:eastAsia="方正仿宋简体" w:hAnsi="方正仿宋简体" w:cs="方正仿宋简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岁以上老年人中医药健康管理率（%）</w:t>
            </w:r>
          </w:p>
        </w:tc>
        <w:tc>
          <w:tcPr>
            <w:tcW w:w="1418" w:type="dxa"/>
          </w:tcPr>
          <w:p w14:paraId="7A9B44DC" w14:textId="77777777" w:rsidR="00E24C13" w:rsidRDefault="00000000">
            <w:pPr>
              <w:spacing w:before="125" w:line="196" w:lineRule="auto"/>
              <w:ind w:firstLine="477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67.15</w:t>
            </w:r>
          </w:p>
        </w:tc>
        <w:tc>
          <w:tcPr>
            <w:tcW w:w="1425" w:type="dxa"/>
          </w:tcPr>
          <w:p w14:paraId="31ADA169" w14:textId="77777777" w:rsidR="00E24C13" w:rsidRDefault="00000000">
            <w:pPr>
              <w:spacing w:before="129" w:line="192" w:lineRule="auto"/>
              <w:ind w:firstLine="62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75</w:t>
            </w:r>
          </w:p>
        </w:tc>
        <w:tc>
          <w:tcPr>
            <w:tcW w:w="865" w:type="dxa"/>
          </w:tcPr>
          <w:p w14:paraId="6D160BCA" w14:textId="77777777" w:rsidR="00E24C13" w:rsidRDefault="00000000">
            <w:pPr>
              <w:spacing w:before="119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38D71D71" w14:textId="77777777" w:rsidTr="00927EB0">
        <w:trPr>
          <w:trHeight w:val="615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03C9CB62" w14:textId="77777777" w:rsidR="00E24C13" w:rsidRDefault="00E24C13"/>
        </w:tc>
        <w:tc>
          <w:tcPr>
            <w:tcW w:w="4227" w:type="dxa"/>
          </w:tcPr>
          <w:p w14:paraId="6F8C26CC" w14:textId="77777777" w:rsidR="00E24C13" w:rsidRDefault="00000000">
            <w:pPr>
              <w:spacing w:before="71" w:line="223" w:lineRule="auto"/>
              <w:ind w:left="22" w:right="2" w:firstLine="23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乡镇卫生院、社区卫生服务中心提供中医非药物</w:t>
            </w: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疗法的比例（%）</w:t>
            </w:r>
          </w:p>
        </w:tc>
        <w:tc>
          <w:tcPr>
            <w:tcW w:w="1418" w:type="dxa"/>
          </w:tcPr>
          <w:p w14:paraId="6EB959C8" w14:textId="77777777" w:rsidR="00E24C13" w:rsidRDefault="00000000">
            <w:pPr>
              <w:spacing w:before="248" w:line="196" w:lineRule="auto"/>
              <w:ind w:firstLine="57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425" w:type="dxa"/>
          </w:tcPr>
          <w:p w14:paraId="57B63E1F" w14:textId="77777777" w:rsidR="00E24C13" w:rsidRDefault="00000000">
            <w:pPr>
              <w:spacing w:before="248" w:line="196" w:lineRule="auto"/>
              <w:ind w:firstLine="57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865" w:type="dxa"/>
          </w:tcPr>
          <w:p w14:paraId="057A1DD5" w14:textId="77777777" w:rsidR="00E24C13" w:rsidRDefault="00000000">
            <w:pPr>
              <w:spacing w:before="220" w:line="241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5C00F10D" w14:textId="77777777" w:rsidTr="00927EB0">
        <w:trPr>
          <w:trHeight w:val="615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2F914035" w14:textId="77777777" w:rsidR="00E24C13" w:rsidRDefault="00E24C13"/>
        </w:tc>
        <w:tc>
          <w:tcPr>
            <w:tcW w:w="4227" w:type="dxa"/>
          </w:tcPr>
          <w:p w14:paraId="72590805" w14:textId="77777777" w:rsidR="00E24C13" w:rsidRDefault="00000000">
            <w:pPr>
              <w:spacing w:before="71" w:line="223" w:lineRule="auto"/>
              <w:ind w:left="39" w:right="338" w:hanging="8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能提供</w:t>
            </w:r>
            <w:r>
              <w:rPr>
                <w:rFonts w:ascii="方正仿宋简体" w:eastAsia="方正仿宋简体" w:hAnsi="方正仿宋简体" w:cs="方正仿宋简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方正仿宋简体" w:eastAsia="方正仿宋简体" w:hAnsi="方正仿宋简体" w:cs="方正仿宋简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类以上中医非药物疗法的村卫生室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比例（%）</w:t>
            </w:r>
          </w:p>
        </w:tc>
        <w:tc>
          <w:tcPr>
            <w:tcW w:w="1418" w:type="dxa"/>
          </w:tcPr>
          <w:p w14:paraId="5C958EB1" w14:textId="77777777" w:rsidR="00E24C13" w:rsidRDefault="00000000">
            <w:pPr>
              <w:spacing w:before="252" w:line="194" w:lineRule="auto"/>
              <w:ind w:firstLine="54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66.6</w:t>
            </w:r>
          </w:p>
        </w:tc>
        <w:tc>
          <w:tcPr>
            <w:tcW w:w="1425" w:type="dxa"/>
          </w:tcPr>
          <w:p w14:paraId="70900546" w14:textId="77777777" w:rsidR="00E24C13" w:rsidRDefault="00000000">
            <w:pPr>
              <w:spacing w:before="222" w:line="315" w:lineRule="exact"/>
              <w:ind w:firstLine="572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9"/>
                <w:w w:val="94"/>
                <w:position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＞80</w:t>
            </w:r>
          </w:p>
        </w:tc>
        <w:tc>
          <w:tcPr>
            <w:tcW w:w="865" w:type="dxa"/>
          </w:tcPr>
          <w:p w14:paraId="60273AA0" w14:textId="77777777" w:rsidR="00E24C13" w:rsidRDefault="00000000">
            <w:pPr>
              <w:spacing w:before="221" w:line="241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5814443A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2B2C7344" w14:textId="77777777" w:rsidR="00E24C13" w:rsidRDefault="00E24C13"/>
        </w:tc>
        <w:tc>
          <w:tcPr>
            <w:tcW w:w="4227" w:type="dxa"/>
          </w:tcPr>
          <w:p w14:paraId="634EAEA0" w14:textId="77777777" w:rsidR="00E24C13" w:rsidRDefault="00000000">
            <w:pPr>
              <w:spacing w:before="120" w:line="239" w:lineRule="auto"/>
              <w:ind w:firstLine="47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山东省名中医药专家和基层名中医数（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1418" w:type="dxa"/>
          </w:tcPr>
          <w:p w14:paraId="5C8E0F6F" w14:textId="77777777" w:rsidR="00E24C13" w:rsidRDefault="00000000">
            <w:pPr>
              <w:spacing w:before="150" w:line="194" w:lineRule="auto"/>
              <w:ind w:firstLine="618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46</w:t>
            </w:r>
          </w:p>
        </w:tc>
        <w:tc>
          <w:tcPr>
            <w:tcW w:w="1425" w:type="dxa"/>
          </w:tcPr>
          <w:p w14:paraId="50F2F0F6" w14:textId="77777777" w:rsidR="00E24C13" w:rsidRDefault="00000000">
            <w:pPr>
              <w:spacing w:before="150" w:line="194" w:lineRule="auto"/>
              <w:ind w:firstLine="627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90</w:t>
            </w:r>
          </w:p>
        </w:tc>
        <w:tc>
          <w:tcPr>
            <w:tcW w:w="865" w:type="dxa"/>
          </w:tcPr>
          <w:p w14:paraId="1312ECD4" w14:textId="77777777" w:rsidR="00E24C13" w:rsidRDefault="00000000">
            <w:pPr>
              <w:spacing w:before="120" w:line="239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317AFCC5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  <w:bottom w:val="nil"/>
            </w:tcBorders>
          </w:tcPr>
          <w:p w14:paraId="1C8A3C4A" w14:textId="77777777" w:rsidR="00E24C13" w:rsidRDefault="00E24C13"/>
        </w:tc>
        <w:tc>
          <w:tcPr>
            <w:tcW w:w="4227" w:type="dxa"/>
          </w:tcPr>
          <w:p w14:paraId="7E37A6D7" w14:textId="77777777" w:rsidR="00E24C13" w:rsidRDefault="00000000">
            <w:pPr>
              <w:spacing w:before="118"/>
              <w:ind w:firstLine="41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国家中医药重点（特色）</w:t>
            </w:r>
            <w:r>
              <w:rPr>
                <w:rFonts w:ascii="方正仿宋简体" w:eastAsia="方正仿宋简体" w:hAnsi="方正仿宋简体" w:cs="方正仿宋简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专科（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1418" w:type="dxa"/>
          </w:tcPr>
          <w:p w14:paraId="38087CA5" w14:textId="77777777" w:rsidR="00E24C13" w:rsidRDefault="00000000">
            <w:pPr>
              <w:spacing w:before="149" w:line="193" w:lineRule="auto"/>
              <w:ind w:firstLine="675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1425" w:type="dxa"/>
          </w:tcPr>
          <w:p w14:paraId="38A28734" w14:textId="77777777" w:rsidR="00E24C13" w:rsidRDefault="00000000">
            <w:pPr>
              <w:spacing w:before="148" w:line="194" w:lineRule="auto"/>
              <w:ind w:firstLine="677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865" w:type="dxa"/>
          </w:tcPr>
          <w:p w14:paraId="4E29B7BF" w14:textId="77777777" w:rsidR="00E24C13" w:rsidRDefault="00000000">
            <w:pPr>
              <w:spacing w:before="118" w:line="241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50A39384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</w:tcBorders>
          </w:tcPr>
          <w:p w14:paraId="563FD7FF" w14:textId="77777777" w:rsidR="00E24C13" w:rsidRDefault="00E24C13"/>
        </w:tc>
        <w:tc>
          <w:tcPr>
            <w:tcW w:w="4227" w:type="dxa"/>
          </w:tcPr>
          <w:p w14:paraId="6A4E47F2" w14:textId="77777777" w:rsidR="00E24C13" w:rsidRDefault="00000000">
            <w:pPr>
              <w:spacing w:before="119" w:line="234" w:lineRule="auto"/>
              <w:ind w:firstLine="23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齐鲁中医药优势专科集群专科（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1418" w:type="dxa"/>
          </w:tcPr>
          <w:p w14:paraId="582B07D9" w14:textId="77777777" w:rsidR="00E24C13" w:rsidRDefault="00000000">
            <w:pPr>
              <w:spacing w:before="222" w:line="141" w:lineRule="exact"/>
              <w:ind w:firstLine="659"/>
              <w:rPr>
                <w:rFonts w:ascii="方正仿宋简体" w:eastAsia="方正仿宋简体" w:hAnsi="方正仿宋简体" w:cs="方正仿宋简体"/>
                <w:sz w:val="8"/>
                <w:szCs w:val="8"/>
              </w:rPr>
            </w:pPr>
            <w:r>
              <w:rPr>
                <w:rFonts w:ascii="方正仿宋简体" w:eastAsia="方正仿宋简体" w:hAnsi="方正仿宋简体" w:cs="方正仿宋简体"/>
                <w:spacing w:val="20"/>
                <w:w w:val="195"/>
                <w:position w:val="1"/>
                <w:sz w:val="8"/>
                <w:szCs w:val="8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</w:t>
            </w:r>
          </w:p>
        </w:tc>
        <w:tc>
          <w:tcPr>
            <w:tcW w:w="1425" w:type="dxa"/>
          </w:tcPr>
          <w:p w14:paraId="05D8F01E" w14:textId="77777777" w:rsidR="00E24C13" w:rsidRDefault="00000000">
            <w:pPr>
              <w:spacing w:before="149" w:line="194" w:lineRule="auto"/>
              <w:ind w:firstLine="62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</w:t>
            </w:r>
          </w:p>
        </w:tc>
        <w:tc>
          <w:tcPr>
            <w:tcW w:w="865" w:type="dxa"/>
          </w:tcPr>
          <w:p w14:paraId="6E807208" w14:textId="77777777" w:rsidR="00E24C13" w:rsidRDefault="00000000">
            <w:pPr>
              <w:spacing w:before="119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7215FEB2" w14:textId="77777777" w:rsidTr="00927EB0">
        <w:trPr>
          <w:trHeight w:val="412"/>
        </w:trPr>
        <w:tc>
          <w:tcPr>
            <w:tcW w:w="1019" w:type="dxa"/>
            <w:vMerge w:val="restart"/>
            <w:tcBorders>
              <w:bottom w:val="nil"/>
            </w:tcBorders>
          </w:tcPr>
          <w:p w14:paraId="2E5F1D79" w14:textId="77777777" w:rsidR="00E24C13" w:rsidRDefault="00E24C13">
            <w:pPr>
              <w:spacing w:line="253" w:lineRule="auto"/>
            </w:pPr>
          </w:p>
          <w:p w14:paraId="11FA81BA" w14:textId="77777777" w:rsidR="00E24C13" w:rsidRDefault="00000000">
            <w:pPr>
              <w:spacing w:before="73"/>
              <w:ind w:firstLine="141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中药产业</w:t>
            </w:r>
          </w:p>
        </w:tc>
        <w:tc>
          <w:tcPr>
            <w:tcW w:w="4227" w:type="dxa"/>
          </w:tcPr>
          <w:p w14:paraId="524F7D15" w14:textId="77777777" w:rsidR="00E24C13" w:rsidRDefault="00000000">
            <w:pPr>
              <w:spacing w:before="120" w:line="236" w:lineRule="auto"/>
              <w:ind w:firstLine="4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中药材种植面积（万亩）</w:t>
            </w:r>
          </w:p>
        </w:tc>
        <w:tc>
          <w:tcPr>
            <w:tcW w:w="1418" w:type="dxa"/>
          </w:tcPr>
          <w:p w14:paraId="4E7E7787" w14:textId="77777777" w:rsidR="00E24C13" w:rsidRDefault="00000000">
            <w:pPr>
              <w:spacing w:before="125" w:line="194" w:lineRule="auto"/>
              <w:ind w:firstLine="58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8.2</w:t>
            </w:r>
          </w:p>
        </w:tc>
        <w:tc>
          <w:tcPr>
            <w:tcW w:w="1425" w:type="dxa"/>
          </w:tcPr>
          <w:p w14:paraId="64BC5B45" w14:textId="77777777" w:rsidR="00E24C13" w:rsidRDefault="00000000">
            <w:pPr>
              <w:spacing w:before="125" w:line="194" w:lineRule="auto"/>
              <w:ind w:firstLine="598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9.0</w:t>
            </w:r>
          </w:p>
        </w:tc>
        <w:tc>
          <w:tcPr>
            <w:tcW w:w="865" w:type="dxa"/>
          </w:tcPr>
          <w:p w14:paraId="29064F1E" w14:textId="77777777" w:rsidR="00E24C13" w:rsidRDefault="00000000">
            <w:pPr>
              <w:spacing w:before="119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469A22D4" w14:textId="77777777" w:rsidTr="00927EB0">
        <w:trPr>
          <w:trHeight w:val="412"/>
        </w:trPr>
        <w:tc>
          <w:tcPr>
            <w:tcW w:w="1019" w:type="dxa"/>
            <w:vMerge/>
            <w:tcBorders>
              <w:top w:val="nil"/>
            </w:tcBorders>
          </w:tcPr>
          <w:p w14:paraId="50D8F9D6" w14:textId="77777777" w:rsidR="00E24C13" w:rsidRDefault="00E24C13"/>
        </w:tc>
        <w:tc>
          <w:tcPr>
            <w:tcW w:w="4227" w:type="dxa"/>
          </w:tcPr>
          <w:p w14:paraId="2EF5544B" w14:textId="77777777" w:rsidR="00E24C13" w:rsidRDefault="00000000">
            <w:pPr>
              <w:spacing w:before="120" w:line="239" w:lineRule="auto"/>
              <w:ind w:firstLine="22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规模以上中药制造企业主营业务收入（亿元）</w:t>
            </w:r>
          </w:p>
        </w:tc>
        <w:tc>
          <w:tcPr>
            <w:tcW w:w="1418" w:type="dxa"/>
          </w:tcPr>
          <w:p w14:paraId="14AF9B03" w14:textId="77777777" w:rsidR="00E24C13" w:rsidRDefault="00000000">
            <w:pPr>
              <w:spacing w:before="126" w:line="194" w:lineRule="auto"/>
              <w:ind w:firstLine="58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8.3</w:t>
            </w:r>
          </w:p>
        </w:tc>
        <w:tc>
          <w:tcPr>
            <w:tcW w:w="1425" w:type="dxa"/>
          </w:tcPr>
          <w:p w14:paraId="2FDA8CCB" w14:textId="77777777" w:rsidR="00E24C13" w:rsidRDefault="00000000">
            <w:pPr>
              <w:spacing w:before="126" w:line="194" w:lineRule="auto"/>
              <w:ind w:firstLine="62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</w:t>
            </w:r>
          </w:p>
        </w:tc>
        <w:tc>
          <w:tcPr>
            <w:tcW w:w="865" w:type="dxa"/>
          </w:tcPr>
          <w:p w14:paraId="6E582541" w14:textId="77777777" w:rsidR="00E24C13" w:rsidRDefault="00000000">
            <w:pPr>
              <w:spacing w:before="120" w:line="239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  <w:tr w:rsidR="00E24C13" w14:paraId="10EE94DA" w14:textId="77777777" w:rsidTr="00927EB0">
        <w:trPr>
          <w:trHeight w:val="619"/>
        </w:trPr>
        <w:tc>
          <w:tcPr>
            <w:tcW w:w="1019" w:type="dxa"/>
          </w:tcPr>
          <w:p w14:paraId="2236EE5E" w14:textId="77777777" w:rsidR="00E24C13" w:rsidRDefault="00000000">
            <w:pPr>
              <w:spacing w:before="70" w:line="225" w:lineRule="auto"/>
              <w:ind w:left="112" w:right="96" w:firstLine="130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健康文化</w:t>
            </w:r>
          </w:p>
        </w:tc>
        <w:tc>
          <w:tcPr>
            <w:tcW w:w="4227" w:type="dxa"/>
          </w:tcPr>
          <w:p w14:paraId="30634D56" w14:textId="77777777" w:rsidR="00E24C13" w:rsidRDefault="00000000">
            <w:pPr>
              <w:spacing w:before="222" w:line="226" w:lineRule="auto"/>
              <w:ind w:firstLine="1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居民中医药健康文化素养水平（%）</w:t>
            </w:r>
          </w:p>
        </w:tc>
        <w:tc>
          <w:tcPr>
            <w:tcW w:w="1418" w:type="dxa"/>
          </w:tcPr>
          <w:p w14:paraId="6C9AB721" w14:textId="77777777" w:rsidR="00E24C13" w:rsidRDefault="00000000">
            <w:pPr>
              <w:spacing w:before="225" w:line="196" w:lineRule="auto"/>
              <w:ind w:firstLine="608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</w:t>
            </w:r>
          </w:p>
        </w:tc>
        <w:tc>
          <w:tcPr>
            <w:tcW w:w="1425" w:type="dxa"/>
          </w:tcPr>
          <w:p w14:paraId="0670537E" w14:textId="77777777" w:rsidR="00E24C13" w:rsidRDefault="00000000">
            <w:pPr>
              <w:spacing w:before="227" w:line="194" w:lineRule="auto"/>
              <w:ind w:firstLine="627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</w:t>
            </w:r>
          </w:p>
        </w:tc>
        <w:tc>
          <w:tcPr>
            <w:tcW w:w="865" w:type="dxa"/>
          </w:tcPr>
          <w:p w14:paraId="1E3FCED5" w14:textId="77777777" w:rsidR="00E24C13" w:rsidRDefault="00000000">
            <w:pPr>
              <w:spacing w:before="221" w:line="241" w:lineRule="auto"/>
              <w:ind w:firstLine="1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预期性</w:t>
            </w:r>
          </w:p>
        </w:tc>
      </w:tr>
    </w:tbl>
    <w:p w14:paraId="2BD13003" w14:textId="77777777" w:rsidR="00E24C13" w:rsidRDefault="00E24C13"/>
    <w:p w14:paraId="132B9B24" w14:textId="77777777" w:rsidR="00E24C13" w:rsidRDefault="00E24C13">
      <w:pPr>
        <w:sectPr w:rsidR="00E24C13">
          <w:footerReference w:type="default" r:id="rId12"/>
          <w:pgSz w:w="11906" w:h="16839"/>
          <w:pgMar w:top="1431" w:right="1373" w:bottom="1696" w:left="1573" w:header="0" w:footer="1498" w:gutter="0"/>
          <w:cols w:space="720"/>
        </w:sectPr>
      </w:pPr>
    </w:p>
    <w:p w14:paraId="0AEB6276" w14:textId="77777777" w:rsidR="00E24C13" w:rsidRDefault="00E24C13">
      <w:pPr>
        <w:spacing w:line="450" w:lineRule="auto"/>
      </w:pPr>
    </w:p>
    <w:p w14:paraId="032D0D0E" w14:textId="77777777" w:rsidR="00E24C13" w:rsidRDefault="00000000">
      <w:pPr>
        <w:spacing w:before="100" w:line="418" w:lineRule="exact"/>
        <w:ind w:firstLine="63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position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三、主要任务</w:t>
      </w:r>
    </w:p>
    <w:p w14:paraId="725A90CC" w14:textId="77777777" w:rsidR="00E24C13" w:rsidRDefault="00000000">
      <w:pPr>
        <w:spacing w:before="160" w:line="233" w:lineRule="auto"/>
        <w:ind w:firstLine="598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（一）强力推进市中医院新院区高标准建设运营</w:t>
      </w:r>
    </w:p>
    <w:p w14:paraId="1771E397" w14:textId="77777777" w:rsidR="00E24C13" w:rsidRDefault="00000000" w:rsidP="005A6F19">
      <w:pPr>
        <w:spacing w:before="135" w:line="302" w:lineRule="auto"/>
        <w:ind w:left="1" w:firstLine="661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以区域医疗中心创建为抓手，加快推进市公共卫生中医医疗</w:t>
      </w:r>
      <w:r>
        <w:rPr>
          <w:rFonts w:ascii="方正仿宋简体" w:eastAsia="方正仿宋简体" w:hAnsi="方正仿宋简体" w:cs="方正仿宋简体"/>
          <w:spacing w:val="2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中心（市中医院新院区）建设，在管理架构、学科（专科）建设、</w:t>
      </w:r>
      <w:r>
        <w:rPr>
          <w:rFonts w:ascii="方正仿宋简体" w:eastAsia="方正仿宋简体" w:hAnsi="方正仿宋简体" w:cs="方正仿宋简体"/>
          <w:spacing w:val="2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人才储备、设备配置等多个方面提档升级，确保新院区高起点投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入使用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及高水平运营发展。到</w:t>
      </w:r>
      <w:r>
        <w:rPr>
          <w:rFonts w:ascii="方正仿宋简体" w:eastAsia="方正仿宋简体" w:hAnsi="方正仿宋简体" w:cs="方正仿宋简体"/>
          <w:spacing w:val="-3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pacing w:val="-5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</w:t>
      </w:r>
      <w:r>
        <w:rPr>
          <w:rFonts w:ascii="方正仿宋简体" w:eastAsia="方正仿宋简体" w:hAnsi="方正仿宋简体" w:cs="方正仿宋简体"/>
          <w:spacing w:val="-9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门诊量达到</w:t>
      </w:r>
      <w:r>
        <w:rPr>
          <w:rFonts w:ascii="方正仿宋简体" w:eastAsia="方正仿宋简体" w:hAnsi="方正仿宋简体" w:cs="方正仿宋简体"/>
          <w:spacing w:val="-4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70</w:t>
      </w:r>
      <w:r>
        <w:rPr>
          <w:rFonts w:ascii="方正仿宋简体" w:eastAsia="方正仿宋简体" w:hAnsi="方正仿宋简体" w:cs="方正仿宋简体"/>
          <w:spacing w:val="-42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万人次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年，出院人数</w:t>
      </w:r>
      <w:r>
        <w:rPr>
          <w:rFonts w:ascii="方正仿宋简体" w:eastAsia="方正仿宋简体" w:hAnsi="方正仿宋简体" w:cs="方正仿宋简体"/>
          <w:spacing w:val="-4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方正仿宋简体" w:eastAsia="方正仿宋简体" w:hAnsi="方正仿宋简体" w:cs="方正仿宋简体"/>
          <w:spacing w:val="-47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万人次</w:t>
      </w:r>
      <w:proofErr w:type="gramEnd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/年，手术</w:t>
      </w:r>
      <w:r>
        <w:rPr>
          <w:rFonts w:ascii="方正仿宋简体" w:eastAsia="方正仿宋简体" w:hAnsi="方正仿宋简体" w:cs="方正仿宋简体"/>
          <w:spacing w:val="-4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1.5—</w:t>
      </w:r>
      <w:r>
        <w:rPr>
          <w:rFonts w:ascii="方正仿宋简体" w:eastAsia="方正仿宋简体" w:hAnsi="方正仿宋简体" w:cs="方正仿宋简体"/>
          <w:spacing w:val="-12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1.8</w:t>
      </w:r>
      <w:r>
        <w:rPr>
          <w:rFonts w:ascii="方正仿宋简体" w:eastAsia="方正仿宋简体" w:hAnsi="方正仿宋简体" w:cs="方正仿宋简体"/>
          <w:spacing w:val="-5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万例/年。</w:t>
      </w:r>
    </w:p>
    <w:p w14:paraId="0734DD9E" w14:textId="68BC3E4A" w:rsidR="00E24C13" w:rsidRDefault="00000000" w:rsidP="005A6F19">
      <w:pPr>
        <w:spacing w:before="13" w:line="301" w:lineRule="auto"/>
        <w:ind w:right="123" w:firstLine="650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建立高水平医院管理体系。对接国内一流中医医疗管理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团队，签订战略合作协议，选派</w:t>
      </w:r>
      <w:r>
        <w:rPr>
          <w:rFonts w:ascii="方正仿宋简体" w:eastAsia="方正仿宋简体" w:hAnsi="方正仿宋简体" w:cs="方正仿宋简体"/>
          <w:spacing w:val="-3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方正仿宋简体" w:eastAsia="方正仿宋简体" w:hAnsi="方正仿宋简体" w:cs="方正仿宋简体"/>
          <w:spacing w:val="-5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名骨干人员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赴国内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知名医疗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机构进修深造，重点学习学科建设、精细化管理、人才培养模式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等内容。2023</w:t>
      </w:r>
      <w:r>
        <w:rPr>
          <w:rFonts w:ascii="方正仿宋简体" w:eastAsia="方正仿宋简体" w:hAnsi="方正仿宋简体" w:cs="方正仿宋简体"/>
          <w:spacing w:val="-4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年，国内一流管理团队落地并开展工作，引进国内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知名医院医务、护理、科教等核心部门管理力量，建立高水平中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医院运行所需的基础框架。按照国内先进的现代医院管理理念运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营管理，做到同质化建设发展。到</w:t>
      </w:r>
      <w:r>
        <w:rPr>
          <w:rFonts w:ascii="方正仿宋简体" w:eastAsia="方正仿宋简体" w:hAnsi="方正仿宋简体" w:cs="方正仿宋简体"/>
          <w:spacing w:val="-3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年，在市中医院平稳高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效运营的基础上进一步推动医院管理综合性改革，实现医院高质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量、可持续发展，经济社会效益明显提升。〔牵头部门：市卫生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健康委（市中医药管理局）</w:t>
      </w:r>
      <w:r>
        <w:rPr>
          <w:rFonts w:ascii="方正仿宋简体" w:eastAsia="方正仿宋简体" w:hAnsi="方正仿宋简体" w:cs="方正仿宋简体"/>
          <w:spacing w:val="-8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〕</w:t>
      </w:r>
    </w:p>
    <w:p w14:paraId="1226AE00" w14:textId="77777777" w:rsidR="00E24C13" w:rsidRDefault="00000000" w:rsidP="005A6F19">
      <w:pPr>
        <w:spacing w:before="5" w:line="305" w:lineRule="auto"/>
        <w:ind w:left="1" w:right="121" w:firstLine="626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方正仿宋简体" w:eastAsia="方正仿宋简体" w:hAnsi="方正仿宋简体" w:cs="方正仿宋简体"/>
          <w:spacing w:val="2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深化拓展重点学科（专科）建设。发挥国家、省中医药类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重点专科、齐鲁中医药优势专科集群辐射引领作用，结合国内顶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级中医医院专科优势，力争再培育</w:t>
      </w:r>
      <w:r>
        <w:rPr>
          <w:rFonts w:ascii="方正仿宋简体" w:eastAsia="方正仿宋简体" w:hAnsi="方正仿宋简体" w:cs="方正仿宋简体"/>
          <w:spacing w:val="-3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3—4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国家级重点专科，3—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方正仿宋简体" w:eastAsia="方正仿宋简体" w:hAnsi="方正仿宋简体" w:cs="方正仿宋简体"/>
          <w:spacing w:val="-6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省级中医药重点专科。建成创伤、胸痛、卒中三大临床诊疗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中心，带动急诊科、重症医学科、眼科、耳鼻喉科、骨科等相关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骨干学科集群发展。全力提升外科水平，培育关节骨科、脊柱骨</w:t>
      </w:r>
    </w:p>
    <w:p w14:paraId="70EDE0EE" w14:textId="77777777" w:rsidR="00E24C13" w:rsidRDefault="00000000">
      <w:pPr>
        <w:spacing w:before="1" w:line="187" w:lineRule="auto"/>
        <w:ind w:firstLine="17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12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70DB0DBC" w14:textId="77777777" w:rsidR="00E24C13" w:rsidRDefault="00E24C13">
      <w:pPr>
        <w:sectPr w:rsidR="00E24C13">
          <w:footerReference w:type="default" r:id="rId13"/>
          <w:pgSz w:w="11906" w:h="16839"/>
          <w:pgMar w:top="1431" w:right="1457" w:bottom="400" w:left="1605" w:header="0" w:footer="0" w:gutter="0"/>
          <w:cols w:space="720"/>
        </w:sectPr>
      </w:pPr>
    </w:p>
    <w:p w14:paraId="1EAAC821" w14:textId="77777777" w:rsidR="00E24C13" w:rsidRDefault="00E24C13">
      <w:pPr>
        <w:spacing w:line="439" w:lineRule="auto"/>
      </w:pPr>
    </w:p>
    <w:p w14:paraId="18CC63F2" w14:textId="77777777" w:rsidR="00E24C13" w:rsidRDefault="00000000" w:rsidP="005A6F19">
      <w:pPr>
        <w:spacing w:before="113" w:line="302" w:lineRule="auto"/>
        <w:ind w:left="22" w:right="12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科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等骨伤科亚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专业组。延伸脑病科诊疗范围，在脑血管病、复杂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颅内动脉瘤、脑部肿瘤、脊髓病变等方面实现神经外科新突破。</w:t>
      </w:r>
    </w:p>
    <w:p w14:paraId="7422F91A" w14:textId="690C2FB3" w:rsidR="00E24C13" w:rsidRDefault="00000000" w:rsidP="005A6F19">
      <w:pPr>
        <w:spacing w:line="223" w:lineRule="auto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〔牵头部门：市卫生健康委（市中医药管理局）</w:t>
      </w:r>
      <w:r>
        <w:rPr>
          <w:rFonts w:ascii="方正仿宋简体" w:eastAsia="方正仿宋简体" w:hAnsi="方正仿宋简体" w:cs="方正仿宋简体"/>
          <w:spacing w:val="-8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〕</w:t>
      </w:r>
    </w:p>
    <w:p w14:paraId="7CBB5181" w14:textId="138ECF88" w:rsidR="00E24C13" w:rsidRDefault="00000000" w:rsidP="005A6F19">
      <w:pPr>
        <w:spacing w:before="148" w:line="302" w:lineRule="auto"/>
        <w:ind w:left="16" w:firstLine="626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方正仿宋简体" w:eastAsia="方正仿宋简体" w:hAnsi="方正仿宋简体" w:cs="方正仿宋简体"/>
          <w:spacing w:val="6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引进培养高层次人才队伍。加强高层次人才招引，引进</w:t>
      </w:r>
      <w:r>
        <w:rPr>
          <w:rFonts w:ascii="方正仿宋简体" w:eastAsia="方正仿宋简体" w:hAnsi="方正仿宋简体" w:cs="方正仿宋简体"/>
          <w:spacing w:val="-6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国医大师专家团队，打造</w:t>
      </w:r>
      <w:r>
        <w:rPr>
          <w:rFonts w:ascii="方正仿宋简体" w:eastAsia="方正仿宋简体" w:hAnsi="方正仿宋简体" w:cs="方正仿宋简体"/>
          <w:spacing w:val="-3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8个国医大师工作室。柔性引进</w:t>
      </w:r>
      <w:r>
        <w:rPr>
          <w:rFonts w:ascii="方正仿宋简体" w:eastAsia="方正仿宋简体" w:hAnsi="方正仿宋简体" w:cs="方正仿宋简体"/>
          <w:spacing w:val="-3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省内外医院高水平医疗团队定期来医院坐诊。建设</w:t>
      </w:r>
      <w:r>
        <w:rPr>
          <w:rFonts w:ascii="方正仿宋简体" w:eastAsia="方正仿宋简体" w:hAnsi="方正仿宋简体" w:cs="方正仿宋简体"/>
          <w:spacing w:val="-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省内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外外科名医为主体的名医工作室。遴选</w:t>
      </w:r>
      <w:r>
        <w:rPr>
          <w:rFonts w:ascii="方正仿宋简体" w:eastAsia="方正仿宋简体" w:hAnsi="方正仿宋简体" w:cs="方正仿宋简体"/>
          <w:spacing w:val="-2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方正仿宋简体" w:eastAsia="方正仿宋简体" w:hAnsi="方正仿宋简体" w:cs="方正仿宋简体"/>
          <w:spacing w:val="-6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民间中医药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优秀特</w:t>
      </w:r>
      <w:proofErr w:type="gramEnd"/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色诊疗技术推广合作。每年选派</w:t>
      </w:r>
      <w:r>
        <w:rPr>
          <w:rFonts w:ascii="方正仿宋简体" w:eastAsia="方正仿宋简体" w:hAnsi="方正仿宋简体" w:cs="方正仿宋简体"/>
          <w:spacing w:val="-3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ascii="方正仿宋简体" w:eastAsia="方正仿宋简体" w:hAnsi="方正仿宋简体" w:cs="方正仿宋简体"/>
          <w:spacing w:val="-55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名业务骨干赴国内</w:t>
      </w:r>
      <w:proofErr w:type="gramEnd"/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知名医院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进修深造。分层争取全国中医优秀人才、全省中医药学科带头人、</w:t>
      </w:r>
      <w:r>
        <w:rPr>
          <w:rFonts w:ascii="方正仿宋简体" w:eastAsia="方正仿宋简体" w:hAnsi="方正仿宋简体" w:cs="方正仿宋简体"/>
          <w:spacing w:val="2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省市名中医等人才培育项目。设立人才引进培养专项资金，对引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进成熟型人才机制进行政策创新，打破学历限制，探索成为吸引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民间中医优才的国家级基地。〔牵头部门：市卫生健康委（市中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医药管理局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方正仿宋简体" w:eastAsia="方正仿宋简体" w:hAnsi="方正仿宋简体" w:cs="方正仿宋简体"/>
          <w:spacing w:val="-1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方正仿宋简体" w:eastAsia="方正仿宋简体" w:hAnsi="方正仿宋简体" w:cs="方正仿宋简体"/>
          <w:spacing w:val="-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参与部门：市人力资源社会保障局〕</w:t>
      </w:r>
    </w:p>
    <w:p w14:paraId="3932B3D4" w14:textId="77777777" w:rsidR="00E24C13" w:rsidRDefault="00000000">
      <w:pPr>
        <w:spacing w:line="234" w:lineRule="auto"/>
        <w:ind w:firstLine="617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（二）构建优质高效的中医药服务体系</w:t>
      </w:r>
    </w:p>
    <w:p w14:paraId="6929B07E" w14:textId="77777777" w:rsidR="00E24C13" w:rsidRDefault="00000000" w:rsidP="005A6F19">
      <w:pPr>
        <w:spacing w:before="132" w:line="302" w:lineRule="auto"/>
        <w:ind w:left="22" w:right="121" w:firstLine="646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方正仿宋简体" w:eastAsia="方正仿宋简体" w:hAnsi="方正仿宋简体" w:cs="方正仿宋简体"/>
          <w:spacing w:val="4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争创国家区域医疗中心。加强与国家区域医疗中心输出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医院等国内顶级中医医疗机构合作，优化市级层面政策支持，全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面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夯实市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中医院重点专科优势基础，按照需求引进一批新技术、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新方法、新材料，提升中医传承引领能力、学科发展辐射能力、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科研创新转化能力、人才培养协作能力，建设高质量医疗资源输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出平台，争创立足鲁西南、辐射鲁苏豫皖的国家区域医疗中心。</w:t>
      </w:r>
    </w:p>
    <w:p w14:paraId="7F64C1DD" w14:textId="7B23E550" w:rsidR="00E24C13" w:rsidRDefault="00000000" w:rsidP="005A6F19">
      <w:pPr>
        <w:spacing w:before="2" w:line="309" w:lineRule="auto"/>
        <w:ind w:left="34" w:right="121" w:hanging="34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〔牵头部门：市卫生健康委（市中医药管理局</w:t>
      </w:r>
      <w:r>
        <w:rPr>
          <w:rFonts w:ascii="方正仿宋简体" w:eastAsia="方正仿宋简体" w:hAnsi="方正仿宋简体" w:cs="方正仿宋简体"/>
          <w:spacing w:val="-3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委编办、市发展改革委、市财政局、市人力资源社会保障局、市</w:t>
      </w:r>
      <w:r>
        <w:rPr>
          <w:rFonts w:ascii="方正仿宋简体" w:eastAsia="方正仿宋简体" w:hAnsi="方正仿宋简体" w:cs="方正仿宋简体"/>
          <w:spacing w:val="2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自然资源和规划局、市医保局〕</w:t>
      </w:r>
    </w:p>
    <w:p w14:paraId="576E314C" w14:textId="77777777" w:rsidR="00E24C13" w:rsidRDefault="00000000">
      <w:pPr>
        <w:spacing w:before="1" w:line="185" w:lineRule="auto"/>
        <w:ind w:firstLine="761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13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39660DBF" w14:textId="77777777" w:rsidR="00E24C13" w:rsidRDefault="00E24C13">
      <w:pPr>
        <w:sectPr w:rsidR="00E24C13">
          <w:pgSz w:w="11906" w:h="16839"/>
          <w:pgMar w:top="1431" w:right="1459" w:bottom="400" w:left="1585" w:header="0" w:footer="0" w:gutter="0"/>
          <w:cols w:space="720"/>
        </w:sectPr>
      </w:pPr>
    </w:p>
    <w:p w14:paraId="1B2A29C3" w14:textId="77777777" w:rsidR="00E24C13" w:rsidRDefault="00E24C13">
      <w:pPr>
        <w:spacing w:line="436" w:lineRule="auto"/>
      </w:pPr>
    </w:p>
    <w:p w14:paraId="3B90DB5B" w14:textId="2FCB3CFA" w:rsidR="00E24C13" w:rsidRDefault="00000000" w:rsidP="005A6F19">
      <w:pPr>
        <w:spacing w:before="113" w:line="302" w:lineRule="auto"/>
        <w:ind w:firstLine="630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建强省级区域中医医疗中心。以省级区域中医医疗中心建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设项目为抓手，优化全市中医药发展环境，联合科技、财政、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保等部门出台专门文件支持中医药发展。市中医院与国内顶尖中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医院在心血管、脑病、内分泌疾病方面建立中西医临床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协作机</w:t>
      </w:r>
      <w:proofErr w:type="gramEnd"/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制，2024</w:t>
      </w:r>
      <w:r>
        <w:rPr>
          <w:rFonts w:ascii="方正仿宋简体" w:eastAsia="方正仿宋简体" w:hAnsi="方正仿宋简体" w:cs="方正仿宋简体"/>
          <w:spacing w:val="-5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年，市中医院达到国家中医特色重点医院水平，三级公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立中医医院绩效考核成绩全国排名大幅提升。〔牵头部门：市卫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生健康委（市中医药管理局</w:t>
      </w:r>
      <w:r>
        <w:rPr>
          <w:rFonts w:ascii="方正仿宋简体" w:eastAsia="方正仿宋简体" w:hAnsi="方正仿宋简体" w:cs="方正仿宋简体"/>
          <w:spacing w:val="-3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参与部门：市促进中医药发展工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作领导小组其他成员单位〕</w:t>
      </w:r>
    </w:p>
    <w:p w14:paraId="3F3C10C5" w14:textId="46A7998C" w:rsidR="00E24C13" w:rsidRDefault="00000000" w:rsidP="005A6F19">
      <w:pPr>
        <w:spacing w:before="8" w:line="301" w:lineRule="auto"/>
        <w:ind w:right="2" w:firstLine="626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积极实施“名医堂”工程。以中国中医科学院等高层次中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医科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、医疗机构和团队为依托，建立名医堂执业平台。积极引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进国医大师、名老中医、岐黄学者等名医团队入驻名医堂，并给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予创业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扶持政策，突出特色和品牌，打造一流名医团队、一流就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环境，提供一流中医药服务。〔牵头部门：市卫生健康委（市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中医药管理局）、市发展改革委〕</w:t>
      </w:r>
    </w:p>
    <w:p w14:paraId="7E5C1FD1" w14:textId="5639C36F" w:rsidR="00E24C13" w:rsidRDefault="00000000" w:rsidP="005A6F19">
      <w:pPr>
        <w:spacing w:before="5" w:line="304" w:lineRule="auto"/>
        <w:ind w:right="2" w:firstLine="62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4.</w:t>
      </w:r>
      <w:r>
        <w:rPr>
          <w:rFonts w:ascii="方正仿宋简体" w:eastAsia="方正仿宋简体" w:hAnsi="方正仿宋简体" w:cs="方正仿宋简体"/>
          <w:spacing w:val="3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建设高层次中医药研究院。配强配齐市中医药研究院职能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部门人员，每年引进</w:t>
      </w:r>
      <w:r>
        <w:rPr>
          <w:rFonts w:ascii="方正仿宋简体" w:eastAsia="方正仿宋简体" w:hAnsi="方正仿宋简体" w:cs="方正仿宋简体"/>
          <w:spacing w:val="-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高端学术研究团队，提升全市中医药科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水平。坚持科学思维，以科研丰富文化底蕴、提高临床疗效、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扩大产业范围，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拓展市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中医药研究院影响力。加强中药制剂研发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创新，推动儒医经典名方和道地药材研究成果转化应用。促进现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代生产技术与传统生产工艺融合，以道地药材、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特色食材为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基础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原料，研发、推广中医药药食同源产品。〔牵头部门：市卫生健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康委（市中医药管理局</w:t>
      </w:r>
      <w:r>
        <w:rPr>
          <w:rFonts w:ascii="方正仿宋简体" w:eastAsia="方正仿宋简体" w:hAnsi="方正仿宋简体" w:cs="方正仿宋简体"/>
          <w:spacing w:val="-4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参与部门：市科技局、市文化和旅游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局、市工业和信息化局、市农业农村局〕</w:t>
      </w:r>
    </w:p>
    <w:p w14:paraId="2F3D955B" w14:textId="77777777" w:rsidR="00E24C13" w:rsidRDefault="00000000">
      <w:pPr>
        <w:spacing w:line="187" w:lineRule="auto"/>
        <w:ind w:firstLine="17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14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6897846B" w14:textId="77777777" w:rsidR="00E24C13" w:rsidRDefault="00E24C13">
      <w:pPr>
        <w:sectPr w:rsidR="00E24C13">
          <w:pgSz w:w="11906" w:h="16839"/>
          <w:pgMar w:top="1431" w:right="1579" w:bottom="400" w:left="1602" w:header="0" w:footer="0" w:gutter="0"/>
          <w:cols w:space="720"/>
        </w:sectPr>
      </w:pPr>
    </w:p>
    <w:p w14:paraId="17BFFE33" w14:textId="77777777" w:rsidR="00E24C13" w:rsidRDefault="00E24C13">
      <w:pPr>
        <w:spacing w:line="465" w:lineRule="auto"/>
      </w:pPr>
    </w:p>
    <w:p w14:paraId="3B87B1A3" w14:textId="77777777" w:rsidR="00E24C13" w:rsidRDefault="00000000" w:rsidP="005A6F19">
      <w:pPr>
        <w:spacing w:before="113" w:line="235" w:lineRule="auto"/>
        <w:ind w:firstLine="633"/>
        <w:jc w:val="both"/>
        <w:outlineLvl w:val="0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建设中医药推广交流中心。高标准规划市中医药文化博物</w:t>
      </w:r>
    </w:p>
    <w:p w14:paraId="5FB67C26" w14:textId="2C9BCBBF" w:rsidR="00E24C13" w:rsidRDefault="00000000" w:rsidP="005A6F19">
      <w:pPr>
        <w:spacing w:before="150" w:line="318" w:lineRule="auto"/>
        <w:ind w:right="2" w:firstLine="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馆，联合曲阜中医药博物馆科普教育基地、广育堂中医药博物馆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等基地，成立全市中医药文化推广联盟，挖掘儒医文化源流和内</w:t>
      </w:r>
      <w:r>
        <w:rPr>
          <w:rFonts w:ascii="方正仿宋简体" w:eastAsia="方正仿宋简体" w:hAnsi="方正仿宋简体" w:cs="方正仿宋简体"/>
          <w:spacing w:val="1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涵。联合北京中医药大学国学院易学与儒释道医学研究所、中医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训诂与考据研究所等，共建国际中医药文化体验基地，引进中华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传统文化、中医药文化领域研究项目，开展儒医文化研究、中医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国学论坛及中医文化培训。〔牵头部门：市卫生健康委（市中医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药管理局</w:t>
      </w:r>
      <w:r>
        <w:rPr>
          <w:rFonts w:ascii="方正仿宋简体" w:eastAsia="方正仿宋简体" w:hAnsi="方正仿宋简体" w:cs="方正仿宋简体"/>
          <w:spacing w:val="-5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方正仿宋简体" w:eastAsia="方正仿宋简体" w:hAnsi="方正仿宋简体" w:cs="方正仿宋简体"/>
          <w:spacing w:val="-1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参与部门：市文化和旅游局〕</w:t>
      </w:r>
    </w:p>
    <w:p w14:paraId="76C5B802" w14:textId="20BB4CD7" w:rsidR="00E24C13" w:rsidRDefault="00000000" w:rsidP="005A6F19">
      <w:pPr>
        <w:spacing w:before="11" w:line="317" w:lineRule="auto"/>
        <w:ind w:left="6" w:firstLine="622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6.</w:t>
      </w:r>
      <w:r>
        <w:rPr>
          <w:rFonts w:ascii="方正仿宋简体" w:eastAsia="方正仿宋简体" w:hAnsi="方正仿宋简体" w:cs="方正仿宋简体"/>
          <w:spacing w:val="2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建设齐鲁中医药优势专科集群。建立脾胃病联盟，统一部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署远程诊疗系统，建立国内知名脾胃病专家集群内授课、巡诊机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制，加强中西医协同，吸纳综合医院脾胃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病方向内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外科成员，提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升中西医结合诊疗能力，建设脾胃病分阶诊疗体系。建立专科特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色品牌，广泛传播“儒医”思想，结合脾胃肿瘤亚专科，探索建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立脾胃病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安宁疗护一体化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服务。凝聚集群优势力量，组建集群内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“脾胃病名中医药专家库”，依托专家库名中医，实施集群中医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药传承行动。探索集群内高层次人才转岗交流机制，编制脾胃病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技术手册。〔牵头部门：市卫生健康委（市中医药管理局</w:t>
      </w:r>
      <w:r>
        <w:rPr>
          <w:rFonts w:ascii="方正仿宋简体" w:eastAsia="方正仿宋简体" w:hAnsi="方正仿宋简体" w:cs="方正仿宋简体"/>
          <w:spacing w:val="-3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与部门：市科技局、市文化和旅游局〕</w:t>
      </w:r>
    </w:p>
    <w:p w14:paraId="1A312EBF" w14:textId="77777777" w:rsidR="00E24C13" w:rsidRDefault="00000000" w:rsidP="005A6F19">
      <w:pPr>
        <w:spacing w:before="3" w:line="317" w:lineRule="auto"/>
        <w:ind w:left="6" w:right="2" w:firstLine="628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7.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优化中医药资源配置规划布局。以创建全国基层中医药工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作示范市、县为抓手，推进中医医疗资源提质扩容，建成以中医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类医院为主体，综合医院等其他类别医院中医药科室为骨干，基</w:t>
      </w:r>
    </w:p>
    <w:p w14:paraId="6BDB1F57" w14:textId="77777777" w:rsidR="00E24C13" w:rsidRDefault="00000000" w:rsidP="005A6F19">
      <w:pPr>
        <w:spacing w:line="235" w:lineRule="auto"/>
        <w:ind w:firstLine="11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层医疗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卫生机构为基础，中医门诊部和中医诊所为补充，覆盖城</w:t>
      </w:r>
    </w:p>
    <w:p w14:paraId="504E3129" w14:textId="77777777" w:rsidR="00E24C13" w:rsidRDefault="00000000">
      <w:pPr>
        <w:spacing w:before="85" w:line="186" w:lineRule="auto"/>
        <w:ind w:firstLine="759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15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62C0C2BE" w14:textId="77777777" w:rsidR="00E24C13" w:rsidRDefault="00E24C13">
      <w:pPr>
        <w:sectPr w:rsidR="00E24C13">
          <w:pgSz w:w="11906" w:h="16839"/>
          <w:pgMar w:top="1431" w:right="1579" w:bottom="400" w:left="1601" w:header="0" w:footer="0" w:gutter="0"/>
          <w:cols w:space="720"/>
        </w:sectPr>
      </w:pPr>
    </w:p>
    <w:p w14:paraId="17FBCC7E" w14:textId="77777777" w:rsidR="00E24C13" w:rsidRDefault="00E24C13">
      <w:pPr>
        <w:spacing w:line="465" w:lineRule="auto"/>
      </w:pPr>
    </w:p>
    <w:p w14:paraId="31E0AC9B" w14:textId="03633FCA" w:rsidR="00E24C13" w:rsidRDefault="00000000" w:rsidP="005A6F19">
      <w:pPr>
        <w:spacing w:before="114" w:line="318" w:lineRule="auto"/>
        <w:ind w:firstLine="4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乡，融预防保健、疾病治疗和康复于一体的中医药服务体系。到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pacing w:val="-3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年，政府办综合医院、妇幼保健院、传染病医院全部设置中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医药科室，实现社区卫生服务中心和乡镇卫生院中医药综合服务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区全覆盖</w:t>
      </w:r>
      <w:proofErr w:type="gramEnd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。在县（市、区）布局</w:t>
      </w:r>
      <w:r>
        <w:rPr>
          <w:rFonts w:ascii="方正仿宋简体" w:eastAsia="方正仿宋简体" w:hAnsi="方正仿宋简体" w:cs="方正仿宋简体"/>
          <w:spacing w:val="-5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2—3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市级区域中医医疗中心，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促进中医药事业全面发展。〔牵头部门：市卫生健康委（市中医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药管理局）〕</w:t>
      </w:r>
    </w:p>
    <w:p w14:paraId="134A7DF1" w14:textId="77777777" w:rsidR="00E24C13" w:rsidRDefault="00000000">
      <w:pPr>
        <w:spacing w:line="234" w:lineRule="auto"/>
        <w:ind w:firstLine="602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（三）实施中医药服务能力提升工程</w:t>
      </w:r>
    </w:p>
    <w:p w14:paraId="2BCE52E7" w14:textId="50A920FC" w:rsidR="00E24C13" w:rsidRDefault="00000000" w:rsidP="0030796E">
      <w:pPr>
        <w:spacing w:before="155" w:line="317" w:lineRule="auto"/>
        <w:ind w:left="3" w:right="2" w:firstLine="650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方正仿宋简体" w:eastAsia="方正仿宋简体" w:hAnsi="方正仿宋简体" w:cs="方正仿宋简体"/>
          <w:spacing w:val="2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提升基层中医药服务能力。持续推进中医优质资源下沉，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完善名医下基层、基层中医师承和医院对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口帮扶等机制。推进县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级中医院标准化建设，完善县级中医院治未病科、康复科、急诊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科、重症医学科、发热门诊建设，提高常见病、多发病、传染病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和急危重症救治能力，推动县级中医院整体提档升级，到</w:t>
      </w:r>
      <w:r>
        <w:rPr>
          <w:rFonts w:ascii="方正仿宋简体" w:eastAsia="方正仿宋简体" w:hAnsi="方正仿宋简体" w:cs="方正仿宋简体"/>
          <w:spacing w:val="-5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年，11</w:t>
      </w:r>
      <w:r>
        <w:rPr>
          <w:rFonts w:ascii="方正仿宋简体" w:eastAsia="方正仿宋简体" w:hAnsi="方正仿宋简体" w:cs="方正仿宋简体"/>
          <w:spacing w:val="-3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家县级中医医院全部达到国家县级中医医院医疗服务能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力推荐标准，7</w:t>
      </w:r>
      <w:r>
        <w:rPr>
          <w:rFonts w:ascii="方正仿宋简体" w:eastAsia="方正仿宋简体" w:hAnsi="方正仿宋简体" w:cs="方正仿宋简体"/>
          <w:spacing w:val="-2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家县级中医医院达到三级医院服务水平。强化社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区卫生服务中心和乡镇卫生院中医药人员配备和能力提升，健全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全科医生和乡村医生中医药知识与技能培训机制，遴选基层骨干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培养不少于</w:t>
      </w:r>
      <w:r>
        <w:rPr>
          <w:rFonts w:ascii="方正仿宋简体" w:eastAsia="方正仿宋简体" w:hAnsi="方正仿宋简体" w:cs="方正仿宋简体"/>
          <w:spacing w:val="-3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100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名中医类别全科医师，逐步提高基层中医诊疗常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见病、多发病服务能力。家庭医生团队能够提供中医药服务，鼓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励</w:t>
      </w:r>
      <w:proofErr w:type="gramEnd"/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社会力量举办中医医疗机构。〔牵头部门：市卫生健康委（市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中医药管理局）〕</w:t>
      </w:r>
    </w:p>
    <w:p w14:paraId="254F4548" w14:textId="77777777" w:rsidR="00E24C13" w:rsidRDefault="00000000">
      <w:pPr>
        <w:spacing w:before="1" w:line="236" w:lineRule="auto"/>
        <w:ind w:firstLine="631"/>
        <w:outlineLvl w:val="0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方正仿宋简体" w:eastAsia="方正仿宋简体" w:hAnsi="方正仿宋简体" w:cs="方正仿宋简体"/>
          <w:spacing w:val="4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提升中医药特色医疗服务能力。推动中医药专科联盟建</w:t>
      </w:r>
    </w:p>
    <w:p w14:paraId="6D219B11" w14:textId="77777777" w:rsidR="00E24C13" w:rsidRDefault="00000000">
      <w:pPr>
        <w:spacing w:before="123" w:line="233" w:lineRule="auto"/>
        <w:ind w:firstLine="3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设，结合地方特色，遴选肛肠、儿科、妇科、针灸、推拿（小儿</w:t>
      </w:r>
    </w:p>
    <w:p w14:paraId="3D46D90E" w14:textId="77777777" w:rsidR="00E24C13" w:rsidRDefault="00000000">
      <w:pPr>
        <w:spacing w:before="142" w:line="186" w:lineRule="auto"/>
        <w:ind w:firstLine="17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16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6201CDEB" w14:textId="77777777" w:rsidR="00E24C13" w:rsidRDefault="00E24C13">
      <w:pPr>
        <w:sectPr w:rsidR="00E24C13">
          <w:pgSz w:w="11906" w:h="16839"/>
          <w:pgMar w:top="1431" w:right="1483" w:bottom="400" w:left="1601" w:header="0" w:footer="0" w:gutter="0"/>
          <w:cols w:space="720"/>
        </w:sectPr>
      </w:pPr>
    </w:p>
    <w:p w14:paraId="7A45966C" w14:textId="77777777" w:rsidR="00E24C13" w:rsidRDefault="00E24C13">
      <w:pPr>
        <w:spacing w:line="433" w:lineRule="auto"/>
      </w:pPr>
    </w:p>
    <w:p w14:paraId="5AA89635" w14:textId="47BC131B" w:rsidR="00E24C13" w:rsidRDefault="00000000" w:rsidP="0030796E">
      <w:pPr>
        <w:spacing w:before="113" w:line="302" w:lineRule="auto"/>
        <w:ind w:left="2" w:firstLine="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推拿）、心病、脑病、肾病、皮科、骨伤等中医优势专科专病，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建立市、县专科专病诊疗临床协作机制。挖掘推广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砭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术、正骨、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艾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灸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等</w:t>
      </w:r>
      <w:r>
        <w:rPr>
          <w:rFonts w:ascii="方正仿宋简体" w:eastAsia="方正仿宋简体" w:hAnsi="方正仿宋简体" w:cs="方正仿宋简体"/>
          <w:spacing w:val="-4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ascii="方正仿宋简体" w:eastAsia="方正仿宋简体" w:hAnsi="方正仿宋简体" w:cs="方正仿宋简体"/>
          <w:spacing w:val="-5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项中医适宜技术。支持综合实力较强、</w:t>
      </w:r>
      <w:r>
        <w:rPr>
          <w:rFonts w:ascii="方正仿宋简体" w:eastAsia="方正仿宋简体" w:hAnsi="方正仿宋简体" w:cs="方正仿宋简体"/>
          <w:spacing w:val="-9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中医优势突出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的品牌中医药专科建设，推动</w:t>
      </w:r>
      <w:r>
        <w:rPr>
          <w:rFonts w:ascii="方正仿宋简体" w:eastAsia="方正仿宋简体" w:hAnsi="方正仿宋简体" w:cs="方正仿宋简体"/>
          <w:spacing w:val="-2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方正仿宋简体" w:eastAsia="方正仿宋简体" w:hAnsi="方正仿宋简体" w:cs="方正仿宋简体"/>
          <w:spacing w:val="-6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以上中医药专科进入齐鲁中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医药优势专科集群，在每个县（市、</w:t>
      </w:r>
      <w:r>
        <w:rPr>
          <w:rFonts w:ascii="方正仿宋简体" w:eastAsia="方正仿宋简体" w:hAnsi="方正仿宋简体" w:cs="方正仿宋简体"/>
          <w:spacing w:val="-9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区）重点打造</w:t>
      </w:r>
      <w:r>
        <w:rPr>
          <w:rFonts w:ascii="方正仿宋简体" w:eastAsia="方正仿宋简体" w:hAnsi="方正仿宋简体" w:cs="方正仿宋简体"/>
          <w:spacing w:val="-3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1—2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县域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中医药龙头专科。推进基层中医特色专科建设，依托精品国医堂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建立县域优势专病医疗中心，基层医疗卫生机构中医诊疗量占本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机构诊疗总量不低于</w:t>
      </w:r>
      <w:r>
        <w:rPr>
          <w:rFonts w:ascii="方正仿宋简体" w:eastAsia="方正仿宋简体" w:hAnsi="方正仿宋简体" w:cs="方正仿宋简体"/>
          <w:spacing w:val="-5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30%。将“三经传承”融入到名医工作室、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五个全科化、齐鲁中医药优势专科集群、基层中医药服务能力提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升等行动计划中，定期举办中医经典大赛，提升临床中医经典、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经方、经验学用能力。以“学用经方提高疗效”为主题，加强经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方收集整理，开展临床循证研究，促进中医经方研发应用。〔牵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头部门：</w:t>
      </w:r>
      <w:r>
        <w:rPr>
          <w:rFonts w:ascii="方正仿宋简体" w:eastAsia="方正仿宋简体" w:hAnsi="方正仿宋简体" w:cs="方正仿宋简体"/>
          <w:spacing w:val="7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</w:t>
      </w:r>
      <w:r>
        <w:rPr>
          <w:rFonts w:ascii="方正仿宋简体" w:eastAsia="方正仿宋简体" w:hAnsi="方正仿宋简体" w:cs="方正仿宋简体"/>
          <w:spacing w:val="-3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）；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参与部门：市市场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监管局〕</w:t>
      </w:r>
    </w:p>
    <w:p w14:paraId="10975B87" w14:textId="77777777" w:rsidR="00E24C13" w:rsidRDefault="00000000">
      <w:pPr>
        <w:spacing w:before="5" w:line="304" w:lineRule="auto"/>
        <w:ind w:firstLine="626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提升中医药治未病和康复服务能力。实施中医药治未病健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康项目，加强市级治未病中心、慢病管理中心建设，推进治未病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服务体系建设，建立全市治未病专家库、基本处方和技法库。强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化中医医疗机构治未病科室建设，政府办综合医院、妇幼保健机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构全部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设置治未病科室或治未病中心，形成中医养生保健服务示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范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网络。提升“治未病”管理精细化水平，鼓励家庭医生提供中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医治未病签约服务。推广</w:t>
      </w:r>
      <w:r>
        <w:rPr>
          <w:rFonts w:ascii="方正仿宋简体" w:eastAsia="方正仿宋简体" w:hAnsi="方正仿宋简体" w:cs="方正仿宋简体"/>
          <w:spacing w:val="-3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50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中医治未病干预方案。建立健全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中医药康复服务体系，争创省级中医康复医疗中心，二级以上中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类医院全部设立符合标准的康复科，其他康复医疗机构、基层</w:t>
      </w:r>
    </w:p>
    <w:p w14:paraId="199F0F94" w14:textId="77777777" w:rsidR="00E24C13" w:rsidRDefault="00000000">
      <w:pPr>
        <w:spacing w:before="1" w:line="185" w:lineRule="auto"/>
        <w:ind w:firstLine="759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17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062569D3" w14:textId="77777777" w:rsidR="00E24C13" w:rsidRDefault="00E24C13">
      <w:pPr>
        <w:sectPr w:rsidR="00E24C13">
          <w:pgSz w:w="11906" w:h="16839"/>
          <w:pgMar w:top="1431" w:right="1581" w:bottom="400" w:left="1602" w:header="0" w:footer="0" w:gutter="0"/>
          <w:cols w:space="720"/>
        </w:sectPr>
      </w:pPr>
    </w:p>
    <w:p w14:paraId="64597AF3" w14:textId="77777777" w:rsidR="00E24C13" w:rsidRDefault="00E24C13">
      <w:pPr>
        <w:spacing w:line="436" w:lineRule="auto"/>
      </w:pPr>
    </w:p>
    <w:p w14:paraId="57CE9810" w14:textId="2E01AB89" w:rsidR="00E24C13" w:rsidRDefault="00000000" w:rsidP="0030796E">
      <w:pPr>
        <w:spacing w:before="113" w:line="302" w:lineRule="auto"/>
        <w:ind w:left="19" w:right="18" w:firstLine="3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医疗机构中医药综合服务区普遍提供中医药康复服务，推广中医</w:t>
      </w:r>
      <w:r>
        <w:rPr>
          <w:rFonts w:ascii="方正仿宋简体" w:eastAsia="方正仿宋简体" w:hAnsi="方正仿宋简体" w:cs="方正仿宋简体"/>
          <w:spacing w:val="27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药特色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康复方案，培养</w:t>
      </w:r>
      <w:r>
        <w:rPr>
          <w:rFonts w:ascii="方正仿宋简体" w:eastAsia="方正仿宋简体" w:hAnsi="方正仿宋简体" w:cs="方正仿宋简体"/>
          <w:spacing w:val="-3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100</w:t>
      </w:r>
      <w:r>
        <w:rPr>
          <w:rFonts w:ascii="方正仿宋简体" w:eastAsia="方正仿宋简体" w:hAnsi="方正仿宋简体" w:cs="方正仿宋简体"/>
          <w:spacing w:val="-5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名中医药康复人才，推广</w:t>
      </w:r>
      <w:r>
        <w:rPr>
          <w:rFonts w:ascii="方正仿宋简体" w:eastAsia="方正仿宋简体" w:hAnsi="方正仿宋简体" w:cs="方正仿宋简体"/>
          <w:spacing w:val="-5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ascii="方正仿宋简体" w:eastAsia="方正仿宋简体" w:hAnsi="方正仿宋简体" w:cs="方正仿宋简体"/>
          <w:spacing w:val="-5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项中医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药特色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康复方案和技术规范。健全各级各类医疗机构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老年病科建</w:t>
      </w:r>
      <w:proofErr w:type="gramEnd"/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设，扩大老年病相关专业医护人员队伍，促进老年性疾病的中西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协同研究，按照安全有效、简单易学的原则，研究一批老年人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养生保健中医适宜技术，并在各类疗养院、护理院、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养老院等机</w:t>
      </w:r>
      <w:proofErr w:type="gramEnd"/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构中进行推广。〔牵头部门：市卫生健康委（市中医药管理局</w:t>
      </w:r>
      <w:r>
        <w:rPr>
          <w:rFonts w:ascii="方正仿宋简体" w:eastAsia="方正仿宋简体" w:hAnsi="方正仿宋简体" w:cs="方正仿宋简体"/>
          <w:spacing w:val="-9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）；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参与部门：市发展改革委、市残联〕</w:t>
      </w:r>
    </w:p>
    <w:p w14:paraId="2BAC8B36" w14:textId="77777777" w:rsidR="00E24C13" w:rsidRDefault="00000000" w:rsidP="0030796E">
      <w:pPr>
        <w:spacing w:before="1" w:line="236" w:lineRule="auto"/>
        <w:ind w:firstLine="644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4.</w:t>
      </w:r>
      <w:r>
        <w:rPr>
          <w:rFonts w:ascii="方正仿宋简体" w:eastAsia="方正仿宋简体" w:hAnsi="方正仿宋简体" w:cs="方正仿宋简体"/>
          <w:spacing w:val="3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提升中西医协同发展能力。依托国家中医医师</w:t>
      </w:r>
      <w:proofErr w:type="gramStart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规培基地</w:t>
      </w:r>
      <w:proofErr w:type="gramEnd"/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</w:t>
      </w:r>
    </w:p>
    <w:p w14:paraId="15655197" w14:textId="77777777" w:rsidR="00E24C13" w:rsidRDefault="00000000" w:rsidP="0030796E">
      <w:pPr>
        <w:spacing w:before="131" w:line="303" w:lineRule="auto"/>
        <w:ind w:firstLine="19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设和济宁市中医药研究院，打造教学、科研、临床相融合的中西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结合医疗新高地。在综合医院、妇幼保健院、传染病医院及专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科医院推广“有机制、有团队、有措施、有成效”的中西医结合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医疗模式。提高急危重症救治能力，强化中医医院急诊、重症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学等科室建设，围绕重大疑难病及常见疾病，完善中医医院与综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合医院合作会诊机制以及综合医院院内中医药会诊机制，促进中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医药参与治疗率逐年提高。激发学术组织活力，开展中西医结合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专业方向学术活动，新建中医药特色的专业委员会不少于</w:t>
      </w:r>
      <w:r>
        <w:rPr>
          <w:rFonts w:ascii="方正仿宋简体" w:eastAsia="方正仿宋简体" w:hAnsi="方正仿宋简体" w:cs="方正仿宋简体"/>
          <w:spacing w:val="-2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方正仿宋简体" w:eastAsia="方正仿宋简体" w:hAnsi="方正仿宋简体" w:cs="方正仿宋简体"/>
          <w:spacing w:val="-6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每个县级中医院依托优势专科或中医药传承工作室建立</w:t>
      </w:r>
      <w:r>
        <w:rPr>
          <w:rFonts w:ascii="方正仿宋简体" w:eastAsia="方正仿宋简体" w:hAnsi="方正仿宋简体" w:cs="方正仿宋简体"/>
          <w:spacing w:val="-2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方正仿宋简体" w:eastAsia="方正仿宋简体" w:hAnsi="方正仿宋简体" w:cs="方正仿宋简体"/>
          <w:spacing w:val="-50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委会。探索开展中西医结合学科（专科）</w:t>
      </w:r>
      <w:r>
        <w:rPr>
          <w:rFonts w:ascii="方正仿宋简体" w:eastAsia="方正仿宋简体" w:hAnsi="方正仿宋简体" w:cs="方正仿宋简体"/>
          <w:spacing w:val="-6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建设，对临床医护开展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中医药专业知识培训。推进标准化中药房建设，强化临床科室中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医师配备，加强科室内、科室间、医院间和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医联体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内部中西医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协作和协同攻关，打造中西医协同“旗舰”医院、“旗舰”科室。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</w:t>
      </w:r>
      <w:proofErr w:type="gramEnd"/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牵头部门：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</w:t>
      </w:r>
      <w:r>
        <w:rPr>
          <w:rFonts w:ascii="方正仿宋简体" w:eastAsia="方正仿宋简体" w:hAnsi="方正仿宋简体" w:cs="方正仿宋简体"/>
          <w:spacing w:val="-3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）；</w:t>
      </w: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</w:t>
      </w:r>
      <w:r>
        <w:rPr>
          <w:rFonts w:ascii="方正仿宋简体" w:eastAsia="方正仿宋简体" w:hAnsi="方正仿宋简体" w:cs="方正仿宋简体"/>
          <w:spacing w:val="6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</w:t>
      </w:r>
    </w:p>
    <w:p w14:paraId="6AF7BF75" w14:textId="77777777" w:rsidR="00E24C13" w:rsidRDefault="00000000">
      <w:pPr>
        <w:spacing w:before="1" w:line="186" w:lineRule="auto"/>
        <w:ind w:firstLine="19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18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3D78CEC9" w14:textId="77777777" w:rsidR="00E24C13" w:rsidRDefault="00E24C13">
      <w:pPr>
        <w:sectPr w:rsidR="00E24C13">
          <w:pgSz w:w="11906" w:h="16839"/>
          <w:pgMar w:top="1431" w:right="1463" w:bottom="400" w:left="1585" w:header="0" w:footer="0" w:gutter="0"/>
          <w:cols w:space="720"/>
        </w:sectPr>
      </w:pPr>
    </w:p>
    <w:p w14:paraId="5EA1C26B" w14:textId="77777777" w:rsidR="00E24C13" w:rsidRDefault="00E24C13">
      <w:pPr>
        <w:spacing w:line="440" w:lineRule="auto"/>
      </w:pPr>
    </w:p>
    <w:p w14:paraId="7EAC750F" w14:textId="77777777" w:rsidR="00E24C13" w:rsidRDefault="00000000" w:rsidP="0030796E">
      <w:pPr>
        <w:spacing w:before="113" w:line="236" w:lineRule="auto"/>
        <w:ind w:firstLine="5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发展改革委〕</w:t>
      </w:r>
    </w:p>
    <w:p w14:paraId="3913B9C2" w14:textId="276983B0" w:rsidR="00E24C13" w:rsidRDefault="00000000" w:rsidP="0030796E">
      <w:pPr>
        <w:spacing w:before="119" w:line="302" w:lineRule="auto"/>
        <w:ind w:left="1" w:firstLine="630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提升中医药公共卫生应急能力。健全公共卫生事件应急处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置中西医协同机制，强化指挥体系、预防体系和应急救治体系的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建设和协同作用。组建传染性疾病防控和公共卫生事件应急处置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中医药专家组，研究推广中医药抗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疫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有效经验、方药制剂，做好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中医药疫情防控物资储备、技术准备，优化中医医院感染防控体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系和管理制度，规范感染性疾病科和发热门诊建设。强化中医应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急医疗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队伍建设和能力培训，建设中医疫病人才培养基地，完善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中医药公共卫生服务和中医疫病人才队伍。〔牵头部门：市卫生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健康委（市中医药管理局）〕</w:t>
      </w:r>
    </w:p>
    <w:p w14:paraId="44CA2450" w14:textId="5F04D8C0" w:rsidR="00E24C13" w:rsidRDefault="00000000" w:rsidP="0030796E">
      <w:pPr>
        <w:spacing w:before="12" w:line="303" w:lineRule="auto"/>
        <w:ind w:firstLine="626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6.</w:t>
      </w:r>
      <w:r>
        <w:rPr>
          <w:rFonts w:ascii="方正仿宋简体" w:eastAsia="方正仿宋简体" w:hAnsi="方正仿宋简体" w:cs="方正仿宋简体"/>
          <w:spacing w:val="2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提升中医药信息化服务水平。推进基层医疗卫生机构中医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诊疗区（中医馆）</w:t>
      </w:r>
      <w:r>
        <w:rPr>
          <w:rFonts w:ascii="方正仿宋简体" w:eastAsia="方正仿宋简体" w:hAnsi="方正仿宋简体" w:cs="方正仿宋简体"/>
          <w:spacing w:val="-3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健康信息平台建设，扩大联通范围，推进中医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馆健康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信息平台接入全民健康信息平台，为各中医医疗机构、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</w:t>
      </w:r>
      <w:proofErr w:type="gramEnd"/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究中心、质控中心的医疗、科研、管理工作提供强有力的数据支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撑。加快推进智慧共享中药房建设，让群众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方便看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中医、放心用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中药。积极探索“互联网+中医药”服务模式，推进全流程的线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上线下一体化中医药特色医疗服务，建设互联网医院，开展远程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医疗、移动医疗、智慧医疗。探索二级以上中医医院床旁结算模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式和跨院一站式付费服务。到</w:t>
      </w:r>
      <w:r>
        <w:rPr>
          <w:rFonts w:ascii="方正仿宋简体" w:eastAsia="方正仿宋简体" w:hAnsi="方正仿宋简体" w:cs="方正仿宋简体"/>
          <w:spacing w:val="-3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年，政府办中医医院全部接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入省市“互联网+医疗健康”惠民便民服务平台，二级以上公立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中医医院电子病历应用水平达到</w:t>
      </w:r>
      <w:r>
        <w:rPr>
          <w:rFonts w:ascii="方正仿宋简体" w:eastAsia="方正仿宋简体" w:hAnsi="方正仿宋简体" w:cs="方正仿宋简体"/>
          <w:spacing w:val="-5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方正仿宋简体" w:eastAsia="方正仿宋简体" w:hAnsi="方正仿宋简体" w:cs="方正仿宋简体"/>
          <w:spacing w:val="-5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级以上。〔牵头部门：市卫生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健康委（市中医药管理局</w:t>
      </w:r>
      <w:r>
        <w:rPr>
          <w:rFonts w:ascii="方正仿宋简体" w:eastAsia="方正仿宋简体" w:hAnsi="方正仿宋简体" w:cs="方正仿宋简体"/>
          <w:spacing w:val="-2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参与部门：市市场监管局、市大数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据中心〕</w:t>
      </w:r>
    </w:p>
    <w:p w14:paraId="19DFECED" w14:textId="77777777" w:rsidR="00E24C13" w:rsidRDefault="00000000">
      <w:pPr>
        <w:spacing w:before="1" w:line="185" w:lineRule="auto"/>
        <w:ind w:firstLine="759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34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19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3E910E19" w14:textId="77777777" w:rsidR="00E24C13" w:rsidRDefault="00E24C13">
      <w:pPr>
        <w:sectPr w:rsidR="00E24C13">
          <w:pgSz w:w="11906" w:h="16839"/>
          <w:pgMar w:top="1431" w:right="1581" w:bottom="400" w:left="1603" w:header="0" w:footer="0" w:gutter="0"/>
          <w:cols w:space="720"/>
        </w:sectPr>
      </w:pPr>
    </w:p>
    <w:p w14:paraId="5DD6B24B" w14:textId="77777777" w:rsidR="00E24C13" w:rsidRDefault="00E24C13"/>
    <w:p w14:paraId="1082BF97" w14:textId="77777777" w:rsidR="00E24C13" w:rsidRDefault="00E24C13">
      <w:pPr>
        <w:spacing w:line="141" w:lineRule="exact"/>
      </w:pPr>
    </w:p>
    <w:tbl>
      <w:tblPr>
        <w:tblStyle w:val="TableNormal"/>
        <w:tblW w:w="871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E24C13" w14:paraId="34F51F56" w14:textId="77777777">
        <w:trPr>
          <w:trHeight w:val="309"/>
        </w:trPr>
        <w:tc>
          <w:tcPr>
            <w:tcW w:w="8715" w:type="dxa"/>
          </w:tcPr>
          <w:p w14:paraId="02FCBD41" w14:textId="77777777" w:rsidR="00E24C13" w:rsidRDefault="00000000">
            <w:pPr>
              <w:spacing w:before="65" w:line="225" w:lineRule="auto"/>
              <w:ind w:firstLine="272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黑体" w:eastAsia="黑体" w:hAnsi="黑体" w:cs="黑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eastAsia="黑体" w:hAnsi="黑体" w:cs="黑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中医药服务能力提升工程项目</w:t>
            </w:r>
          </w:p>
        </w:tc>
      </w:tr>
      <w:tr w:rsidR="00E24C13" w14:paraId="7AD3458E" w14:textId="77777777">
        <w:trPr>
          <w:trHeight w:val="4738"/>
        </w:trPr>
        <w:tc>
          <w:tcPr>
            <w:tcW w:w="8715" w:type="dxa"/>
          </w:tcPr>
          <w:p w14:paraId="3ABFECFA" w14:textId="77777777" w:rsidR="00E24C13" w:rsidRDefault="00000000">
            <w:pPr>
              <w:spacing w:before="172" w:line="246" w:lineRule="auto"/>
              <w:ind w:left="118" w:right="82" w:firstLine="421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方正仿宋简体" w:eastAsia="方正仿宋简体" w:hAnsi="方正仿宋简体" w:cs="方正仿宋简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建成</w:t>
            </w:r>
            <w:r>
              <w:rPr>
                <w:rFonts w:ascii="方正仿宋简体" w:eastAsia="方正仿宋简体" w:hAnsi="方正仿宋简体" w:cs="方正仿宋简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  <w:r>
              <w:rPr>
                <w:rFonts w:ascii="方正仿宋简体" w:eastAsia="方正仿宋简体" w:hAnsi="方正仿宋简体" w:cs="方正仿宋简体"/>
                <w:spacing w:val="-4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中医药工作示范点。新建中医药特色村卫生室</w:t>
            </w:r>
            <w:r>
              <w:rPr>
                <w:rFonts w:ascii="方正仿宋简体" w:eastAsia="方正仿宋简体" w:hAnsi="方正仿宋简体" w:cs="方正仿宋简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2000</w:t>
            </w:r>
            <w:r>
              <w:rPr>
                <w:rFonts w:ascii="方正仿宋简体" w:eastAsia="方正仿宋简体" w:hAnsi="方正仿宋简体" w:cs="方正仿宋简体"/>
                <w:spacing w:val="-4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，精品国医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堂增加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至</w:t>
            </w:r>
            <w:r>
              <w:rPr>
                <w:rFonts w:ascii="方正仿宋简体" w:eastAsia="方正仿宋简体" w:hAnsi="方正仿宋简体" w:cs="方正仿宋简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。全市每万常住人口中医类医院床位数</w:t>
            </w:r>
            <w:r>
              <w:rPr>
                <w:rFonts w:ascii="方正仿宋简体" w:eastAsia="方正仿宋简体" w:hAnsi="方正仿宋简体" w:cs="方正仿宋简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8.5</w:t>
            </w:r>
            <w:r>
              <w:rPr>
                <w:rFonts w:ascii="方正仿宋简体" w:eastAsia="方正仿宋简体" w:hAnsi="方正仿宋简体" w:cs="方正仿宋简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张。</w:t>
            </w:r>
          </w:p>
          <w:p w14:paraId="6FF30F47" w14:textId="77777777" w:rsidR="00E24C13" w:rsidRDefault="00000000">
            <w:pPr>
              <w:spacing w:line="246" w:lineRule="auto"/>
              <w:ind w:left="119" w:right="114" w:firstLine="405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  <w:r>
              <w:rPr>
                <w:rFonts w:ascii="方正仿宋简体" w:eastAsia="方正仿宋简体" w:hAnsi="方正仿宋简体" w:cs="方正仿宋简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家县级中医医院达到三级医院服务水平。依托精品国医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堂建立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县域优势专病医疗中心，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基层医疗卫生机构中医诊疗量占本机构诊疗总量不低于</w:t>
            </w:r>
            <w:r>
              <w:rPr>
                <w:rFonts w:ascii="方正仿宋简体" w:eastAsia="方正仿宋简体" w:hAnsi="方正仿宋简体" w:cs="方正仿宋简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30%。</w:t>
            </w:r>
          </w:p>
          <w:p w14:paraId="5A9E1C8A" w14:textId="77777777" w:rsidR="00E24C13" w:rsidRDefault="00000000">
            <w:pPr>
              <w:spacing w:line="246" w:lineRule="auto"/>
              <w:ind w:left="146" w:right="1" w:firstLine="376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</w:t>
            </w:r>
            <w:r>
              <w:rPr>
                <w:rFonts w:ascii="方正仿宋简体" w:eastAsia="方正仿宋简体" w:hAnsi="方正仿宋简体" w:cs="方正仿宋简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推广20项中医适宜技术，推动</w:t>
            </w:r>
            <w:r>
              <w:rPr>
                <w:rFonts w:ascii="方正仿宋简体" w:eastAsia="方正仿宋简体" w:hAnsi="方正仿宋简体" w:cs="方正仿宋简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10个以上中医药专科进入齐鲁优势专科集群，在每个县（市、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区）重点打造</w:t>
            </w:r>
            <w:r>
              <w:rPr>
                <w:rFonts w:ascii="方正仿宋简体" w:eastAsia="方正仿宋简体" w:hAnsi="方正仿宋简体" w:cs="方正仿宋简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1—2</w:t>
            </w:r>
            <w:r>
              <w:rPr>
                <w:rFonts w:ascii="方正仿宋简体" w:eastAsia="方正仿宋简体" w:hAnsi="方正仿宋简体" w:cs="方正仿宋简体"/>
                <w:spacing w:val="-4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县域中医药龙头专科。</w:t>
            </w:r>
          </w:p>
          <w:p w14:paraId="7EB9BCCF" w14:textId="77777777" w:rsidR="00E24C13" w:rsidRDefault="00000000">
            <w:pPr>
              <w:spacing w:line="246" w:lineRule="auto"/>
              <w:ind w:left="118" w:right="63" w:firstLine="405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</w:t>
            </w:r>
            <w:r>
              <w:rPr>
                <w:rFonts w:ascii="方正仿宋简体" w:eastAsia="方正仿宋简体" w:hAnsi="方正仿宋简体" w:cs="方正仿宋简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政府办综合医院、妇幼保健机构全部设置治未病科室或治未病中心，二级以上中医类医院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全部设立符合标准的康复科，争创省级中医康复医疗中心。在适宜人群中推广</w:t>
            </w:r>
            <w:r>
              <w:rPr>
                <w:rFonts w:ascii="方正仿宋简体" w:eastAsia="方正仿宋简体" w:hAnsi="方正仿宋简体" w:cs="方正仿宋简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  <w:r>
              <w:rPr>
                <w:rFonts w:ascii="方正仿宋简体" w:eastAsia="方正仿宋简体" w:hAnsi="方正仿宋简体" w:cs="方正仿宋简体"/>
                <w:spacing w:val="-4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中医治未病干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预方案，培养</w:t>
            </w:r>
            <w:r>
              <w:rPr>
                <w:rFonts w:ascii="方正仿宋简体" w:eastAsia="方正仿宋简体" w:hAnsi="方正仿宋简体" w:cs="方正仿宋简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  <w:r>
              <w:rPr>
                <w:rFonts w:ascii="方正仿宋简体" w:eastAsia="方正仿宋简体" w:hAnsi="方正仿宋简体" w:cs="方正仿宋简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名中医药康复人才，推广20</w:t>
            </w:r>
            <w:r>
              <w:rPr>
                <w:rFonts w:ascii="方正仿宋简体" w:eastAsia="方正仿宋简体" w:hAnsi="方正仿宋简体" w:cs="方正仿宋简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项中医药特色康复方案和技术规范。</w:t>
            </w:r>
          </w:p>
          <w:p w14:paraId="368D59DF" w14:textId="77777777" w:rsidR="00E24C13" w:rsidRDefault="00000000">
            <w:pPr>
              <w:spacing w:line="246" w:lineRule="auto"/>
              <w:ind w:left="123" w:right="78" w:firstLine="403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5.</w:t>
            </w:r>
            <w:r>
              <w:rPr>
                <w:rFonts w:ascii="方正仿宋简体" w:eastAsia="方正仿宋简体" w:hAnsi="方正仿宋简体" w:cs="方正仿宋简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新建中医药特色的专业委员会不少于</w:t>
            </w:r>
            <w:r>
              <w:rPr>
                <w:rFonts w:ascii="方正仿宋简体" w:eastAsia="方正仿宋简体" w:hAnsi="方正仿宋简体" w:cs="方正仿宋简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  <w:r>
              <w:rPr>
                <w:rFonts w:ascii="方正仿宋简体" w:eastAsia="方正仿宋简体" w:hAnsi="方正仿宋简体" w:cs="方正仿宋简体"/>
                <w:spacing w:val="-4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，每个县级中医院依托优势专科或中医药传承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工作室建立</w:t>
            </w:r>
            <w:r>
              <w:rPr>
                <w:rFonts w:ascii="方正仿宋简体" w:eastAsia="方正仿宋简体" w:hAnsi="方正仿宋简体" w:cs="方正仿宋简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方正仿宋简体" w:eastAsia="方正仿宋简体" w:hAnsi="方正仿宋简体" w:cs="方正仿宋简体"/>
                <w:spacing w:val="-3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专委会。</w:t>
            </w:r>
          </w:p>
          <w:p w14:paraId="67BD7F79" w14:textId="77777777" w:rsidR="00E24C13" w:rsidRDefault="00000000">
            <w:pPr>
              <w:spacing w:line="246" w:lineRule="auto"/>
              <w:ind w:left="115" w:right="75" w:firstLine="408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7"/>
                <w:w w:val="9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6.</w:t>
            </w:r>
            <w:r>
              <w:rPr>
                <w:rFonts w:ascii="方正仿宋简体" w:eastAsia="方正仿宋简体" w:hAnsi="方正仿宋简体" w:cs="方正仿宋简体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7"/>
                <w:w w:val="9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组建传染性疾病防控和公共卫生事件应急处置中医药专家组，建设中医疫病人才培养基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地。</w:t>
            </w:r>
          </w:p>
          <w:p w14:paraId="6BD03F63" w14:textId="77777777" w:rsidR="00E24C13" w:rsidRDefault="00000000">
            <w:pPr>
              <w:spacing w:before="1" w:line="239" w:lineRule="auto"/>
              <w:ind w:firstLine="527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7.</w:t>
            </w:r>
            <w:r>
              <w:rPr>
                <w:rFonts w:ascii="方正仿宋简体" w:eastAsia="方正仿宋简体" w:hAnsi="方正仿宋简体" w:cs="方正仿宋简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二级以上公立中医医院电子病历应用水平达到</w:t>
            </w:r>
            <w:r>
              <w:rPr>
                <w:rFonts w:ascii="方正仿宋简体" w:eastAsia="方正仿宋简体" w:hAnsi="方正仿宋简体" w:cs="方正仿宋简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方正仿宋简体" w:eastAsia="方正仿宋简体" w:hAnsi="方正仿宋简体" w:cs="方正仿宋简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级以上。</w:t>
            </w:r>
          </w:p>
          <w:p w14:paraId="2F1CB187" w14:textId="77777777" w:rsidR="00E24C13" w:rsidRDefault="00000000">
            <w:pPr>
              <w:spacing w:before="9" w:line="238" w:lineRule="auto"/>
              <w:ind w:firstLine="523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8.</w:t>
            </w:r>
            <w:r>
              <w:rPr>
                <w:rFonts w:ascii="方正仿宋简体" w:eastAsia="方正仿宋简体" w:hAnsi="方正仿宋简体" w:cs="方正仿宋简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在基层医疗卫生机构共建共享中药房，建设中医药物流体系。</w:t>
            </w:r>
          </w:p>
        </w:tc>
      </w:tr>
    </w:tbl>
    <w:p w14:paraId="16205DA9" w14:textId="77777777" w:rsidR="00E24C13" w:rsidRDefault="00000000">
      <w:pPr>
        <w:spacing w:before="181" w:line="234" w:lineRule="auto"/>
        <w:ind w:firstLine="611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（四）实施中医药科技水平创新工程</w:t>
      </w:r>
    </w:p>
    <w:p w14:paraId="72B5E6A5" w14:textId="77777777" w:rsidR="00E24C13" w:rsidRDefault="00000000" w:rsidP="0030796E">
      <w:pPr>
        <w:spacing w:before="133" w:line="236" w:lineRule="auto"/>
        <w:ind w:firstLine="66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方正仿宋简体" w:eastAsia="方正仿宋简体" w:hAnsi="方正仿宋简体" w:cs="方正仿宋简体"/>
          <w:spacing w:val="4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完善中医药科研管理体制。建立科技与中医药主管部门</w:t>
      </w:r>
    </w:p>
    <w:p w14:paraId="475E485E" w14:textId="1DE7190B" w:rsidR="00E24C13" w:rsidRDefault="00000000" w:rsidP="0030796E">
      <w:pPr>
        <w:spacing w:before="120" w:line="302" w:lineRule="auto"/>
        <w:ind w:left="12" w:firstLine="9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协同联动的中医药科研规划和管理机制，在中医药科研项目立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项、考核、验收、评奖等环节，遵循中医药规律，实行同行评议。</w:t>
      </w:r>
      <w:r>
        <w:rPr>
          <w:rFonts w:ascii="方正仿宋简体" w:eastAsia="方正仿宋简体" w:hAnsi="方正仿宋简体" w:cs="方正仿宋简体"/>
          <w:spacing w:val="1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在市级重点研发计划项目设置时单独设立中医药专项，力争在中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药材繁育种养、中药创新研究、中西医结合研究、中医经典理论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研究等领域有所突破，鼓励医疗机构、中医药企业加大中医药科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</w:t>
      </w:r>
      <w:proofErr w:type="gramEnd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力度，积极申报国家级、省级中医药类科技研发项目，到</w:t>
      </w:r>
      <w:r>
        <w:rPr>
          <w:rFonts w:ascii="方正仿宋简体" w:eastAsia="方正仿宋简体" w:hAnsi="方正仿宋简体" w:cs="方正仿宋简体"/>
          <w:spacing w:val="-4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年，全市新立项</w:t>
      </w:r>
      <w:r>
        <w:rPr>
          <w:rFonts w:ascii="方正仿宋简体" w:eastAsia="方正仿宋简体" w:hAnsi="方正仿宋简体" w:cs="方正仿宋简体"/>
          <w:spacing w:val="-3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50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省级中医药科技项</w:t>
      </w:r>
      <w:r>
        <w:rPr>
          <w:rFonts w:ascii="方正仿宋简体" w:eastAsia="方正仿宋简体" w:hAnsi="方正仿宋简体" w:cs="方正仿宋简体"/>
          <w:spacing w:val="-7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目，较“十三五”时期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质量有所提升，聚力形成科研高地。〔牵头部门：市科技局，参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与部门：市卫生健康委（市中医药管理局）、市农业农村局、市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工业和信息化局〕</w:t>
      </w:r>
    </w:p>
    <w:p w14:paraId="070B24E1" w14:textId="77777777" w:rsidR="00E24C13" w:rsidRDefault="00000000">
      <w:pPr>
        <w:spacing w:before="1" w:line="236" w:lineRule="auto"/>
        <w:ind w:firstLine="640"/>
        <w:outlineLvl w:val="0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方正仿宋简体" w:eastAsia="方正仿宋简体" w:hAnsi="方正仿宋简体" w:cs="方正仿宋简体"/>
          <w:spacing w:val="5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强化中医药协同创新。组建跨领域多学科交叉科研创新团</w:t>
      </w:r>
    </w:p>
    <w:p w14:paraId="51928056" w14:textId="77777777" w:rsidR="00E24C13" w:rsidRDefault="00000000">
      <w:pPr>
        <w:spacing w:before="121" w:line="231" w:lineRule="auto"/>
        <w:ind w:firstLine="43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队，聚焦中医药优势病种，开展协同科研攻关，加强中医药临床</w:t>
      </w:r>
    </w:p>
    <w:p w14:paraId="7C5250B6" w14:textId="77777777" w:rsidR="00E24C13" w:rsidRDefault="00E24C13">
      <w:pPr>
        <w:sectPr w:rsidR="00E24C13">
          <w:footerReference w:type="default" r:id="rId14"/>
          <w:pgSz w:w="11906" w:h="16839"/>
          <w:pgMar w:top="1431" w:right="1465" w:bottom="1695" w:left="1592" w:header="0" w:footer="1498" w:gutter="0"/>
          <w:cols w:space="720"/>
        </w:sectPr>
      </w:pPr>
    </w:p>
    <w:p w14:paraId="7CEF3E6A" w14:textId="77777777" w:rsidR="00E24C13" w:rsidRDefault="00E24C13">
      <w:pPr>
        <w:spacing w:line="436" w:lineRule="auto"/>
      </w:pPr>
    </w:p>
    <w:p w14:paraId="013A62B8" w14:textId="0A476702" w:rsidR="00E24C13" w:rsidRDefault="00000000" w:rsidP="0030796E">
      <w:pPr>
        <w:spacing w:before="113" w:line="302" w:lineRule="auto"/>
        <w:ind w:left="12" w:right="119" w:firstLine="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疗效评价研究。鼓励全市医疗机构、企业、院校、科研院所开展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产学研合作，积极对接国内中医药领域高层次科研机构，搭建产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合作平台。市中医药研究院加强与中国中医科学院、北京中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医药大学等“</w:t>
      </w:r>
      <w:r>
        <w:rPr>
          <w:rFonts w:ascii="方正仿宋简体" w:eastAsia="方正仿宋简体" w:hAnsi="方正仿宋简体" w:cs="方正仿宋简体"/>
          <w:spacing w:val="-10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中字头”“</w:t>
      </w:r>
      <w:r>
        <w:rPr>
          <w:rFonts w:ascii="方正仿宋简体" w:eastAsia="方正仿宋简体" w:hAnsi="方正仿宋简体" w:cs="方正仿宋简体"/>
          <w:spacing w:val="-10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国字号”</w:t>
      </w:r>
      <w:r>
        <w:rPr>
          <w:rFonts w:ascii="方正仿宋简体" w:eastAsia="方正仿宋简体" w:hAnsi="方正仿宋简体" w:cs="方正仿宋简体"/>
          <w:spacing w:val="-10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中医科研院所的科研合作，积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极申报国家药物临床试验机构（GCP</w:t>
      </w:r>
      <w:r>
        <w:rPr>
          <w:rFonts w:ascii="方正仿宋简体" w:eastAsia="方正仿宋简体" w:hAnsi="方正仿宋简体" w:cs="方正仿宋简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建设省内一流中医药科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院所，建立中医药产学研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联盟和发展战略研究智库。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鼓励科</w:t>
      </w:r>
      <w:proofErr w:type="gramEnd"/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技成果转化与应用，支持中医医院、企业、科研机构、学校设立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专业化技术转化机构，加强协作、共享资源，实现科技成果供需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双方精准对接转化。到</w:t>
      </w:r>
      <w:r>
        <w:rPr>
          <w:rFonts w:ascii="方正仿宋简体" w:eastAsia="方正仿宋简体" w:hAnsi="方正仿宋简体" w:cs="方正仿宋简体"/>
          <w:spacing w:val="-6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pacing w:val="-6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年，推出</w:t>
      </w:r>
      <w:r>
        <w:rPr>
          <w:rFonts w:ascii="方正仿宋简体" w:eastAsia="方正仿宋简体" w:hAnsi="方正仿宋简体" w:cs="方正仿宋简体"/>
          <w:spacing w:val="-6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3—5</w:t>
      </w:r>
      <w:r>
        <w:rPr>
          <w:rFonts w:ascii="方正仿宋简体" w:eastAsia="方正仿宋简体" w:hAnsi="方正仿宋简体" w:cs="方正仿宋简体"/>
          <w:spacing w:val="-5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种较为成熟的中医药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科技成果。</w:t>
      </w:r>
      <w:proofErr w:type="gramStart"/>
      <w:r>
        <w:rPr>
          <w:rFonts w:ascii="方正仿宋简体" w:eastAsia="方正仿宋简体" w:hAnsi="方正仿宋简体" w:cs="方正仿宋简体"/>
          <w:spacing w:val="-1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</w:t>
      </w:r>
      <w:proofErr w:type="gramEnd"/>
      <w:r>
        <w:rPr>
          <w:rFonts w:ascii="方正仿宋简体" w:eastAsia="方正仿宋简体" w:hAnsi="方正仿宋简体" w:cs="方正仿宋简体"/>
          <w:spacing w:val="-1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牵头部门：市科技局，参与部门：市卫生健康委（市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中医药管理局）、市农业农村局、市畜牧兽医事业发展中心、市</w:t>
      </w:r>
    </w:p>
    <w:p w14:paraId="37E9EA36" w14:textId="77777777" w:rsidR="00E24C13" w:rsidRDefault="00000000" w:rsidP="0030796E">
      <w:pPr>
        <w:spacing w:line="209" w:lineRule="auto"/>
        <w:ind w:firstLine="22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工业和信息化局〕</w:t>
      </w:r>
    </w:p>
    <w:tbl>
      <w:tblPr>
        <w:tblStyle w:val="TableNormal"/>
        <w:tblW w:w="871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E24C13" w14:paraId="3A8EDC4A" w14:textId="77777777">
        <w:trPr>
          <w:trHeight w:val="424"/>
        </w:trPr>
        <w:tc>
          <w:tcPr>
            <w:tcW w:w="8715" w:type="dxa"/>
          </w:tcPr>
          <w:p w14:paraId="23CAEA65" w14:textId="77777777" w:rsidR="00E24C13" w:rsidRDefault="00000000">
            <w:pPr>
              <w:spacing w:before="115" w:line="273" w:lineRule="exact"/>
              <w:ind w:firstLine="2922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黑体" w:eastAsia="黑体" w:hAnsi="黑体" w:cs="黑体"/>
                <w:spacing w:val="-4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1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黑体" w:eastAsia="黑体" w:hAnsi="黑体" w:cs="黑体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1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中医药科技水平创新工程项目</w:t>
            </w:r>
          </w:p>
        </w:tc>
      </w:tr>
      <w:tr w:rsidR="00E24C13" w14:paraId="608C08D1" w14:textId="77777777">
        <w:trPr>
          <w:trHeight w:val="1206"/>
        </w:trPr>
        <w:tc>
          <w:tcPr>
            <w:tcW w:w="8715" w:type="dxa"/>
          </w:tcPr>
          <w:p w14:paraId="15A5D42F" w14:textId="77777777" w:rsidR="00E24C13" w:rsidRDefault="00000000">
            <w:pPr>
              <w:spacing w:before="57" w:line="238" w:lineRule="auto"/>
              <w:ind w:firstLine="540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方正仿宋简体" w:eastAsia="方正仿宋简体" w:hAnsi="方正仿宋简体" w:cs="方正仿宋简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在市级重点研发计划项目设置时单独设立中医药专项。</w:t>
            </w:r>
          </w:p>
          <w:p w14:paraId="15C9C5A0" w14:textId="77777777" w:rsidR="00E24C13" w:rsidRDefault="00000000">
            <w:pPr>
              <w:spacing w:before="9"/>
              <w:ind w:firstLine="525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方正仿宋简体" w:eastAsia="方正仿宋简体" w:hAnsi="方正仿宋简体" w:cs="方正仿宋简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新立项</w:t>
            </w:r>
            <w:r>
              <w:rPr>
                <w:rFonts w:ascii="方正仿宋简体" w:eastAsia="方正仿宋简体" w:hAnsi="方正仿宋简体" w:cs="方正仿宋简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  <w:r>
              <w:rPr>
                <w:rFonts w:ascii="方正仿宋简体" w:eastAsia="方正仿宋简体" w:hAnsi="方正仿宋简体" w:cs="方正仿宋简体"/>
                <w:spacing w:val="-4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省级中医药科技项目。</w:t>
            </w:r>
          </w:p>
          <w:p w14:paraId="78AF4797" w14:textId="77777777" w:rsidR="00E24C13" w:rsidRDefault="00000000">
            <w:pPr>
              <w:spacing w:before="8" w:line="237" w:lineRule="auto"/>
              <w:ind w:firstLine="523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</w:t>
            </w:r>
            <w:r>
              <w:rPr>
                <w:rFonts w:ascii="方正仿宋简体" w:eastAsia="方正仿宋简体" w:hAnsi="方正仿宋简体" w:cs="方正仿宋简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建设省内一流中医药科研院所，建立中医药产学研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联盟和发展战略研究智库，推出</w:t>
            </w:r>
            <w:r>
              <w:rPr>
                <w:rFonts w:ascii="方正仿宋简体" w:eastAsia="方正仿宋简体" w:hAnsi="方正仿宋简体" w:cs="方正仿宋简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3—</w:t>
            </w:r>
          </w:p>
          <w:p w14:paraId="775A5C18" w14:textId="77777777" w:rsidR="00E24C13" w:rsidRDefault="00000000">
            <w:pPr>
              <w:spacing w:before="10" w:line="204" w:lineRule="auto"/>
              <w:ind w:firstLine="121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方正仿宋简体" w:eastAsia="方正仿宋简体" w:hAnsi="方正仿宋简体" w:cs="方正仿宋简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种较为成熟的中医药科技成果。</w:t>
            </w:r>
          </w:p>
        </w:tc>
      </w:tr>
    </w:tbl>
    <w:p w14:paraId="773B1CC1" w14:textId="77777777" w:rsidR="00E24C13" w:rsidRDefault="00000000">
      <w:pPr>
        <w:spacing w:before="180" w:line="230" w:lineRule="auto"/>
        <w:ind w:firstLine="611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（五）实施中医药人才队伍培养工程</w:t>
      </w:r>
    </w:p>
    <w:p w14:paraId="31CB085B" w14:textId="77777777" w:rsidR="00E24C13" w:rsidRDefault="00000000" w:rsidP="00575274">
      <w:pPr>
        <w:spacing w:before="143" w:line="235" w:lineRule="auto"/>
        <w:ind w:firstLine="66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推进高层次中医药人才培养。加大人才扶持力度，丰富</w:t>
      </w:r>
    </w:p>
    <w:p w14:paraId="550C68CB" w14:textId="77777777" w:rsidR="00E24C13" w:rsidRDefault="00000000" w:rsidP="00575274">
      <w:pPr>
        <w:spacing w:before="122" w:line="307" w:lineRule="auto"/>
        <w:ind w:left="9" w:firstLine="18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资源配给，遴选一批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全市名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老中医、名中医、基层名中医专家，</w:t>
      </w:r>
      <w:r>
        <w:rPr>
          <w:rFonts w:ascii="方正仿宋简体" w:eastAsia="方正仿宋简体" w:hAnsi="方正仿宋简体" w:cs="方正仿宋简体"/>
          <w:spacing w:val="2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坚持推进名老中医药专家学术传承工作室建设。实施“筑巢引凤、</w:t>
      </w:r>
      <w:r>
        <w:rPr>
          <w:rFonts w:ascii="方正仿宋简体" w:eastAsia="方正仿宋简体" w:hAnsi="方正仿宋简体" w:cs="方正仿宋简体"/>
          <w:spacing w:val="2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青鸟归巢”高层次人才引进行动，畅通院士团队、国医大师及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嫡</w:t>
      </w:r>
      <w:proofErr w:type="gramEnd"/>
      <w:r>
        <w:rPr>
          <w:rFonts w:ascii="方正仿宋简体" w:eastAsia="方正仿宋简体" w:hAnsi="方正仿宋简体" w:cs="方正仿宋简体"/>
          <w:spacing w:val="1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传弟子和国内知名中医药专家来济柔性合作渠道，到</w:t>
      </w:r>
      <w:r>
        <w:rPr>
          <w:rFonts w:ascii="方正仿宋简体" w:eastAsia="方正仿宋简体" w:hAnsi="方正仿宋简体" w:cs="方正仿宋简体"/>
          <w:spacing w:val="-3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建成</w:t>
      </w:r>
      <w:r>
        <w:rPr>
          <w:rFonts w:ascii="方正仿宋简体" w:eastAsia="方正仿宋简体" w:hAnsi="方正仿宋简体" w:cs="方正仿宋简体"/>
          <w:spacing w:val="-3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院士工作室、10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国医大师工作室、10</w:t>
      </w:r>
      <w:r>
        <w:rPr>
          <w:rFonts w:ascii="方正仿宋简体" w:eastAsia="方正仿宋简体" w:hAnsi="方正仿宋简体" w:cs="方正仿宋简体"/>
          <w:spacing w:val="-6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名中医药专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家工作室。选派优秀中青年骨干</w:t>
      </w:r>
      <w:proofErr w:type="gramStart"/>
      <w:r>
        <w:rPr>
          <w:rFonts w:ascii="方正仿宋简体" w:eastAsia="方正仿宋简体" w:hAnsi="方正仿宋简体" w:cs="方正仿宋简体"/>
          <w:spacing w:val="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开展跟</w:t>
      </w:r>
      <w:proofErr w:type="gramEnd"/>
      <w:r>
        <w:rPr>
          <w:rFonts w:ascii="方正仿宋简体" w:eastAsia="方正仿宋简体" w:hAnsi="方正仿宋简体" w:cs="方正仿宋简体"/>
          <w:spacing w:val="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师培养，分批选拔培养</w:t>
      </w:r>
    </w:p>
    <w:p w14:paraId="581D1680" w14:textId="77777777" w:rsidR="00E24C13" w:rsidRDefault="00E24C13">
      <w:pPr>
        <w:sectPr w:rsidR="00E24C13">
          <w:footerReference w:type="default" r:id="rId15"/>
          <w:pgSz w:w="11906" w:h="16839"/>
          <w:pgMar w:top="1431" w:right="1459" w:bottom="1696" w:left="1592" w:header="0" w:footer="1498" w:gutter="0"/>
          <w:cols w:space="720"/>
        </w:sectPr>
      </w:pPr>
    </w:p>
    <w:p w14:paraId="6EF515C6" w14:textId="77777777" w:rsidR="00E24C13" w:rsidRDefault="00E24C13">
      <w:pPr>
        <w:spacing w:line="438" w:lineRule="auto"/>
      </w:pPr>
    </w:p>
    <w:p w14:paraId="4B512EA3" w14:textId="60581404" w:rsidR="00E24C13" w:rsidRDefault="00000000" w:rsidP="00575274">
      <w:pPr>
        <w:spacing w:before="113" w:line="302" w:lineRule="auto"/>
        <w:ind w:left="7" w:right="2" w:firstLine="18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方正仿宋简体" w:eastAsia="方正仿宋简体" w:hAnsi="方正仿宋简体" w:cs="方正仿宋简体"/>
          <w:spacing w:val="-3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名中医药领军人才、50</w:t>
      </w:r>
      <w:r>
        <w:rPr>
          <w:rFonts w:ascii="方正仿宋简体" w:eastAsia="方正仿宋简体" w:hAnsi="方正仿宋简体" w:cs="方正仿宋简体"/>
          <w:spacing w:val="-5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名学科带头人、100</w:t>
      </w:r>
      <w:r>
        <w:rPr>
          <w:rFonts w:ascii="方正仿宋简体" w:eastAsia="方正仿宋简体" w:hAnsi="方正仿宋简体" w:cs="方正仿宋简体"/>
          <w:spacing w:val="-5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名中青年骨干。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引进、培养高层次临床医学人才</w:t>
      </w:r>
      <w:r>
        <w:rPr>
          <w:rFonts w:ascii="方正仿宋简体" w:eastAsia="方正仿宋简体" w:hAnsi="方正仿宋简体" w:cs="方正仿宋简体"/>
          <w:spacing w:val="-3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100</w:t>
      </w:r>
      <w:r>
        <w:rPr>
          <w:rFonts w:ascii="方正仿宋简体" w:eastAsia="方正仿宋简体" w:hAnsi="方正仿宋简体" w:cs="方正仿宋简体"/>
          <w:spacing w:val="-5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名，形成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ascii="方正仿宋简体" w:eastAsia="方正仿宋简体" w:hAnsi="方正仿宋简体" w:cs="方正仿宋简体"/>
          <w:spacing w:val="-57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中西医结合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专病治疗方向和专业人才队伍。〔牵头部门：市卫生健康委（市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中医药管理局</w:t>
      </w:r>
      <w:r>
        <w:rPr>
          <w:rFonts w:ascii="方正仿宋简体" w:eastAsia="方正仿宋简体" w:hAnsi="方正仿宋简体" w:cs="方正仿宋简体"/>
          <w:spacing w:val="-5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方正仿宋简体" w:eastAsia="方正仿宋简体" w:hAnsi="方正仿宋简体" w:cs="方正仿宋简体"/>
          <w:spacing w:val="-2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方正仿宋简体" w:eastAsia="方正仿宋简体" w:hAnsi="方正仿宋简体" w:cs="方正仿宋简体"/>
          <w:spacing w:val="-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参与部门：市人力资源社会保障局〕</w:t>
      </w:r>
    </w:p>
    <w:p w14:paraId="0476F7AA" w14:textId="77777777" w:rsidR="00E24C13" w:rsidRDefault="00000000" w:rsidP="00575274">
      <w:pPr>
        <w:spacing w:line="236" w:lineRule="auto"/>
        <w:ind w:firstLine="627"/>
        <w:jc w:val="both"/>
        <w:outlineLvl w:val="0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方正仿宋简体" w:eastAsia="方正仿宋简体" w:hAnsi="方正仿宋简体" w:cs="方正仿宋简体"/>
          <w:spacing w:val="5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完善中医药师承体系。开展多层次、多形式的师承教育项</w:t>
      </w:r>
    </w:p>
    <w:p w14:paraId="6307DD11" w14:textId="07CFF4B6" w:rsidR="00E24C13" w:rsidRDefault="00000000" w:rsidP="00575274">
      <w:pPr>
        <w:spacing w:before="120" w:line="302" w:lineRule="auto"/>
        <w:ind w:firstLine="6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目，形成济宁中医药传承体系，深度挖掘整理研究名老中医药专</w:t>
      </w:r>
      <w:r>
        <w:rPr>
          <w:rFonts w:ascii="方正仿宋简体" w:eastAsia="方正仿宋简体" w:hAnsi="方正仿宋简体" w:cs="方正仿宋简体"/>
          <w:spacing w:val="2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家学术经验。以“传承经验创新发展”为主题，打造以“名医课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堂+名医工作室+名医讲坛”为特色的中医“三名”育人体系，实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现中医经验传承再提升。加强师承制度落实，优选</w:t>
      </w:r>
      <w:r>
        <w:rPr>
          <w:rFonts w:ascii="方正仿宋简体" w:eastAsia="方正仿宋简体" w:hAnsi="方正仿宋简体" w:cs="方正仿宋简体"/>
          <w:spacing w:val="-3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50</w:t>
      </w:r>
      <w:r>
        <w:rPr>
          <w:rFonts w:ascii="方正仿宋简体" w:eastAsia="方正仿宋简体" w:hAnsi="方正仿宋简体" w:cs="方正仿宋简体"/>
          <w:spacing w:val="-5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名中医药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专家承担带徒任务，建设</w:t>
      </w:r>
      <w:r>
        <w:rPr>
          <w:rFonts w:ascii="方正仿宋简体" w:eastAsia="方正仿宋简体" w:hAnsi="方正仿宋简体" w:cs="方正仿宋简体"/>
          <w:spacing w:val="-2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100</w:t>
      </w:r>
      <w:r>
        <w:rPr>
          <w:rFonts w:ascii="方正仿宋简体" w:eastAsia="方正仿宋简体" w:hAnsi="方正仿宋简体" w:cs="方正仿宋简体"/>
          <w:spacing w:val="-6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市级中医药传承工作室，培养学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术继承人，基层中医在传承项目中不低于</w:t>
      </w:r>
      <w:r>
        <w:rPr>
          <w:rFonts w:ascii="方正仿宋简体" w:eastAsia="方正仿宋简体" w:hAnsi="方正仿宋简体" w:cs="方正仿宋简体"/>
          <w:spacing w:val="-5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20%。广泛开展西医学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习中医培训，分层次纳入师承教育体系，选拔培养</w:t>
      </w:r>
      <w:r>
        <w:rPr>
          <w:rFonts w:ascii="方正仿宋简体" w:eastAsia="方正仿宋简体" w:hAnsi="方正仿宋简体" w:cs="方正仿宋简体"/>
          <w:spacing w:val="-3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50</w:t>
      </w:r>
      <w:r>
        <w:rPr>
          <w:rFonts w:ascii="方正仿宋简体" w:eastAsia="方正仿宋简体" w:hAnsi="方正仿宋简体" w:cs="方正仿宋简体"/>
          <w:spacing w:val="-5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名高层次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的中西医结合人才，探索西医学习中医与人才评价、职称晋升衔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接机制。〔牵头部门：市卫生健康委（市中医药管理局</w:t>
      </w:r>
      <w:r>
        <w:rPr>
          <w:rFonts w:ascii="方正仿宋简体" w:eastAsia="方正仿宋简体" w:hAnsi="方正仿宋简体" w:cs="方正仿宋简体"/>
          <w:spacing w:val="-3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部门：市人力资源社会保障局〕</w:t>
      </w:r>
    </w:p>
    <w:p w14:paraId="3FB8CABD" w14:textId="77777777" w:rsidR="00E24C13" w:rsidRDefault="00000000" w:rsidP="00575274">
      <w:pPr>
        <w:spacing w:before="9" w:line="304" w:lineRule="auto"/>
        <w:ind w:left="3" w:right="4" w:firstLine="620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方正仿宋简体" w:eastAsia="方正仿宋简体" w:hAnsi="方正仿宋简体" w:cs="方正仿宋简体"/>
          <w:spacing w:val="4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深化院校教育改革。强化优势学科的学术引领作用，创新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人才培养模式和教学内容，改善师资队伍知识技能结构，引领中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医药教育改革。建设优质中医药职业院校，落实相应自主权，优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化内设机构以及课程设置，加强中医中药融合，加大财政投入，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打造全市中医药基层“教科医”一体化平台和中医药技能人才培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训基地。在曲阜中医药学校开展“</w:t>
      </w:r>
      <w:r>
        <w:rPr>
          <w:rFonts w:ascii="方正仿宋简体" w:eastAsia="方正仿宋简体" w:hAnsi="方正仿宋简体" w:cs="方正仿宋简体"/>
          <w:spacing w:val="-9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中医基层行”专项课堂，结合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三经传承战略，遴选全市基层名中医开展培训。全力配合院校设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立中医药教学科研机构，重点推进</w:t>
      </w:r>
      <w:proofErr w:type="gramStart"/>
      <w:r>
        <w:rPr>
          <w:rFonts w:ascii="方正仿宋简体" w:eastAsia="方正仿宋简体" w:hAnsi="方正仿宋简体" w:cs="方正仿宋简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养结合方向中医药人才</w:t>
      </w:r>
      <w:proofErr w:type="gramStart"/>
      <w:r>
        <w:rPr>
          <w:rFonts w:ascii="方正仿宋简体" w:eastAsia="方正仿宋简体" w:hAnsi="方正仿宋简体" w:cs="方正仿宋简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培</w:t>
      </w:r>
      <w:proofErr w:type="gramEnd"/>
    </w:p>
    <w:p w14:paraId="2F468E47" w14:textId="77777777" w:rsidR="00E24C13" w:rsidRDefault="00000000">
      <w:pPr>
        <w:spacing w:line="186" w:lineRule="auto"/>
        <w:ind w:firstLine="17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22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40CCF68F" w14:textId="77777777" w:rsidR="00E24C13" w:rsidRDefault="00E24C13">
      <w:pPr>
        <w:sectPr w:rsidR="00E24C13">
          <w:footerReference w:type="default" r:id="rId16"/>
          <w:pgSz w:w="11906" w:h="16839"/>
          <w:pgMar w:top="1431" w:right="1576" w:bottom="400" w:left="1605" w:header="0" w:footer="0" w:gutter="0"/>
          <w:cols w:space="720"/>
        </w:sectPr>
      </w:pPr>
    </w:p>
    <w:p w14:paraId="121BB1B4" w14:textId="77777777" w:rsidR="00E24C13" w:rsidRDefault="00E24C13">
      <w:pPr>
        <w:spacing w:line="440" w:lineRule="auto"/>
      </w:pPr>
    </w:p>
    <w:p w14:paraId="4B7D137E" w14:textId="4FEBABD4" w:rsidR="00E24C13" w:rsidRDefault="00000000" w:rsidP="00575274">
      <w:pPr>
        <w:spacing w:before="113" w:line="571" w:lineRule="exact"/>
        <w:ind w:firstLine="1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7"/>
          <w:position w:val="1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养。</w:t>
      </w:r>
      <w:proofErr w:type="gramStart"/>
      <w:r>
        <w:rPr>
          <w:rFonts w:ascii="方正仿宋简体" w:eastAsia="方正仿宋简体" w:hAnsi="方正仿宋简体" w:cs="方正仿宋简体"/>
          <w:spacing w:val="-7"/>
          <w:position w:val="1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</w:t>
      </w:r>
      <w:proofErr w:type="gramEnd"/>
      <w:r>
        <w:rPr>
          <w:rFonts w:ascii="方正仿宋简体" w:eastAsia="方正仿宋简体" w:hAnsi="方正仿宋简体" w:cs="方正仿宋简体"/>
          <w:spacing w:val="-7"/>
          <w:position w:val="1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牵头部门：市卫生健康委（市中医药管理局</w:t>
      </w:r>
      <w:r>
        <w:rPr>
          <w:rFonts w:ascii="方正仿宋简体" w:eastAsia="方正仿宋简体" w:hAnsi="方正仿宋简体" w:cs="方正仿宋简体"/>
          <w:spacing w:val="-59"/>
          <w:position w:val="1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7"/>
          <w:position w:val="1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</w:t>
      </w:r>
    </w:p>
    <w:p w14:paraId="18619F18" w14:textId="77777777" w:rsidR="00E24C13" w:rsidRDefault="00000000" w:rsidP="00575274">
      <w:pPr>
        <w:spacing w:line="209" w:lineRule="auto"/>
        <w:ind w:firstLine="16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市教育局、市人力资源社会保障局〕</w:t>
      </w:r>
    </w:p>
    <w:tbl>
      <w:tblPr>
        <w:tblStyle w:val="TableNormal"/>
        <w:tblW w:w="8613" w:type="dxa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E24C13" w14:paraId="34C0B249" w14:textId="77777777">
        <w:trPr>
          <w:trHeight w:val="425"/>
        </w:trPr>
        <w:tc>
          <w:tcPr>
            <w:tcW w:w="8613" w:type="dxa"/>
          </w:tcPr>
          <w:p w14:paraId="742118C8" w14:textId="77777777" w:rsidR="00E24C13" w:rsidRDefault="00000000">
            <w:pPr>
              <w:spacing w:before="130" w:line="273" w:lineRule="exact"/>
              <w:ind w:firstLine="2669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黑体" w:eastAsia="黑体" w:hAnsi="黑体" w:cs="黑体"/>
                <w:spacing w:val="-4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1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黑体" w:eastAsia="黑体" w:hAnsi="黑体" w:cs="黑体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1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中医药人才队伍培养工程项目</w:t>
            </w:r>
          </w:p>
        </w:tc>
      </w:tr>
      <w:tr w:rsidR="00E24C13" w14:paraId="3404C682" w14:textId="77777777">
        <w:trPr>
          <w:trHeight w:val="1828"/>
        </w:trPr>
        <w:tc>
          <w:tcPr>
            <w:tcW w:w="8613" w:type="dxa"/>
          </w:tcPr>
          <w:p w14:paraId="5F845749" w14:textId="77777777" w:rsidR="00E24C13" w:rsidRDefault="00000000">
            <w:pPr>
              <w:spacing w:before="112" w:line="230" w:lineRule="auto"/>
              <w:ind w:firstLine="53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方正仿宋简体" w:eastAsia="方正仿宋简体" w:hAnsi="方正仿宋简体" w:cs="方正仿宋简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建设</w:t>
            </w:r>
            <w:r>
              <w:rPr>
                <w:rFonts w:ascii="方正仿宋简体" w:eastAsia="方正仿宋简体" w:hAnsi="方正仿宋简体" w:cs="方正仿宋简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5个院士工作室、10</w:t>
            </w:r>
            <w:r>
              <w:rPr>
                <w:rFonts w:ascii="方正仿宋简体" w:eastAsia="方正仿宋简体" w:hAnsi="方正仿宋简体" w:cs="方正仿宋简体"/>
                <w:spacing w:val="-4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国医大师工作室、10</w:t>
            </w:r>
            <w:r>
              <w:rPr>
                <w:rFonts w:ascii="方正仿宋简体" w:eastAsia="方正仿宋简体" w:hAnsi="方正仿宋简体" w:cs="方正仿宋简体"/>
                <w:spacing w:val="-4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名中医药专家工作室。</w:t>
            </w:r>
          </w:p>
          <w:p w14:paraId="73157145" w14:textId="77777777" w:rsidR="00E24C13" w:rsidRDefault="00000000">
            <w:pPr>
              <w:spacing w:before="1" w:line="229" w:lineRule="auto"/>
              <w:ind w:left="120" w:right="80" w:firstLine="404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方正仿宋简体" w:eastAsia="方正仿宋简体" w:hAnsi="方正仿宋简体" w:cs="方正仿宋简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分批选拔培养</w:t>
            </w:r>
            <w:r>
              <w:rPr>
                <w:rFonts w:ascii="方正仿宋简体" w:eastAsia="方正仿宋简体" w:hAnsi="方正仿宋简体" w:cs="方正仿宋简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  <w:r>
              <w:rPr>
                <w:rFonts w:ascii="方正仿宋简体" w:eastAsia="方正仿宋简体" w:hAnsi="方正仿宋简体" w:cs="方正仿宋简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名中医药领军人才、50</w:t>
            </w:r>
            <w:r>
              <w:rPr>
                <w:rFonts w:ascii="方正仿宋简体" w:eastAsia="方正仿宋简体" w:hAnsi="方正仿宋简体" w:cs="方正仿宋简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名学科带头人、100</w:t>
            </w:r>
            <w:r>
              <w:rPr>
                <w:rFonts w:ascii="方正仿宋简体" w:eastAsia="方正仿宋简体" w:hAnsi="方正仿宋简体" w:cs="方正仿宋简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名中青年骨干。引进、培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养高层次临床医学人才</w:t>
            </w:r>
            <w:r>
              <w:rPr>
                <w:rFonts w:ascii="方正仿宋简体" w:eastAsia="方正仿宋简体" w:hAnsi="方正仿宋简体" w:cs="方正仿宋简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  <w:r>
              <w:rPr>
                <w:rFonts w:ascii="方正仿宋简体" w:eastAsia="方正仿宋简体" w:hAnsi="方正仿宋简体" w:cs="方正仿宋简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名，形成</w:t>
            </w:r>
            <w:r>
              <w:rPr>
                <w:rFonts w:ascii="方正仿宋简体" w:eastAsia="方正仿宋简体" w:hAnsi="方正仿宋简体" w:cs="方正仿宋简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  <w:r>
              <w:rPr>
                <w:rFonts w:ascii="方正仿宋简体" w:eastAsia="方正仿宋简体" w:hAnsi="方正仿宋简体" w:cs="方正仿宋简体"/>
                <w:spacing w:val="-4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中西医结合专病治疗方向和专业人才队伍。</w:t>
            </w:r>
          </w:p>
          <w:p w14:paraId="18A75789" w14:textId="77777777" w:rsidR="00E24C13" w:rsidRDefault="00000000">
            <w:pPr>
              <w:spacing w:line="230" w:lineRule="auto"/>
              <w:ind w:left="148" w:right="80" w:firstLine="373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</w:t>
            </w:r>
            <w:r>
              <w:rPr>
                <w:rFonts w:ascii="方正仿宋简体" w:eastAsia="方正仿宋简体" w:hAnsi="方正仿宋简体" w:cs="方正仿宋简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优选</w:t>
            </w:r>
            <w:r>
              <w:rPr>
                <w:rFonts w:ascii="方正仿宋简体" w:eastAsia="方正仿宋简体" w:hAnsi="方正仿宋简体" w:cs="方正仿宋简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  <w:r>
              <w:rPr>
                <w:rFonts w:ascii="方正仿宋简体" w:eastAsia="方正仿宋简体" w:hAnsi="方正仿宋简体" w:cs="方正仿宋简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名中医药专家承担带徒任务，建设</w:t>
            </w:r>
            <w:r>
              <w:rPr>
                <w:rFonts w:ascii="方正仿宋简体" w:eastAsia="方正仿宋简体" w:hAnsi="方正仿宋简体" w:cs="方正仿宋简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  <w:r>
              <w:rPr>
                <w:rFonts w:ascii="方正仿宋简体" w:eastAsia="方正仿宋简体" w:hAnsi="方正仿宋简体" w:cs="方正仿宋简体"/>
                <w:spacing w:val="-4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市级中医药传承工作室，实施西医学习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中医专项培训，选拔培养</w:t>
            </w:r>
            <w:r>
              <w:rPr>
                <w:rFonts w:ascii="方正仿宋简体" w:eastAsia="方正仿宋简体" w:hAnsi="方正仿宋简体" w:cs="方正仿宋简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</w:t>
            </w:r>
            <w:r>
              <w:rPr>
                <w:rFonts w:ascii="方正仿宋简体" w:eastAsia="方正仿宋简体" w:hAnsi="方正仿宋简体" w:cs="方正仿宋简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名高层次的中西医结合人才。</w:t>
            </w:r>
          </w:p>
          <w:p w14:paraId="66D5D2CC" w14:textId="77777777" w:rsidR="00E24C13" w:rsidRDefault="00000000">
            <w:pPr>
              <w:spacing w:line="239" w:lineRule="auto"/>
              <w:ind w:firstLine="523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</w:t>
            </w:r>
            <w:r>
              <w:rPr>
                <w:rFonts w:ascii="方正仿宋简体" w:eastAsia="方正仿宋简体" w:hAnsi="方正仿宋简体" w:cs="方正仿宋简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打造全市中医药基层“教科医”一体化平台和中医药技能人才培训基地。</w:t>
            </w:r>
          </w:p>
        </w:tc>
      </w:tr>
    </w:tbl>
    <w:p w14:paraId="3640405E" w14:textId="77777777" w:rsidR="00E24C13" w:rsidRDefault="00000000">
      <w:pPr>
        <w:spacing w:before="179" w:line="233" w:lineRule="auto"/>
        <w:ind w:firstLine="598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（六）实施中医药产业发展推进工程</w:t>
      </w:r>
    </w:p>
    <w:p w14:paraId="59F23981" w14:textId="77777777" w:rsidR="00E24C13" w:rsidRDefault="00000000" w:rsidP="00575274">
      <w:pPr>
        <w:spacing w:before="131" w:line="302" w:lineRule="auto"/>
        <w:ind w:firstLine="650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发展道地药材和特色药材。聚焦济宁优势、道地中草药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品种，加强种质资源搜集保护利用研究，培育高产、优质、高效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新品种，构建以皂角、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嘉菊为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骨干，以金银花、丹参等为辅助的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优良品种系统。推广优质中药材规范化、规模化种植养殖基地建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设，鼓励利用山地、林地推行中药材生态种植，重点加强菊花、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金银花、丹参、水蛭、蟾酥等药材规范化种植养殖，鼓励中药加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工生产企业建设中药材种植养殖基地。探索研究制定中药材种植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养殖补贴，推动中药材种植养殖与乡村振兴相结合。支持打造特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色道地药材品牌，鼓励优势中药材品种申报有机产品、绿色食品、</w:t>
      </w:r>
      <w:r>
        <w:rPr>
          <w:rFonts w:ascii="方正仿宋简体" w:eastAsia="方正仿宋简体" w:hAnsi="方正仿宋简体" w:cs="方正仿宋简体"/>
          <w:spacing w:val="2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农产品地理标志。鼓励保险机构为中药种植（养殖）提供基础保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险。〔牵头部门：</w:t>
      </w:r>
      <w:r>
        <w:rPr>
          <w:rFonts w:ascii="方正仿宋简体" w:eastAsia="方正仿宋简体" w:hAnsi="方正仿宋简体" w:cs="方正仿宋简体"/>
          <w:spacing w:val="2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市农业农村局；</w:t>
      </w:r>
      <w:r>
        <w:rPr>
          <w:rFonts w:ascii="方正仿宋简体" w:eastAsia="方正仿宋简体" w:hAnsi="方正仿宋简体" w:cs="方正仿宋简体"/>
          <w:spacing w:val="4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</w:t>
      </w:r>
      <w:r>
        <w:rPr>
          <w:rFonts w:ascii="方正仿宋简体" w:eastAsia="方正仿宋简体" w:hAnsi="方正仿宋简体" w:cs="方正仿宋简体"/>
          <w:spacing w:val="7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中医药管理局）</w:t>
      </w:r>
      <w:r>
        <w:rPr>
          <w:rFonts w:ascii="方正仿宋简体" w:eastAsia="方正仿宋简体" w:hAnsi="方正仿宋简体" w:cs="方正仿宋简体"/>
          <w:spacing w:val="2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、市工业和信息化局、市自然资源和规划局、市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市场监管局、市统计局、市地方金融监管局、济宁银保监分局〕</w:t>
      </w:r>
    </w:p>
    <w:p w14:paraId="3C94DE28" w14:textId="77777777" w:rsidR="00E24C13" w:rsidRDefault="00000000">
      <w:pPr>
        <w:spacing w:before="2" w:line="311" w:lineRule="auto"/>
        <w:ind w:left="1" w:right="121" w:firstLine="626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健全中药质量监管机制。鼓励中药产业发展，推动中药守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正创新，改革医疗机构中药制剂管理。加强中药标准创新与质量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评价实验室建设。加大以中药饮片为主、延伸上下游市场的抽检</w:t>
      </w:r>
    </w:p>
    <w:p w14:paraId="361B8BA2" w14:textId="77777777" w:rsidR="00E24C13" w:rsidRDefault="00E24C13">
      <w:pPr>
        <w:sectPr w:rsidR="00E24C13">
          <w:footerReference w:type="default" r:id="rId17"/>
          <w:pgSz w:w="11906" w:h="16839"/>
          <w:pgMar w:top="1431" w:right="1459" w:bottom="1695" w:left="1605" w:header="0" w:footer="1498" w:gutter="0"/>
          <w:cols w:space="720"/>
        </w:sectPr>
      </w:pPr>
    </w:p>
    <w:p w14:paraId="59C89D4B" w14:textId="77777777" w:rsidR="00E24C13" w:rsidRDefault="00E24C13">
      <w:pPr>
        <w:spacing w:line="437" w:lineRule="auto"/>
      </w:pPr>
    </w:p>
    <w:p w14:paraId="00471F1E" w14:textId="77777777" w:rsidR="00E24C13" w:rsidRDefault="00000000">
      <w:pPr>
        <w:spacing w:before="113" w:line="302" w:lineRule="auto"/>
        <w:ind w:right="115" w:firstLine="9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力度，严厉打击中成药非法添加化学品等违法行为。加强中药质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量监管，强化中药不良反应监测，推动中药追溯体系建设。用</w:t>
      </w:r>
      <w:r>
        <w:rPr>
          <w:rFonts w:ascii="方正仿宋简体" w:eastAsia="方正仿宋简体" w:hAnsi="方正仿宋简体" w:cs="方正仿宋简体"/>
          <w:spacing w:val="-6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年时间，完善中药饮片政府质量监测体系。用</w:t>
      </w:r>
      <w:r>
        <w:rPr>
          <w:rFonts w:ascii="方正仿宋简体" w:eastAsia="方正仿宋简体" w:hAnsi="方正仿宋简体" w:cs="方正仿宋简体"/>
          <w:spacing w:val="-5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方正仿宋简体" w:eastAsia="方正仿宋简体" w:hAnsi="方正仿宋简体" w:cs="方正仿宋简体"/>
          <w:spacing w:val="-6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年时间，建立中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药材、中药饮片、中成药生产流通使用全过程追溯体系。〔牵头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部门：</w:t>
      </w:r>
      <w:r>
        <w:rPr>
          <w:rFonts w:ascii="方正仿宋简体" w:eastAsia="方正仿宋简体" w:hAnsi="方正仿宋简体" w:cs="方正仿宋简体"/>
          <w:spacing w:val="8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市市场监管局，参与部门：</w:t>
      </w:r>
      <w:r>
        <w:rPr>
          <w:rFonts w:ascii="方正仿宋简体" w:eastAsia="方正仿宋简体" w:hAnsi="方正仿宋简体" w:cs="方正仿宋简体"/>
          <w:spacing w:val="6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局）、市农业农村局、市商务局〕</w:t>
      </w:r>
    </w:p>
    <w:p w14:paraId="43815F58" w14:textId="40C554BE" w:rsidR="00E24C13" w:rsidRDefault="00000000" w:rsidP="00575274">
      <w:pPr>
        <w:spacing w:before="17" w:line="302" w:lineRule="auto"/>
        <w:ind w:firstLine="62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9"/>
          <w:w w:val="9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方正仿宋简体" w:eastAsia="方正仿宋简体" w:hAnsi="方正仿宋简体" w:cs="方正仿宋简体"/>
          <w:spacing w:val="8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9"/>
          <w:w w:val="9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加快推动中药现代化。积极运用新技术、新工艺、新设备，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提升中药材、中药饮片精深加工水平。推进适合中药特点的制剂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技术和生产过程质量控制技术对传统工艺技术的优化与替代。以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中药现代化为契机，提升中药制造的自动化、数字化和智能化水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平。重点发展中药创新药、改良药、经典名方药、配方颗粒和高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端中药饮片等现代中药产业。支持儿童用中成药创新研发。实施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名优中成药大品种二次开发与培育工程，优先开发有治疗优势中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成药品种。建设院内中药制剂研发中心，探索中药制剂产业化发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展、商业化运行。推动以中药材为原料的农药、兽药、饲料、添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加剂、肥料等新产品的研发应用，打造现代中医农业服务新模式。</w:t>
      </w:r>
      <w:r>
        <w:rPr>
          <w:rFonts w:ascii="方正仿宋简体" w:eastAsia="方正仿宋简体" w:hAnsi="方正仿宋简体" w:cs="方正仿宋简体"/>
          <w:spacing w:val="1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到</w:t>
      </w:r>
      <w:r>
        <w:rPr>
          <w:rFonts w:ascii="方正仿宋简体" w:eastAsia="方正仿宋简体" w:hAnsi="方正仿宋简体" w:cs="方正仿宋简体"/>
          <w:spacing w:val="-3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pacing w:val="-6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年，培育</w:t>
      </w:r>
      <w:r>
        <w:rPr>
          <w:rFonts w:ascii="方正仿宋简体" w:eastAsia="方正仿宋简体" w:hAnsi="方正仿宋简体" w:cs="方正仿宋简体"/>
          <w:spacing w:val="-4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方正仿宋简体" w:eastAsia="方正仿宋简体" w:hAnsi="方正仿宋简体" w:cs="方正仿宋简体"/>
          <w:spacing w:val="-4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家中药企业主营业务收入过</w:t>
      </w:r>
      <w:r>
        <w:rPr>
          <w:rFonts w:ascii="方正仿宋简体" w:eastAsia="方正仿宋简体" w:hAnsi="方正仿宋简体" w:cs="方正仿宋简体"/>
          <w:spacing w:val="-4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亿元，2</w:t>
      </w:r>
      <w:r>
        <w:rPr>
          <w:rFonts w:ascii="方正仿宋简体" w:eastAsia="方正仿宋简体" w:hAnsi="方正仿宋简体" w:cs="方正仿宋简体"/>
          <w:spacing w:val="-4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家中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药企业</w:t>
      </w:r>
      <w:proofErr w:type="gramEnd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过</w:t>
      </w:r>
      <w:r>
        <w:rPr>
          <w:rFonts w:ascii="方正仿宋简体" w:eastAsia="方正仿宋简体" w:hAnsi="方正仿宋简体" w:cs="方正仿宋简体"/>
          <w:spacing w:val="-5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方正仿宋简体" w:eastAsia="方正仿宋简体" w:hAnsi="方正仿宋简体" w:cs="方正仿宋简体"/>
          <w:spacing w:val="-5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亿元。</w:t>
      </w:r>
      <w:r>
        <w:rPr>
          <w:rFonts w:ascii="方正仿宋简体" w:eastAsia="方正仿宋简体" w:hAnsi="方正仿宋简体" w:cs="方正仿宋简体"/>
          <w:spacing w:val="-15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〔牵头部门：市科技局、市工业和信息化局，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参与部门：市市场监管局、市农业农村局、市卫生健康委（市中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医药管理局）、市畜牧兽医事业发展中心〕</w:t>
      </w:r>
    </w:p>
    <w:p w14:paraId="55339B92" w14:textId="77777777" w:rsidR="00E24C13" w:rsidRDefault="00000000" w:rsidP="00575274">
      <w:pPr>
        <w:spacing w:before="2" w:line="317" w:lineRule="auto"/>
        <w:ind w:left="1" w:right="115" w:firstLine="62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4.</w:t>
      </w:r>
      <w:r>
        <w:rPr>
          <w:rFonts w:ascii="方正仿宋简体" w:eastAsia="方正仿宋简体" w:hAnsi="方正仿宋简体" w:cs="方正仿宋简体"/>
          <w:spacing w:val="3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提升中医药企业创新创业能力。强化中医药相关企业科技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创新的主体地位，壮大中医药企业研发力量，鼓励企业与高校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和</w:t>
      </w:r>
      <w:proofErr w:type="gramEnd"/>
    </w:p>
    <w:p w14:paraId="37E407C8" w14:textId="77777777" w:rsidR="00E24C13" w:rsidRDefault="00000000" w:rsidP="00575274">
      <w:pPr>
        <w:spacing w:line="235" w:lineRule="auto"/>
        <w:ind w:firstLine="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科研服务机构合作，提高中医药科技创新能力。支持中医药企业</w:t>
      </w:r>
    </w:p>
    <w:p w14:paraId="420B5208" w14:textId="77777777" w:rsidR="00E24C13" w:rsidRDefault="00000000">
      <w:pPr>
        <w:spacing w:before="86" w:line="186" w:lineRule="auto"/>
        <w:ind w:firstLine="17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24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4756D698" w14:textId="77777777" w:rsidR="00E24C13" w:rsidRDefault="00E24C13">
      <w:pPr>
        <w:sectPr w:rsidR="00E24C13">
          <w:footerReference w:type="default" r:id="rId18"/>
          <w:pgSz w:w="11906" w:h="16839"/>
          <w:pgMar w:top="1431" w:right="1465" w:bottom="400" w:left="1605" w:header="0" w:footer="0" w:gutter="0"/>
          <w:cols w:space="720"/>
        </w:sectPr>
      </w:pPr>
    </w:p>
    <w:p w14:paraId="69736F51" w14:textId="77777777" w:rsidR="00E24C13" w:rsidRDefault="00E24C13">
      <w:pPr>
        <w:spacing w:line="459" w:lineRule="auto"/>
      </w:pPr>
    </w:p>
    <w:p w14:paraId="0C825810" w14:textId="6D50D0DE" w:rsidR="00E24C13" w:rsidRDefault="00000000" w:rsidP="00575274">
      <w:pPr>
        <w:spacing w:before="114" w:line="318" w:lineRule="auto"/>
        <w:ind w:left="3" w:right="65" w:hanging="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进行中医药工程技术中心、新药研发中心、产学研合作基地建设，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鼓励在抗病毒中成药、药食同源领域开展科技成果转化工作。鼓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励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基础较好的企业开展现代中药炮制传承创新。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做优做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强一批中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医药企业，推动企业积极申报并通过高新技术企业认证，培育形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成中医药产业集群。〔牵头部门：</w:t>
      </w:r>
      <w:r>
        <w:rPr>
          <w:rFonts w:ascii="方正仿宋简体" w:eastAsia="方正仿宋简体" w:hAnsi="方正仿宋简体" w:cs="方正仿宋简体"/>
          <w:spacing w:val="2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市科技局，参与部门：市工业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和信息化局、市知识产权事业发展中心、市教育局〕</w:t>
      </w:r>
    </w:p>
    <w:p w14:paraId="7F7904EC" w14:textId="7CD6FA7C" w:rsidR="00E24C13" w:rsidRDefault="00000000" w:rsidP="00575274">
      <w:pPr>
        <w:spacing w:before="17" w:line="317" w:lineRule="auto"/>
        <w:ind w:right="63" w:firstLine="632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ascii="方正仿宋简体" w:eastAsia="方正仿宋简体" w:hAnsi="方正仿宋简体" w:cs="方正仿宋简体"/>
          <w:spacing w:val="4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规范发展中医药健康服务产业。推动中医药向健康食品、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休闲旅游、养生养老等领域的跨界延伸，促进“</w:t>
      </w:r>
      <w:r>
        <w:rPr>
          <w:rFonts w:ascii="方正仿宋简体" w:eastAsia="方正仿宋简体" w:hAnsi="方正仿宋简体" w:cs="方正仿宋简体"/>
          <w:spacing w:val="-8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中医药+”新业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态融合发展。坚持养老与中医养生结合，培育壮大</w:t>
      </w:r>
      <w:r>
        <w:rPr>
          <w:rFonts w:ascii="方正仿宋简体" w:eastAsia="方正仿宋简体" w:hAnsi="方正仿宋简体" w:cs="方正仿宋简体"/>
          <w:spacing w:val="-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特色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养结合机构，支持二级以上中医医院以慢性病、老年病管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理为重点，提升中医药预防、保健、康复能力。鼓励中医医疗机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构、中医医师为中医养生保健机构提供技术支持。加快中医养生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食疗产业发展，推动研发中医药保健食品等健康产品。到</w:t>
      </w:r>
      <w:r>
        <w:rPr>
          <w:rFonts w:ascii="方正仿宋简体" w:eastAsia="方正仿宋简体" w:hAnsi="方正仿宋简体" w:cs="方正仿宋简体"/>
          <w:spacing w:val="-4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年，所有县级以上中医医疗机构营养餐厅全部开展药膳服务。积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极发展“</w:t>
      </w:r>
      <w:r>
        <w:rPr>
          <w:rFonts w:ascii="方正仿宋简体" w:eastAsia="方正仿宋简体" w:hAnsi="方正仿宋简体" w:cs="方正仿宋简体"/>
          <w:spacing w:val="-8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中医药+旅游”产业，助力开发中医药健康旅游产品。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到</w:t>
      </w:r>
      <w:r>
        <w:rPr>
          <w:rFonts w:ascii="方正仿宋简体" w:eastAsia="方正仿宋简体" w:hAnsi="方正仿宋简体" w:cs="方正仿宋简体"/>
          <w:spacing w:val="-3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年，建成至少</w:t>
      </w:r>
      <w:r>
        <w:rPr>
          <w:rFonts w:ascii="方正仿宋简体" w:eastAsia="方正仿宋简体" w:hAnsi="方正仿宋简体" w:cs="方正仿宋简体"/>
          <w:spacing w:val="-5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方正仿宋简体" w:eastAsia="方正仿宋简体" w:hAnsi="方正仿宋简体" w:cs="方正仿宋简体"/>
          <w:spacing w:val="-5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个康养</w:t>
      </w:r>
      <w:proofErr w:type="gramEnd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旅游（</w:t>
      </w:r>
      <w:r>
        <w:rPr>
          <w:rFonts w:ascii="方正仿宋简体" w:eastAsia="方正仿宋简体" w:hAnsi="方正仿宋简体" w:cs="方正仿宋简体"/>
          <w:spacing w:val="-9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中医药健康旅游）</w:t>
      </w:r>
      <w:r>
        <w:rPr>
          <w:rFonts w:ascii="方正仿宋简体" w:eastAsia="方正仿宋简体" w:hAnsi="方正仿宋简体" w:cs="方正仿宋简体"/>
          <w:spacing w:val="-1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示范基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地或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文旅康养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融合发展示范、试点区。鼓励中医医疗机构宣传推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广太极拳、八段锦、五禽戏等中医传统运动项目，主动普及易于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掌握的理疗、推拿等中医养生保健技术方法，促进“</w:t>
      </w:r>
      <w:r>
        <w:rPr>
          <w:rFonts w:ascii="方正仿宋简体" w:eastAsia="方正仿宋简体" w:hAnsi="方正仿宋简体" w:cs="方正仿宋简体"/>
          <w:spacing w:val="-9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中医药+养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生”深度融合。</w:t>
      </w:r>
      <w:proofErr w:type="gramStart"/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</w:t>
      </w:r>
      <w:proofErr w:type="gramEnd"/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牵头部门：</w:t>
      </w:r>
      <w:r>
        <w:rPr>
          <w:rFonts w:ascii="方正仿宋简体" w:eastAsia="方正仿宋简体" w:hAnsi="方正仿宋简体" w:cs="方正仿宋简体"/>
          <w:spacing w:val="-1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</w:t>
      </w:r>
      <w:r>
        <w:rPr>
          <w:rFonts w:ascii="方正仿宋简体" w:eastAsia="方正仿宋简体" w:hAnsi="方正仿宋简体" w:cs="方正仿宋简体"/>
          <w:spacing w:val="-8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参与部门：市工业和信息化局、市民政局、市农业农村局、市畜</w:t>
      </w:r>
    </w:p>
    <w:p w14:paraId="60BECAE4" w14:textId="77777777" w:rsidR="00E24C13" w:rsidRDefault="00000000" w:rsidP="00575274">
      <w:pPr>
        <w:spacing w:line="236" w:lineRule="auto"/>
        <w:ind w:firstLine="11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2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牧兽医事业发展中心、市文化和旅游局、</w:t>
      </w:r>
      <w:r>
        <w:rPr>
          <w:rFonts w:ascii="方正仿宋简体" w:eastAsia="方正仿宋简体" w:hAnsi="方正仿宋简体" w:cs="方正仿宋简体"/>
          <w:spacing w:val="-2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市市场监管局、</w:t>
      </w:r>
      <w:r>
        <w:rPr>
          <w:rFonts w:ascii="方正仿宋简体" w:eastAsia="方正仿宋简体" w:hAnsi="方正仿宋简体" w:cs="方正仿宋简体"/>
          <w:spacing w:val="-2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市体育局〕</w:t>
      </w:r>
    </w:p>
    <w:p w14:paraId="127A8218" w14:textId="77777777" w:rsidR="00E24C13" w:rsidRDefault="00000000">
      <w:pPr>
        <w:spacing w:before="84" w:line="185" w:lineRule="auto"/>
        <w:ind w:firstLine="759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25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00DD9077" w14:textId="77777777" w:rsidR="00E24C13" w:rsidRDefault="00E24C13">
      <w:pPr>
        <w:sectPr w:rsidR="00E24C13">
          <w:pgSz w:w="11906" w:h="16839"/>
          <w:pgMar w:top="1431" w:right="1420" w:bottom="400" w:left="1602" w:header="0" w:footer="0" w:gutter="0"/>
          <w:cols w:space="720"/>
        </w:sectPr>
      </w:pPr>
    </w:p>
    <w:p w14:paraId="4EFBCC1E" w14:textId="77777777" w:rsidR="00E24C13" w:rsidRDefault="00E24C13"/>
    <w:p w14:paraId="2CD27F28" w14:textId="77777777" w:rsidR="00E24C13" w:rsidRDefault="00E24C13">
      <w:pPr>
        <w:spacing w:line="141" w:lineRule="exact"/>
      </w:pPr>
    </w:p>
    <w:tbl>
      <w:tblPr>
        <w:tblStyle w:val="TableNormal"/>
        <w:tblW w:w="87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0"/>
      </w:tblGrid>
      <w:tr w:rsidR="00E24C13" w14:paraId="13380949" w14:textId="77777777">
        <w:trPr>
          <w:trHeight w:val="309"/>
        </w:trPr>
        <w:tc>
          <w:tcPr>
            <w:tcW w:w="8730" w:type="dxa"/>
          </w:tcPr>
          <w:p w14:paraId="2264E1D2" w14:textId="77777777" w:rsidR="00E24C13" w:rsidRDefault="00000000">
            <w:pPr>
              <w:spacing w:before="58" w:line="231" w:lineRule="auto"/>
              <w:ind w:firstLine="2727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黑体" w:eastAsia="黑体" w:hAnsi="黑体" w:cs="黑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黑体" w:eastAsia="黑体" w:hAnsi="黑体" w:cs="黑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中医药产业发展推进工程项目</w:t>
            </w:r>
          </w:p>
        </w:tc>
      </w:tr>
      <w:tr w:rsidR="00E24C13" w14:paraId="6DA3CFDA" w14:textId="77777777">
        <w:trPr>
          <w:trHeight w:val="2515"/>
        </w:trPr>
        <w:tc>
          <w:tcPr>
            <w:tcW w:w="8730" w:type="dxa"/>
          </w:tcPr>
          <w:p w14:paraId="67C900BF" w14:textId="77777777" w:rsidR="00E24C13" w:rsidRDefault="00000000">
            <w:pPr>
              <w:spacing w:before="112" w:line="246" w:lineRule="auto"/>
              <w:ind w:left="126" w:right="79" w:firstLine="413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方正仿宋简体" w:eastAsia="方正仿宋简体" w:hAnsi="方正仿宋简体" w:cs="方正仿宋简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完善中药饮片政府质量监测体系，建立中药材、中药饮片、中成药生产流通使用全过程追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溯体系。</w:t>
            </w:r>
          </w:p>
          <w:p w14:paraId="252E8750" w14:textId="77777777" w:rsidR="00E24C13" w:rsidRDefault="00000000">
            <w:pPr>
              <w:spacing w:before="1" w:line="231" w:lineRule="auto"/>
              <w:ind w:firstLine="525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方正仿宋简体" w:eastAsia="方正仿宋简体" w:hAnsi="方正仿宋简体" w:cs="方正仿宋简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在抗病毒中成药、药食同源领域培育开展科技成果转化工作。</w:t>
            </w:r>
          </w:p>
          <w:p w14:paraId="0509DF6F" w14:textId="77777777" w:rsidR="00E24C13" w:rsidRDefault="00000000">
            <w:pPr>
              <w:spacing w:before="17" w:line="246" w:lineRule="auto"/>
              <w:ind w:left="134" w:right="79" w:firstLine="388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</w:t>
            </w:r>
            <w:r>
              <w:rPr>
                <w:rFonts w:ascii="方正仿宋简体" w:eastAsia="方正仿宋简体" w:hAnsi="方正仿宋简体" w:cs="方正仿宋简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培育壮大</w:t>
            </w:r>
            <w:r>
              <w:rPr>
                <w:rFonts w:ascii="方正仿宋简体" w:eastAsia="方正仿宋简体" w:hAnsi="方正仿宋简体" w:cs="方正仿宋简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  <w:r>
              <w:rPr>
                <w:rFonts w:ascii="方正仿宋简体" w:eastAsia="方正仿宋简体" w:hAnsi="方正仿宋简体" w:cs="方正仿宋简体"/>
                <w:spacing w:val="-4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中医药特色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养结合机构，建成至少</w:t>
            </w:r>
            <w:r>
              <w:rPr>
                <w:rFonts w:ascii="方正仿宋简体" w:eastAsia="方正仿宋简体" w:hAnsi="方正仿宋简体" w:cs="方正仿宋简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方正仿宋简体" w:eastAsia="方正仿宋简体" w:hAnsi="方正仿宋简体" w:cs="方正仿宋简体"/>
                <w:spacing w:val="-4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个康养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旅游（中医药健康旅游）</w:t>
            </w:r>
            <w:r>
              <w:rPr>
                <w:rFonts w:ascii="方正仿宋简体" w:eastAsia="方正仿宋简体" w:hAnsi="方正仿宋简体" w:cs="方正仿宋简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示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基地或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文旅康养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融合发展示范、试点区。</w:t>
            </w:r>
          </w:p>
          <w:p w14:paraId="66CD50DB" w14:textId="77777777" w:rsidR="00E24C13" w:rsidRDefault="00000000">
            <w:pPr>
              <w:spacing w:before="3" w:line="246" w:lineRule="auto"/>
              <w:ind w:left="124" w:right="76" w:firstLine="39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</w:t>
            </w:r>
            <w:r>
              <w:rPr>
                <w:rFonts w:ascii="方正仿宋简体" w:eastAsia="方正仿宋简体" w:hAnsi="方正仿宋简体" w:cs="方正仿宋简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现代中药行业重点项目</w:t>
            </w:r>
            <w:r>
              <w:rPr>
                <w:rFonts w:ascii="方正仿宋简体" w:eastAsia="方正仿宋简体" w:hAnsi="方正仿宋简体" w:cs="方正仿宋简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方正仿宋简体" w:eastAsia="方正仿宋简体" w:hAnsi="方正仿宋简体" w:cs="方正仿宋简体"/>
                <w:spacing w:val="-3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康源堂中药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饮片大健康产业园（一期）项</w:t>
            </w:r>
            <w:r>
              <w:rPr>
                <w:rFonts w:ascii="方正仿宋简体" w:eastAsia="方正仿宋简体" w:hAnsi="方正仿宋简体" w:cs="方正仿宋简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目、广育堂国药中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药颗粒剂生产线建设项目、鲁华生物鲁华龙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心产业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园项目、邦尔中药饮片公司中药饮片及中药制</w:t>
            </w:r>
            <w:r>
              <w:rPr>
                <w:rFonts w:ascii="方正仿宋简体" w:eastAsia="方正仿宋简体" w:hAnsi="方正仿宋简体" w:cs="方正仿宋简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剂研发生产项目</w:t>
            </w:r>
          </w:p>
        </w:tc>
      </w:tr>
    </w:tbl>
    <w:p w14:paraId="4069C66C" w14:textId="77777777" w:rsidR="00E24C13" w:rsidRDefault="00000000">
      <w:pPr>
        <w:spacing w:before="179" w:line="234" w:lineRule="auto"/>
        <w:ind w:firstLine="618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（七）实施中医药文化弘扬传承工程</w:t>
      </w:r>
    </w:p>
    <w:p w14:paraId="34EDEA30" w14:textId="77777777" w:rsidR="00E24C13" w:rsidRDefault="00000000" w:rsidP="00575274">
      <w:pPr>
        <w:spacing w:before="131" w:line="302" w:lineRule="auto"/>
        <w:ind w:left="17" w:right="26" w:firstLine="652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打造济宁中医药文化名片。擦亮儒医文化、叔和文化、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泗</w:t>
      </w:r>
      <w:proofErr w:type="gramEnd"/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滨砭石文化三张中医文化名片。深入推进“儒医”传承研究，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立项科研</w:t>
      </w:r>
      <w:r>
        <w:rPr>
          <w:rFonts w:ascii="方正仿宋简体" w:eastAsia="方正仿宋简体" w:hAnsi="方正仿宋简体" w:cs="方正仿宋简体"/>
          <w:spacing w:val="-4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2项以上，形成研究成果，开展儒医医德培训教育。深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度挖掘王叔和历史积淀，筹建王叔和博物馆，不断</w:t>
      </w:r>
      <w:proofErr w:type="gramStart"/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深入脉</w:t>
      </w:r>
      <w:proofErr w:type="gramEnd"/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学研究，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推动科研成果转化，在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邹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城建立以脉学文化为基础的中医健康小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镇。深度挖掘砭石文化，支持建设一批砭石产业项目，建立砭石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研究所，将相关研究成果分类出版，形成权威砭石行业标准，在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泗水打造以砭石开发、砭石文化科普、砭石康养为中心的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砭术健</w:t>
      </w:r>
      <w:proofErr w:type="gramEnd"/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康小镇。〔牵头部门：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</w:t>
      </w:r>
      <w:r>
        <w:rPr>
          <w:rFonts w:ascii="方正仿宋简体" w:eastAsia="方正仿宋简体" w:hAnsi="方正仿宋简体" w:cs="方正仿宋简体"/>
          <w:spacing w:val="-2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部门：</w:t>
      </w:r>
      <w:r>
        <w:rPr>
          <w:rFonts w:ascii="方正仿宋简体" w:eastAsia="方正仿宋简体" w:hAnsi="方正仿宋简体" w:cs="方正仿宋简体"/>
          <w:spacing w:val="8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市委宣传部、市文化和旅游局、市科技局、市知识产权事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业发展中心〕</w:t>
      </w:r>
    </w:p>
    <w:p w14:paraId="263DFBD2" w14:textId="77777777" w:rsidR="00E24C13" w:rsidRDefault="00000000" w:rsidP="00575274">
      <w:pPr>
        <w:spacing w:before="3" w:line="305" w:lineRule="auto"/>
        <w:ind w:left="16" w:firstLine="631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加强中医药文化资源挖掘保护。开展全市中医药历史文化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资源调查，加大对全地区中医药文化传承和知识产权保护，推进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国家级、省级非物质文化遗产项目</w:t>
      </w:r>
      <w:r>
        <w:rPr>
          <w:rFonts w:ascii="方正仿宋简体" w:eastAsia="方正仿宋简体" w:hAnsi="方正仿宋简体" w:cs="方正仿宋简体"/>
          <w:spacing w:val="-6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申报。开展齐鲁中医药老字号、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老商号寻访，深入寻访基层著名中医、民间中医药技艺传承人，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建立全市民间中医药保护名录和济宁地区历史名医名录。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牵头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部门：</w:t>
      </w:r>
      <w:r>
        <w:rPr>
          <w:rFonts w:ascii="方正仿宋简体" w:eastAsia="方正仿宋简体" w:hAnsi="方正仿宋简体" w:cs="方正仿宋简体"/>
          <w:spacing w:val="8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</w:t>
      </w:r>
      <w:r>
        <w:rPr>
          <w:rFonts w:ascii="方正仿宋简体" w:eastAsia="方正仿宋简体" w:hAnsi="方正仿宋简体" w:cs="方正仿宋简体"/>
          <w:spacing w:val="-2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</w:t>
      </w:r>
      <w:r>
        <w:rPr>
          <w:rFonts w:ascii="方正仿宋简体" w:eastAsia="方正仿宋简体" w:hAnsi="方正仿宋简体" w:cs="方正仿宋简体"/>
          <w:spacing w:val="7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市文化</w:t>
      </w:r>
      <w:proofErr w:type="gramStart"/>
      <w:r>
        <w:rPr>
          <w:rFonts w:ascii="方正仿宋简体" w:eastAsia="方正仿宋简体" w:hAnsi="方正仿宋简体" w:cs="方正仿宋简体"/>
          <w:spacing w:val="-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和</w:t>
      </w:r>
      <w:proofErr w:type="gramEnd"/>
    </w:p>
    <w:p w14:paraId="32F26C99" w14:textId="77777777" w:rsidR="00E24C13" w:rsidRDefault="00000000">
      <w:pPr>
        <w:spacing w:before="12" w:line="185" w:lineRule="auto"/>
        <w:ind w:firstLine="19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26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193D0419" w14:textId="77777777" w:rsidR="00E24C13" w:rsidRDefault="00E24C13">
      <w:pPr>
        <w:sectPr w:rsidR="00E24C13">
          <w:pgSz w:w="11906" w:h="16839"/>
          <w:pgMar w:top="1431" w:right="1459" w:bottom="400" w:left="1585" w:header="0" w:footer="0" w:gutter="0"/>
          <w:cols w:space="720"/>
        </w:sectPr>
      </w:pPr>
    </w:p>
    <w:p w14:paraId="54D2F6BE" w14:textId="77777777" w:rsidR="00E24C13" w:rsidRDefault="00E24C13">
      <w:pPr>
        <w:spacing w:line="439" w:lineRule="auto"/>
      </w:pPr>
    </w:p>
    <w:p w14:paraId="3C50B1B0" w14:textId="77777777" w:rsidR="00E24C13" w:rsidRDefault="00000000" w:rsidP="00575274">
      <w:pPr>
        <w:spacing w:before="114" w:line="237" w:lineRule="auto"/>
        <w:ind w:firstLine="22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旅游局、市科技局、市知识产权事业发展中心〕</w:t>
      </w:r>
    </w:p>
    <w:p w14:paraId="7EBD7E88" w14:textId="77777777" w:rsidR="00E24C13" w:rsidRDefault="00000000" w:rsidP="00575274">
      <w:pPr>
        <w:spacing w:before="119" w:line="302" w:lineRule="auto"/>
        <w:ind w:left="17" w:right="6" w:firstLine="625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挖掘传承中医药文化精髓。加大孔府中医药遗产保护，对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孔府医案进行抢救性保护，探索建设孔府中医药古籍资源库。开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展孔府中医药思想研究阐释，整理孔子博物馆馆藏资料，开展孔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府中医药思想专题研究。挖掘孔府中医药特色诊疗技术，整理孔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府文献，从诊断方式、药物选用、药物炮制、服药方法、中医药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特色治疗技术等方面分类总结。挖掘、推广孔府食用药膳，重点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开发老龄人群养生类、儿童保健类、女性美容类等相关膳食品种。</w:t>
      </w:r>
    </w:p>
    <w:p w14:paraId="46AC2031" w14:textId="77777777" w:rsidR="00E24C13" w:rsidRDefault="00000000" w:rsidP="00575274">
      <w:pPr>
        <w:spacing w:before="2" w:line="301" w:lineRule="auto"/>
        <w:ind w:left="34" w:right="121" w:hanging="34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〔牵头部门：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</w:t>
      </w:r>
      <w:r>
        <w:rPr>
          <w:rFonts w:ascii="方正仿宋简体" w:eastAsia="方正仿宋简体" w:hAnsi="方正仿宋简体" w:cs="方正仿宋简体"/>
          <w:spacing w:val="-3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</w:t>
      </w:r>
      <w:r>
        <w:rPr>
          <w:rFonts w:ascii="方正仿宋简体" w:eastAsia="方正仿宋简体" w:hAnsi="方正仿宋简体" w:cs="方正仿宋简体"/>
          <w:spacing w:val="6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文化和旅游局、市科技局、市知识产权事业发展中心〕</w:t>
      </w:r>
    </w:p>
    <w:p w14:paraId="545BCA25" w14:textId="77777777" w:rsidR="00E24C13" w:rsidRDefault="00000000" w:rsidP="00575274">
      <w:pPr>
        <w:spacing w:before="16" w:line="301" w:lineRule="auto"/>
        <w:ind w:left="16" w:firstLine="62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4.</w:t>
      </w:r>
      <w:r>
        <w:rPr>
          <w:rFonts w:ascii="方正仿宋简体" w:eastAsia="方正仿宋简体" w:hAnsi="方正仿宋简体" w:cs="方正仿宋简体"/>
          <w:spacing w:val="3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推进中医药文化宣传阵地建设。强化中医药博物馆、中医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药文化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宣传教育基地、中医药文化体验馆、中医药文化建设示范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单位等文化科普宣传能力建设。加强中医药文化宣传教育基地建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设，建设中医文化博物馆，遴选建设一批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融健康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养生知识、养生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保健体验、休闲娱乐于一体的中医药文化体验馆。在基层中医馆、</w:t>
      </w:r>
      <w:r>
        <w:rPr>
          <w:rFonts w:ascii="方正仿宋简体" w:eastAsia="方正仿宋简体" w:hAnsi="方正仿宋简体" w:cs="方正仿宋简体"/>
          <w:spacing w:val="2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国医堂、村卫生室、村（居）</w:t>
      </w:r>
      <w:r>
        <w:rPr>
          <w:rFonts w:ascii="方正仿宋简体" w:eastAsia="方正仿宋简体" w:hAnsi="方正仿宋简体" w:cs="方正仿宋简体"/>
          <w:spacing w:val="-5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委会等群众活动场所建设一批中医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药健康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文化知识角。推动中医药博物馆数字化建设，争创国家级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中医药文化体验场馆，鼓励社会力量建设中医药博物馆。持续开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展中医药健康文化素养监测调查，推进公民中医药健康文化素养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水平提升。〔牵头部门：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</w:t>
      </w:r>
      <w:r>
        <w:rPr>
          <w:rFonts w:ascii="方正仿宋简体" w:eastAsia="方正仿宋简体" w:hAnsi="方正仿宋简体" w:cs="方正仿宋简体"/>
          <w:spacing w:val="-3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与部门：</w:t>
      </w:r>
      <w:r>
        <w:rPr>
          <w:rFonts w:ascii="方正仿宋简体" w:eastAsia="方正仿宋简体" w:hAnsi="方正仿宋简体" w:cs="方正仿宋简体"/>
          <w:spacing w:val="9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市教育局〕</w:t>
      </w:r>
    </w:p>
    <w:p w14:paraId="6066DF2E" w14:textId="77777777" w:rsidR="00E24C13" w:rsidRDefault="00000000" w:rsidP="0000724F">
      <w:pPr>
        <w:spacing w:before="1" w:line="312" w:lineRule="auto"/>
        <w:ind w:left="26" w:right="121" w:firstLine="622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ascii="方正仿宋简体" w:eastAsia="方正仿宋简体" w:hAnsi="方正仿宋简体" w:cs="方正仿宋简体"/>
          <w:spacing w:val="4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深入开展中医药文化普及推广。依托医疗、康复、养老等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专家团队，加大中医药养生保健知识宣传，提升群众中医药健康</w:t>
      </w:r>
    </w:p>
    <w:p w14:paraId="658CDD92" w14:textId="77777777" w:rsidR="00E24C13" w:rsidRDefault="00000000">
      <w:pPr>
        <w:spacing w:before="3" w:line="185" w:lineRule="auto"/>
        <w:ind w:firstLine="761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27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681D1F86" w14:textId="77777777" w:rsidR="00E24C13" w:rsidRDefault="00E24C13">
      <w:pPr>
        <w:sectPr w:rsidR="00E24C13">
          <w:pgSz w:w="11906" w:h="16839"/>
          <w:pgMar w:top="1431" w:right="1459" w:bottom="400" w:left="1585" w:header="0" w:footer="0" w:gutter="0"/>
          <w:cols w:space="720"/>
        </w:sectPr>
      </w:pPr>
    </w:p>
    <w:p w14:paraId="404F50B0" w14:textId="77777777" w:rsidR="00E24C13" w:rsidRDefault="00E24C13">
      <w:pPr>
        <w:spacing w:line="436" w:lineRule="auto"/>
      </w:pPr>
    </w:p>
    <w:p w14:paraId="3DD75730" w14:textId="77777777" w:rsidR="00E24C13" w:rsidRDefault="00000000" w:rsidP="0000724F">
      <w:pPr>
        <w:spacing w:before="113" w:line="302" w:lineRule="auto"/>
        <w:ind w:left="36" w:firstLine="1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素养。深入开展中医中药中国行活动，推进中医药文化进机关、</w:t>
      </w:r>
      <w:r>
        <w:rPr>
          <w:rFonts w:ascii="方正仿宋简体" w:eastAsia="方正仿宋简体" w:hAnsi="方正仿宋简体" w:cs="方正仿宋简体"/>
          <w:spacing w:val="2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进企业、进社区、进乡村、进校园、进家庭行动，组建以高等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学院校师生、</w:t>
      </w:r>
      <w:r>
        <w:rPr>
          <w:rFonts w:ascii="方正仿宋简体" w:eastAsia="方正仿宋简体" w:hAnsi="方正仿宋简体" w:cs="方正仿宋简体"/>
          <w:spacing w:val="-7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医疗机构中医药人员为主体的中医药文化科普队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伍，广泛开展中医药文化和知识普及活动。建立中医药文化进校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园机制，鼓励中小学开发中医药文化校本课程，加强相关师资培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训，依托中医药旅游示范基地开展中学生中医药“研学游”，鼓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励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从青少年衣食住行、文化娱乐方面入手，应用中医药元素，丰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富产品</w:t>
      </w:r>
      <w:proofErr w:type="gramEnd"/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种类，促进青少年了解中医药、体验中医药、热爱中医药。</w:t>
      </w:r>
    </w:p>
    <w:p w14:paraId="0938B1D2" w14:textId="77777777" w:rsidR="00E24C13" w:rsidRDefault="00000000" w:rsidP="0000724F">
      <w:pPr>
        <w:spacing w:before="2" w:line="301" w:lineRule="auto"/>
        <w:ind w:left="36" w:right="115" w:hanging="1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〔牵头部门：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</w:t>
      </w:r>
      <w:r>
        <w:rPr>
          <w:rFonts w:ascii="方正仿宋简体" w:eastAsia="方正仿宋简体" w:hAnsi="方正仿宋简体" w:cs="方正仿宋简体"/>
          <w:spacing w:val="-3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</w:t>
      </w:r>
      <w:r>
        <w:rPr>
          <w:rFonts w:ascii="方正仿宋简体" w:eastAsia="方正仿宋简体" w:hAnsi="方正仿宋简体" w:cs="方正仿宋简体"/>
          <w:spacing w:val="6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教育局、市文化和旅游局〕</w:t>
      </w:r>
    </w:p>
    <w:p w14:paraId="5F0A6F8C" w14:textId="77777777" w:rsidR="00E24C13" w:rsidRDefault="00000000" w:rsidP="0000724F">
      <w:pPr>
        <w:spacing w:before="10" w:line="301" w:lineRule="auto"/>
        <w:ind w:left="36" w:right="17" w:firstLine="62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6.</w:t>
      </w:r>
      <w:r>
        <w:rPr>
          <w:rFonts w:ascii="方正仿宋简体" w:eastAsia="方正仿宋简体" w:hAnsi="方正仿宋简体" w:cs="方正仿宋简体"/>
          <w:spacing w:val="2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推进中医药文化产业发展。深入发掘儒家文化、运河文化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底蕴，结合优秀民间中医药文化资源，促进中医药文化与广播影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视、新闻出版、数字出版、动漫游戏、旅游餐饮、体育演艺等有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效融合，推动各县（市、区）创作一批中医药文化科普创意产品，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尤其是中医药文创品牌。依托景区开发、中药种植、文化特色促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进旅游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产业与中医药文化的深度融合，探索发展形成中医药旅游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线路。</w:t>
      </w:r>
      <w:proofErr w:type="gramStart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</w:t>
      </w:r>
      <w:proofErr w:type="gramEnd"/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牵头部门：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</w:t>
      </w:r>
      <w:r>
        <w:rPr>
          <w:rFonts w:ascii="方正仿宋简体" w:eastAsia="方正仿宋简体" w:hAnsi="方正仿宋简体" w:cs="方正仿宋简体"/>
          <w:spacing w:val="-3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</w:t>
      </w:r>
    </w:p>
    <w:p w14:paraId="2E6638C9" w14:textId="77777777" w:rsidR="00E24C13" w:rsidRDefault="00000000" w:rsidP="0000724F">
      <w:pPr>
        <w:spacing w:line="209" w:lineRule="auto"/>
        <w:ind w:firstLine="78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门：市委宣传部、市教育局、市文化和旅游局〕</w:t>
      </w:r>
    </w:p>
    <w:tbl>
      <w:tblPr>
        <w:tblStyle w:val="TableNormal"/>
        <w:tblW w:w="876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7"/>
      </w:tblGrid>
      <w:tr w:rsidR="00E24C13" w14:paraId="039C2E7E" w14:textId="77777777">
        <w:trPr>
          <w:trHeight w:val="425"/>
        </w:trPr>
        <w:tc>
          <w:tcPr>
            <w:tcW w:w="8767" w:type="dxa"/>
          </w:tcPr>
          <w:p w14:paraId="229D3237" w14:textId="77777777" w:rsidR="00E24C13" w:rsidRDefault="00000000">
            <w:pPr>
              <w:spacing w:before="123" w:line="273" w:lineRule="exact"/>
              <w:ind w:firstLine="2746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1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黑体" w:eastAsia="黑体" w:hAnsi="黑体" w:cs="黑体"/>
                <w:spacing w:val="-4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1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黑体" w:eastAsia="黑体" w:hAnsi="黑体" w:cs="黑体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1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中医药文化弘扬传承工程项目</w:t>
            </w:r>
          </w:p>
        </w:tc>
      </w:tr>
      <w:tr w:rsidR="00E24C13" w14:paraId="0D07AE8F" w14:textId="77777777">
        <w:trPr>
          <w:trHeight w:val="2486"/>
        </w:trPr>
        <w:tc>
          <w:tcPr>
            <w:tcW w:w="8767" w:type="dxa"/>
          </w:tcPr>
          <w:p w14:paraId="19B04854" w14:textId="16E4F727" w:rsidR="00E24C13" w:rsidRDefault="00000000" w:rsidP="0000724F">
            <w:pPr>
              <w:spacing w:before="191" w:line="263" w:lineRule="auto"/>
              <w:ind w:left="121" w:right="15" w:firstLine="417"/>
              <w:jc w:val="both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方正仿宋简体" w:eastAsia="方正仿宋简体" w:hAnsi="方正仿宋简体" w:cs="方正仿宋简体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深入推进“儒医”传承研究，立项科研</w:t>
            </w:r>
            <w:r>
              <w:rPr>
                <w:rFonts w:ascii="方正仿宋简体" w:eastAsia="方正仿宋简体" w:hAnsi="方正仿宋简体" w:cs="方正仿宋简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2项以上；</w:t>
            </w:r>
            <w:r>
              <w:rPr>
                <w:rFonts w:ascii="方正仿宋简体" w:eastAsia="方正仿宋简体" w:hAnsi="方正仿宋简体" w:cs="方正仿宋简体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筹建王叔和博物馆，建立以脉学文化为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基础的中医健康小镇；支持建设一批砭石产业项目，建设中医药文化宣传园区，建立砭石研究所，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打造以砭石开发、砭石文化科普、砭石康养为中心的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砭术健康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小镇。</w:t>
            </w:r>
          </w:p>
          <w:p w14:paraId="1AD38CF8" w14:textId="77777777" w:rsidR="00E24C13" w:rsidRDefault="00000000">
            <w:pPr>
              <w:spacing w:line="226" w:lineRule="auto"/>
              <w:ind w:firstLine="525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方正仿宋简体" w:eastAsia="方正仿宋简体" w:hAnsi="方正仿宋简体" w:cs="方正仿宋简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新建中医文化博物馆，建设一批中医药文化体验馆和中医药健康文化知识角。</w:t>
            </w:r>
          </w:p>
          <w:p w14:paraId="40D3C063" w14:textId="77777777" w:rsidR="00E24C13" w:rsidRDefault="00000000">
            <w:pPr>
              <w:spacing w:before="43" w:line="263" w:lineRule="auto"/>
              <w:ind w:left="132" w:right="75" w:firstLine="390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</w:t>
            </w:r>
            <w:r>
              <w:rPr>
                <w:rFonts w:ascii="方正仿宋简体" w:eastAsia="方正仿宋简体" w:hAnsi="方正仿宋简体" w:cs="方正仿宋简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开展中医中药中国行活动，组建中医药文化科普队伍；</w:t>
            </w:r>
            <w:r>
              <w:rPr>
                <w:rFonts w:ascii="方正仿宋简体" w:eastAsia="方正仿宋简体" w:hAnsi="方正仿宋简体" w:cs="方正仿宋简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依托中医药旅游示范基地开展中学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生中医药“研学游”。</w:t>
            </w:r>
          </w:p>
          <w:p w14:paraId="16887BF2" w14:textId="77777777" w:rsidR="00E24C13" w:rsidRDefault="00000000">
            <w:pPr>
              <w:spacing w:line="238" w:lineRule="auto"/>
              <w:ind w:firstLine="523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5"/>
                <w:w w:val="9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</w:t>
            </w:r>
            <w:r>
              <w:rPr>
                <w:rFonts w:ascii="方正仿宋简体" w:eastAsia="方正仿宋简体" w:hAnsi="方正仿宋简体" w:cs="方正仿宋简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5"/>
                <w:w w:val="9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推动各县（市、</w:t>
            </w:r>
            <w:r>
              <w:rPr>
                <w:rFonts w:ascii="方正仿宋简体" w:eastAsia="方正仿宋简体" w:hAnsi="方正仿宋简体" w:cs="方正仿宋简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5"/>
                <w:w w:val="9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区）</w:t>
            </w:r>
            <w:r>
              <w:rPr>
                <w:rFonts w:ascii="方正仿宋简体" w:eastAsia="方正仿宋简体" w:hAnsi="方正仿宋简体" w:cs="方正仿宋简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5"/>
                <w:w w:val="9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创作一批中医药文化科普创意产品，重点培育一批中医药文创品牌。</w:t>
            </w:r>
          </w:p>
        </w:tc>
      </w:tr>
    </w:tbl>
    <w:p w14:paraId="7AC06DE6" w14:textId="77777777" w:rsidR="00E24C13" w:rsidRDefault="00000000">
      <w:pPr>
        <w:spacing w:before="142" w:line="185" w:lineRule="auto"/>
        <w:ind w:firstLine="21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28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43451B79" w14:textId="77777777" w:rsidR="00E24C13" w:rsidRDefault="00E24C13">
      <w:pPr>
        <w:sectPr w:rsidR="00E24C13">
          <w:pgSz w:w="11906" w:h="16839"/>
          <w:pgMar w:top="1431" w:right="1465" w:bottom="400" w:left="1566" w:header="0" w:footer="0" w:gutter="0"/>
          <w:cols w:space="720"/>
        </w:sectPr>
      </w:pPr>
    </w:p>
    <w:p w14:paraId="4D3BC1CE" w14:textId="77777777" w:rsidR="00E24C13" w:rsidRDefault="00E24C13">
      <w:pPr>
        <w:spacing w:line="449" w:lineRule="auto"/>
      </w:pPr>
    </w:p>
    <w:p w14:paraId="0886D54E" w14:textId="77777777" w:rsidR="00E24C13" w:rsidRDefault="00000000">
      <w:pPr>
        <w:spacing w:before="110" w:line="234" w:lineRule="auto"/>
        <w:ind w:firstLine="623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（八）深化中医药领域改革创新</w:t>
      </w:r>
    </w:p>
    <w:p w14:paraId="37B1C02B" w14:textId="77777777" w:rsidR="00E24C13" w:rsidRDefault="00000000" w:rsidP="0000724F">
      <w:pPr>
        <w:spacing w:before="135" w:line="236" w:lineRule="auto"/>
        <w:ind w:firstLine="675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方正仿宋简体" w:eastAsia="方正仿宋简体" w:hAnsi="方正仿宋简体" w:cs="方正仿宋简体"/>
          <w:spacing w:val="4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完善中医药发展治理体系。完善市、</w:t>
      </w:r>
      <w:proofErr w:type="gramStart"/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县促进</w:t>
      </w:r>
      <w:proofErr w:type="gramEnd"/>
      <w:r>
        <w:rPr>
          <w:rFonts w:ascii="方正仿宋简体" w:eastAsia="方正仿宋简体" w:hAnsi="方正仿宋简体" w:cs="方正仿宋简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中医药发展</w:t>
      </w:r>
    </w:p>
    <w:p w14:paraId="3925F941" w14:textId="77777777" w:rsidR="00E24C13" w:rsidRDefault="00000000" w:rsidP="0000724F">
      <w:pPr>
        <w:spacing w:before="119" w:line="302" w:lineRule="auto"/>
        <w:ind w:left="21" w:firstLine="1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工作领导小组常态化工作机制，强化跨部门、跨系统协作。加强</w:t>
      </w:r>
      <w:r>
        <w:rPr>
          <w:rFonts w:ascii="方正仿宋简体" w:eastAsia="方正仿宋简体" w:hAnsi="方正仿宋简体" w:cs="方正仿宋简体"/>
          <w:spacing w:val="2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县级卫生健康主管部门中医药科室设置，配强科室中医药专业人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员力量。政府办中医医院全面执行和落实党委领导下的院长负责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制，县级以上政府办中医医院党委书记、院长应当至少</w:t>
      </w:r>
      <w:r>
        <w:rPr>
          <w:rFonts w:ascii="方正仿宋简体" w:eastAsia="方正仿宋简体" w:hAnsi="方正仿宋简体" w:cs="方正仿宋简体"/>
          <w:spacing w:val="-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方正仿宋简体" w:eastAsia="方正仿宋简体" w:hAnsi="方正仿宋简体" w:cs="方正仿宋简体"/>
          <w:spacing w:val="-5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人具有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中医药专业背景，院级领导中中医药专业技术人员的比例一般不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低于</w:t>
      </w:r>
      <w:r>
        <w:rPr>
          <w:rFonts w:ascii="方正仿宋简体" w:eastAsia="方正仿宋简体" w:hAnsi="方正仿宋简体" w:cs="方正仿宋简体"/>
          <w:spacing w:val="-4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60%。加强</w:t>
      </w:r>
      <w:proofErr w:type="gramStart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疾控机构</w:t>
      </w:r>
      <w:proofErr w:type="gramEnd"/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中医药科室力量。设立中医药管理队伍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业务能力提升培训项目，提高中医药系统管理人员的思想境界和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业务水平。〔牵头部门：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</w:t>
      </w:r>
      <w:r>
        <w:rPr>
          <w:rFonts w:ascii="方正仿宋简体" w:eastAsia="方正仿宋简体" w:hAnsi="方正仿宋简体" w:cs="方正仿宋简体"/>
          <w:spacing w:val="-3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与部门：</w:t>
      </w:r>
      <w:r>
        <w:rPr>
          <w:rFonts w:ascii="方正仿宋简体" w:eastAsia="方正仿宋简体" w:hAnsi="方正仿宋简体" w:cs="方正仿宋简体"/>
          <w:spacing w:val="9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市促进中医药发展工作领导小组其他成员单位〕</w:t>
      </w:r>
    </w:p>
    <w:p w14:paraId="00D7FEF8" w14:textId="77777777" w:rsidR="00E24C13" w:rsidRDefault="00000000" w:rsidP="0000724F">
      <w:pPr>
        <w:spacing w:line="235" w:lineRule="auto"/>
        <w:ind w:firstLine="653"/>
        <w:jc w:val="both"/>
        <w:outlineLvl w:val="0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方正仿宋简体" w:eastAsia="方正仿宋简体" w:hAnsi="方正仿宋简体" w:cs="方正仿宋简体"/>
          <w:spacing w:val="2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保持中医医院中医特色。构建以中医药服务为主的办院模</w:t>
      </w:r>
    </w:p>
    <w:p w14:paraId="795D2717" w14:textId="77777777" w:rsidR="00E24C13" w:rsidRDefault="00000000" w:rsidP="0000724F">
      <w:pPr>
        <w:spacing w:before="122" w:line="304" w:lineRule="auto"/>
        <w:ind w:right="2" w:firstLine="42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式，常态化推进公立中医医院绩效考核和等级评审工作，将考核</w:t>
      </w:r>
      <w:r>
        <w:rPr>
          <w:rFonts w:ascii="方正仿宋简体" w:eastAsia="方正仿宋简体" w:hAnsi="方正仿宋简体" w:cs="方正仿宋简体"/>
          <w:spacing w:val="1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结果作为公立医院发展规划、重大项目立项、财政投入、经费核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拨、绩效工资总量核定、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保政策调整的重要依据。鼓励设立用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于中医药特色优势发挥的专项经费，进一步加强中医药人才技术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引进、中医药专科（学科）</w:t>
      </w:r>
      <w:r>
        <w:rPr>
          <w:rFonts w:ascii="方正仿宋简体" w:eastAsia="方正仿宋简体" w:hAnsi="方正仿宋简体" w:cs="方正仿宋简体"/>
          <w:spacing w:val="-9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建设、中医药经典传承及中医药科研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创新等工作。以体现中医药技术价值为导向，研究医疗、医药和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保联动政策配套。完善制度保障，从质量控制、病种管理、绩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效考核、人事薪酬制度、职称晋升等方面，建立完善有利于保持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发挥特色优势的医院内部运行机制。〔牵头部门：</w:t>
      </w:r>
      <w:r>
        <w:rPr>
          <w:rFonts w:ascii="方正仿宋简体" w:eastAsia="方正仿宋简体" w:hAnsi="方正仿宋简体" w:cs="方正仿宋简体"/>
          <w:spacing w:val="2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（市中医药管理局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方正仿宋简体" w:eastAsia="方正仿宋简体" w:hAnsi="方正仿宋简体" w:cs="方正仿宋简体"/>
          <w:spacing w:val="-8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</w:t>
      </w:r>
      <w:r>
        <w:rPr>
          <w:rFonts w:ascii="方正仿宋简体" w:eastAsia="方正仿宋简体" w:hAnsi="方正仿宋简体" w:cs="方正仿宋简体"/>
          <w:spacing w:val="6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市财政局、市人力资源社会保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障局、市医保局、市发展改革委、市行政审批服务局〕</w:t>
      </w:r>
    </w:p>
    <w:p w14:paraId="05B183A3" w14:textId="77777777" w:rsidR="00E24C13" w:rsidRDefault="00000000">
      <w:pPr>
        <w:spacing w:before="1" w:line="184" w:lineRule="auto"/>
        <w:ind w:firstLine="762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29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0613C0FC" w14:textId="77777777" w:rsidR="00E24C13" w:rsidRDefault="00E24C13">
      <w:pPr>
        <w:sectPr w:rsidR="00E24C13">
          <w:pgSz w:w="11906" w:h="16839"/>
          <w:pgMar w:top="1431" w:right="1579" w:bottom="400" w:left="1579" w:header="0" w:footer="0" w:gutter="0"/>
          <w:cols w:space="720"/>
        </w:sectPr>
      </w:pPr>
    </w:p>
    <w:p w14:paraId="3EDF42F0" w14:textId="77777777" w:rsidR="00E24C13" w:rsidRDefault="00E24C13">
      <w:pPr>
        <w:spacing w:line="427" w:lineRule="auto"/>
      </w:pPr>
    </w:p>
    <w:p w14:paraId="1617BE4B" w14:textId="77777777" w:rsidR="00E24C13" w:rsidRDefault="00000000" w:rsidP="0000724F">
      <w:pPr>
        <w:spacing w:before="113" w:line="291" w:lineRule="auto"/>
        <w:ind w:left="3" w:right="2" w:firstLine="620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方正仿宋简体" w:eastAsia="方正仿宋简体" w:hAnsi="方正仿宋简体" w:cs="方正仿宋简体"/>
          <w:spacing w:val="5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强化多层次的投入保障。切实落实政府办医主体责任，落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实基本建设、设备购置、重点学科发展、人才培养等政府投入政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策，建立稳定可持续的卫生健康事业经费投入机制。引导社会投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入，打造中医药健康服务高地和学科、产业集聚区。鼓励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金融机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构依法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依规为符合条件的中医药领域项目提供金融支持，进一步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完善中医药发展多元化投入机制。〔牵头部门：</w:t>
      </w:r>
      <w:r>
        <w:rPr>
          <w:rFonts w:ascii="方正仿宋简体" w:eastAsia="方正仿宋简体" w:hAnsi="方正仿宋简体" w:cs="方正仿宋简体"/>
          <w:spacing w:val="-5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中医药管理局</w:t>
      </w:r>
      <w:r>
        <w:rPr>
          <w:rFonts w:ascii="方正仿宋简体" w:eastAsia="方正仿宋简体" w:hAnsi="方正仿宋简体" w:cs="方正仿宋简体"/>
          <w:spacing w:val="-5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方正仿宋简体" w:eastAsia="方正仿宋简体" w:hAnsi="方正仿宋简体" w:cs="方正仿宋简体"/>
          <w:spacing w:val="-3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</w:t>
      </w:r>
      <w:r>
        <w:rPr>
          <w:rFonts w:ascii="方正仿宋简体" w:eastAsia="方正仿宋简体" w:hAnsi="方正仿宋简体" w:cs="方正仿宋简体"/>
          <w:spacing w:val="7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市财政局、市发展改革委、市地方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金融监管局、济宁银保监分局〕</w:t>
      </w:r>
    </w:p>
    <w:p w14:paraId="27EBF334" w14:textId="77777777" w:rsidR="00E24C13" w:rsidRDefault="00000000" w:rsidP="0000724F">
      <w:pPr>
        <w:spacing w:before="1" w:line="291" w:lineRule="auto"/>
        <w:ind w:left="1" w:right="2" w:firstLine="62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4.</w:t>
      </w:r>
      <w:r>
        <w:rPr>
          <w:rFonts w:ascii="方正仿宋简体" w:eastAsia="方正仿宋简体" w:hAnsi="方正仿宋简体" w:cs="方正仿宋简体"/>
          <w:spacing w:val="3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健全符合中医药特点的监管机制。优化监管机制，在各级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卫生监督执法部门配强中医药监督力量，开展中医药监督知识与</w:t>
      </w:r>
      <w:r>
        <w:rPr>
          <w:rFonts w:ascii="方正仿宋简体" w:eastAsia="方正仿宋简体" w:hAnsi="方正仿宋简体" w:cs="方正仿宋简体"/>
          <w:spacing w:val="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能力培训，强化一线执法人员中医药监督执法能力。健全与市场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监管、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保等部门协调联动机制，构建权责明确、透明高效的综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合监管机制。加强中医药服务全要素、全流程监管，建设中药材</w:t>
      </w:r>
      <w:r>
        <w:rPr>
          <w:rFonts w:ascii="方正仿宋简体" w:eastAsia="方正仿宋简体" w:hAnsi="方正仿宋简体" w:cs="方正仿宋简体"/>
          <w:spacing w:val="1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追溯体系，实现来源可查、去向可追、责任可究。</w:t>
      </w:r>
      <w:r>
        <w:rPr>
          <w:rFonts w:ascii="方正仿宋简体" w:eastAsia="方正仿宋简体" w:hAnsi="方正仿宋简体" w:cs="方正仿宋简体"/>
          <w:spacing w:val="-14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〔牵头部门：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</w:t>
      </w:r>
      <w:r>
        <w:rPr>
          <w:rFonts w:ascii="方正仿宋简体" w:eastAsia="方正仿宋简体" w:hAnsi="方正仿宋简体" w:cs="方正仿宋简体"/>
          <w:spacing w:val="-1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）；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</w:t>
      </w:r>
      <w:r>
        <w:rPr>
          <w:rFonts w:ascii="方正仿宋简体" w:eastAsia="方正仿宋简体" w:hAnsi="方正仿宋简体" w:cs="方正仿宋简体"/>
          <w:spacing w:val="7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市市场监管局、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市医保局〕</w:t>
      </w:r>
    </w:p>
    <w:p w14:paraId="21DDCEF6" w14:textId="77777777" w:rsidR="00E24C13" w:rsidRDefault="00000000" w:rsidP="0000724F">
      <w:pPr>
        <w:spacing w:before="3" w:line="291" w:lineRule="auto"/>
        <w:ind w:firstLine="630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ascii="方正仿宋简体" w:eastAsia="方正仿宋简体" w:hAnsi="方正仿宋简体" w:cs="方正仿宋简体"/>
          <w:spacing w:val="2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深化中医药医疗服务价格改革。落实医疗服务价格动态调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整机制，每年开展调价评估，符合启动条件的及时调整价格，充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分考虑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中医医疗服务特点，完善分级定价政策，重点将功能疗效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明显、患者广泛接受、特色优势突出、体现劳务价值、应用历史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悠久的中医医疗服务项目纳入调价范围。医疗机构炮制使用的中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药饮片、中药制剂实行自主定价，符合条件的按规定纳入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医保支</w:t>
      </w:r>
      <w:proofErr w:type="gramEnd"/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付范围。</w:t>
      </w:r>
      <w:proofErr w:type="gramStart"/>
      <w:r>
        <w:rPr>
          <w:rFonts w:ascii="方正仿宋简体" w:eastAsia="方正仿宋简体" w:hAnsi="方正仿宋简体" w:cs="方正仿宋简体"/>
          <w:spacing w:val="-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</w:t>
      </w:r>
      <w:proofErr w:type="gramEnd"/>
      <w:r>
        <w:rPr>
          <w:rFonts w:ascii="方正仿宋简体" w:eastAsia="方正仿宋简体" w:hAnsi="方正仿宋简体" w:cs="方正仿宋简体"/>
          <w:spacing w:val="-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牵头部门：</w:t>
      </w:r>
      <w:r>
        <w:rPr>
          <w:rFonts w:ascii="方正仿宋简体" w:eastAsia="方正仿宋简体" w:hAnsi="方正仿宋简体" w:cs="方正仿宋简体"/>
          <w:spacing w:val="2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</w:t>
      </w:r>
      <w:proofErr w:type="gramStart"/>
      <w:r>
        <w:rPr>
          <w:rFonts w:ascii="方正仿宋简体" w:eastAsia="方正仿宋简体" w:hAnsi="方正仿宋简体" w:cs="方正仿宋简体"/>
          <w:spacing w:val="-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-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保局；</w:t>
      </w:r>
      <w:r>
        <w:rPr>
          <w:rFonts w:ascii="方正仿宋简体" w:eastAsia="方正仿宋简体" w:hAnsi="方正仿宋简体" w:cs="方正仿宋简体"/>
          <w:spacing w:val="4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</w:t>
      </w:r>
      <w:r>
        <w:rPr>
          <w:rFonts w:ascii="方正仿宋简体" w:eastAsia="方正仿宋简体" w:hAnsi="方正仿宋简体" w:cs="方正仿宋简体"/>
          <w:spacing w:val="7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</w:t>
      </w:r>
    </w:p>
    <w:p w14:paraId="55596844" w14:textId="77777777" w:rsidR="00E24C13" w:rsidRDefault="00000000" w:rsidP="0000724F">
      <w:pPr>
        <w:spacing w:line="236" w:lineRule="auto"/>
        <w:ind w:firstLine="44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1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中医药管理局）</w:t>
      </w:r>
      <w:r>
        <w:rPr>
          <w:rFonts w:ascii="方正仿宋简体" w:eastAsia="方正仿宋简体" w:hAnsi="方正仿宋简体" w:cs="方正仿宋简体"/>
          <w:spacing w:val="-4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〕</w:t>
      </w:r>
    </w:p>
    <w:p w14:paraId="6201DBAF" w14:textId="77777777" w:rsidR="00E24C13" w:rsidRDefault="00000000">
      <w:pPr>
        <w:spacing w:before="73" w:line="185" w:lineRule="auto"/>
        <w:ind w:firstLine="17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30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7C55A063" w14:textId="77777777" w:rsidR="00E24C13" w:rsidRDefault="00E24C13">
      <w:pPr>
        <w:sectPr w:rsidR="00E24C13">
          <w:pgSz w:w="11906" w:h="16839"/>
          <w:pgMar w:top="1431" w:right="1579" w:bottom="400" w:left="1605" w:header="0" w:footer="0" w:gutter="0"/>
          <w:cols w:space="720"/>
        </w:sectPr>
      </w:pPr>
    </w:p>
    <w:p w14:paraId="7BF6F1AB" w14:textId="77777777" w:rsidR="00E24C13" w:rsidRDefault="00E24C13">
      <w:pPr>
        <w:spacing w:line="434" w:lineRule="auto"/>
      </w:pPr>
    </w:p>
    <w:p w14:paraId="4BA22921" w14:textId="68EA40A6" w:rsidR="00E24C13" w:rsidRDefault="00000000" w:rsidP="0000724F">
      <w:pPr>
        <w:spacing w:before="113" w:line="302" w:lineRule="auto"/>
        <w:ind w:left="42" w:firstLine="622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6.</w:t>
      </w:r>
      <w:r>
        <w:rPr>
          <w:rFonts w:ascii="方正仿宋简体" w:eastAsia="方正仿宋简体" w:hAnsi="方正仿宋简体" w:cs="方正仿宋简体"/>
          <w:spacing w:val="2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建立符合中医药特色的</w:t>
      </w:r>
      <w:proofErr w:type="gramStart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保支付机制。探索符合中医药特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点的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保支付方式，发布中医优势病种，鼓励实行中西医同病同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效同价。按规定将适宜的中医诊疗项目和经省药监局批准的治疗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性医疗机构中药制剂纳入基本医疗保险支付范围。提高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保总额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预算的科学性、合理性，总额指标对中医医疗机构加大倾斜力度，</w:t>
      </w:r>
      <w:r>
        <w:rPr>
          <w:rFonts w:ascii="方正仿宋简体" w:eastAsia="方正仿宋简体" w:hAnsi="方正仿宋简体" w:cs="方正仿宋简体"/>
          <w:spacing w:val="2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重点向以中医药诊疗收入为主和中医药特色突出的中医医疗机</w:t>
      </w:r>
      <w:r>
        <w:rPr>
          <w:rFonts w:ascii="方正仿宋简体" w:eastAsia="方正仿宋简体" w:hAnsi="方正仿宋简体" w:cs="方正仿宋简体"/>
          <w:spacing w:val="2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构倾斜。在按病种分值付费改革时，适当提高中医医疗机构等级</w:t>
      </w:r>
      <w:r>
        <w:rPr>
          <w:rFonts w:ascii="方正仿宋简体" w:eastAsia="方正仿宋简体" w:hAnsi="方正仿宋简体" w:cs="方正仿宋简体"/>
          <w:spacing w:val="6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系数，充分体现中医药服务特点和优势。设立日间诊疗病房，将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符合规定的中医诊疗费用参照门诊慢性病或住院政策支付结算。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支持保险公司、中医药机构合作开展健康管理服务，鼓励商业保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险机构</w:t>
      </w:r>
      <w:proofErr w:type="gramEnd"/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推广中医治未病等保险产品。</w:t>
      </w:r>
      <w:proofErr w:type="gramStart"/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</w:t>
      </w:r>
      <w:proofErr w:type="gramEnd"/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牵头部门：</w:t>
      </w:r>
      <w:r>
        <w:rPr>
          <w:rFonts w:ascii="方正仿宋简体" w:eastAsia="方正仿宋简体" w:hAnsi="方正仿宋简体" w:cs="方正仿宋简体"/>
          <w:spacing w:val="2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</w:t>
      </w:r>
      <w:proofErr w:type="gramStart"/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</w:t>
      </w:r>
      <w:proofErr w:type="gramEnd"/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保局；</w:t>
      </w:r>
      <w:r>
        <w:rPr>
          <w:rFonts w:ascii="方正仿宋简体" w:eastAsia="方正仿宋简体" w:hAnsi="方正仿宋简体" w:cs="方正仿宋简体"/>
          <w:spacing w:val="3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与部门：</w:t>
      </w:r>
      <w:r>
        <w:rPr>
          <w:rFonts w:ascii="方正仿宋简体" w:eastAsia="方正仿宋简体" w:hAnsi="方正仿宋简体" w:cs="方正仿宋简体"/>
          <w:spacing w:val="7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市卫生健康委（市中医药管理局）</w:t>
      </w:r>
      <w:r>
        <w:rPr>
          <w:rFonts w:ascii="方正仿宋简体" w:eastAsia="方正仿宋简体" w:hAnsi="方正仿宋简体" w:cs="方正仿宋简体"/>
          <w:spacing w:val="-7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、市市场监管局、市</w:t>
      </w:r>
    </w:p>
    <w:p w14:paraId="2710A225" w14:textId="77777777" w:rsidR="00E24C13" w:rsidRDefault="00000000" w:rsidP="0000724F">
      <w:pPr>
        <w:spacing w:before="1" w:line="209" w:lineRule="auto"/>
        <w:ind w:firstLine="3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地方金融监管局、济宁银保监分局〕</w:t>
      </w:r>
    </w:p>
    <w:tbl>
      <w:tblPr>
        <w:tblStyle w:val="TableNormal"/>
        <w:tblW w:w="877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0"/>
      </w:tblGrid>
      <w:tr w:rsidR="00E24C13" w14:paraId="78BED4C1" w14:textId="77777777">
        <w:trPr>
          <w:trHeight w:val="309"/>
        </w:trPr>
        <w:tc>
          <w:tcPr>
            <w:tcW w:w="8770" w:type="dxa"/>
          </w:tcPr>
          <w:p w14:paraId="44292009" w14:textId="77777777" w:rsidR="00E24C13" w:rsidRDefault="00000000">
            <w:pPr>
              <w:spacing w:before="64" w:line="226" w:lineRule="auto"/>
              <w:ind w:firstLine="2747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黑体" w:eastAsia="黑体" w:hAnsi="黑体" w:cs="黑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  <w:r>
              <w:rPr>
                <w:rFonts w:ascii="黑体" w:eastAsia="黑体" w:hAnsi="黑体" w:cs="黑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深化中医药领域改革创新项目</w:t>
            </w:r>
          </w:p>
        </w:tc>
      </w:tr>
      <w:tr w:rsidR="00E24C13" w14:paraId="1ADFB5DF" w14:textId="77777777">
        <w:trPr>
          <w:trHeight w:val="1685"/>
        </w:trPr>
        <w:tc>
          <w:tcPr>
            <w:tcW w:w="8770" w:type="dxa"/>
          </w:tcPr>
          <w:p w14:paraId="4BF4E800" w14:textId="77777777" w:rsidR="00E24C13" w:rsidRDefault="00000000">
            <w:pPr>
              <w:spacing w:before="42" w:line="229" w:lineRule="auto"/>
              <w:ind w:left="147" w:right="77" w:firstLine="391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方正仿宋简体" w:eastAsia="方正仿宋简体" w:hAnsi="方正仿宋简体" w:cs="方正仿宋简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县级以上政府办中医医院党委书记、院长应当至少</w:t>
            </w:r>
            <w:r>
              <w:rPr>
                <w:rFonts w:ascii="方正仿宋简体" w:eastAsia="方正仿宋简体" w:hAnsi="方正仿宋简体" w:cs="方正仿宋简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方正仿宋简体" w:eastAsia="方正仿宋简体" w:hAnsi="方正仿宋简体" w:cs="方正仿宋简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人具有中医药专业背景，院级领导中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中医药专业技术人员的比例一般不低于</w:t>
            </w:r>
            <w:r>
              <w:rPr>
                <w:rFonts w:ascii="方正仿宋简体" w:eastAsia="方正仿宋简体" w:hAnsi="方正仿宋简体" w:cs="方正仿宋简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60%。</w:t>
            </w:r>
          </w:p>
          <w:p w14:paraId="0D751375" w14:textId="77777777" w:rsidR="00E24C13" w:rsidRDefault="00000000">
            <w:pPr>
              <w:spacing w:line="230" w:lineRule="auto"/>
              <w:ind w:left="124" w:right="77" w:firstLine="399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方正仿宋简体" w:eastAsia="方正仿宋简体" w:hAnsi="方正仿宋简体" w:cs="方正仿宋简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优化监管机制，在各级卫生监督执法部门配强中医药监督力量，开展中医药监督知识与能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力培训，强化一线执法人员中医药监督执法能力。</w:t>
            </w:r>
          </w:p>
          <w:p w14:paraId="5F781F9B" w14:textId="77777777" w:rsidR="00E24C13" w:rsidRDefault="00000000">
            <w:pPr>
              <w:spacing w:line="228" w:lineRule="auto"/>
              <w:ind w:firstLine="521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</w:t>
            </w:r>
            <w:r>
              <w:rPr>
                <w:rFonts w:ascii="方正仿宋简体" w:eastAsia="方正仿宋简体" w:hAnsi="方正仿宋简体" w:cs="方正仿宋简体"/>
                <w:spacing w:val="6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方正仿宋简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</w:t>
            </w:r>
            <w:proofErr w:type="gramEnd"/>
            <w:r>
              <w:rPr>
                <w:rFonts w:ascii="方正仿宋简体" w:eastAsia="方正仿宋简体" w:hAnsi="方正仿宋简体" w:cs="方正仿宋简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保总额控制指标向中医医疗机构适当倾斜，巩固扩大中医优势病种收付费方式改革成</w:t>
            </w:r>
          </w:p>
          <w:p w14:paraId="1E616EAD" w14:textId="77777777" w:rsidR="00E24C13" w:rsidRDefault="00000000">
            <w:pPr>
              <w:spacing w:line="200" w:lineRule="auto"/>
              <w:ind w:firstLine="123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效，探索实行中西医同病同效同价。鼓励设立</w:t>
            </w:r>
            <w:r>
              <w:rPr>
                <w:rFonts w:ascii="方正仿宋简体" w:eastAsia="方正仿宋简体" w:hAnsi="方正仿宋简体" w:cs="方正仿宋简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日间诊疗中心。</w:t>
            </w:r>
          </w:p>
        </w:tc>
      </w:tr>
    </w:tbl>
    <w:p w14:paraId="1350E962" w14:textId="77777777" w:rsidR="00E24C13" w:rsidRDefault="00000000">
      <w:pPr>
        <w:spacing w:before="147" w:line="418" w:lineRule="exact"/>
        <w:ind w:firstLine="68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3"/>
          <w:position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四、工作措施</w:t>
      </w:r>
    </w:p>
    <w:p w14:paraId="2215FF03" w14:textId="77777777" w:rsidR="00E24C13" w:rsidRDefault="00000000">
      <w:pPr>
        <w:spacing w:before="130" w:line="238" w:lineRule="auto"/>
        <w:ind w:firstLine="638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（一）组织与宣传</w:t>
      </w:r>
    </w:p>
    <w:p w14:paraId="40E4E896" w14:textId="77777777" w:rsidR="00E24C13" w:rsidRDefault="00000000" w:rsidP="0000724F">
      <w:pPr>
        <w:spacing w:before="96" w:line="286" w:lineRule="auto"/>
        <w:ind w:left="51" w:right="95" w:firstLine="633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强化各级政府落实规划的主体责任，研究制定配套政策和落</w:t>
      </w:r>
      <w:r>
        <w:rPr>
          <w:rFonts w:ascii="方正仿宋简体" w:eastAsia="方正仿宋简体" w:hAnsi="方正仿宋简体" w:cs="方正仿宋简体"/>
          <w:spacing w:val="12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实举措，确保规划提出的各项目标</w:t>
      </w:r>
      <w:proofErr w:type="gramStart"/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任务落细落地</w:t>
      </w:r>
      <w:proofErr w:type="gramEnd"/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见效。综合运用</w:t>
      </w:r>
      <w:r>
        <w:rPr>
          <w:rFonts w:ascii="方正仿宋简体" w:eastAsia="方正仿宋简体" w:hAnsi="方正仿宋简体" w:cs="方正仿宋简体"/>
          <w:spacing w:val="25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多种手段，加强正面宣传、舆论监督和科学引导，营造全社会关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心和支持中医药发展的良好氛围。</w:t>
      </w:r>
      <w:proofErr w:type="gramStart"/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〔</w:t>
      </w:r>
      <w:proofErr w:type="gramEnd"/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牵头部门：</w:t>
      </w:r>
      <w:r>
        <w:rPr>
          <w:rFonts w:ascii="方正仿宋简体" w:eastAsia="方正仿宋简体" w:hAnsi="方正仿宋简体" w:cs="方正仿宋简体"/>
          <w:spacing w:val="-6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</w:t>
      </w:r>
    </w:p>
    <w:p w14:paraId="28BB9BCF" w14:textId="7DBF03F5" w:rsidR="00E24C13" w:rsidRDefault="00000000" w:rsidP="0000724F">
      <w:pPr>
        <w:spacing w:before="1" w:line="235" w:lineRule="auto"/>
        <w:ind w:firstLine="84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中医药管理局</w:t>
      </w:r>
      <w:r>
        <w:rPr>
          <w:rFonts w:ascii="方正仿宋简体" w:eastAsia="方正仿宋简体" w:hAnsi="方正仿宋简体" w:cs="方正仿宋简体"/>
          <w:spacing w:val="-5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方正仿宋简体" w:eastAsia="方正仿宋简体" w:hAnsi="方正仿宋简体" w:cs="方正仿宋简体"/>
          <w:spacing w:val="-6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5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方正仿宋简体" w:eastAsia="方正仿宋简体" w:hAnsi="方正仿宋简体" w:cs="方正仿宋简体"/>
          <w:spacing w:val="-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参与部门：市发展改革委、市委宣传部、市文</w:t>
      </w:r>
    </w:p>
    <w:p w14:paraId="40551B75" w14:textId="77777777" w:rsidR="00E24C13" w:rsidRDefault="00000000">
      <w:pPr>
        <w:spacing w:before="72" w:line="186" w:lineRule="auto"/>
        <w:ind w:firstLine="763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31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p w14:paraId="1C0B2761" w14:textId="77777777" w:rsidR="00E24C13" w:rsidRDefault="00E24C13">
      <w:pPr>
        <w:sectPr w:rsidR="00E24C13">
          <w:pgSz w:w="11906" w:h="16839"/>
          <w:pgMar w:top="1431" w:right="1486" w:bottom="400" w:left="1565" w:header="0" w:footer="0" w:gutter="0"/>
          <w:cols w:space="720"/>
        </w:sectPr>
      </w:pPr>
    </w:p>
    <w:p w14:paraId="72F27FD7" w14:textId="77777777" w:rsidR="00E24C13" w:rsidRDefault="00E24C13">
      <w:pPr>
        <w:spacing w:line="415" w:lineRule="auto"/>
      </w:pPr>
    </w:p>
    <w:p w14:paraId="5C1F3F82" w14:textId="77777777" w:rsidR="00E24C13" w:rsidRDefault="00000000">
      <w:pPr>
        <w:spacing w:before="114" w:line="237" w:lineRule="auto"/>
        <w:ind w:firstLine="26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化和旅游局〕</w:t>
      </w:r>
    </w:p>
    <w:p w14:paraId="35D4475A" w14:textId="77777777" w:rsidR="00E24C13" w:rsidRDefault="00000000">
      <w:pPr>
        <w:spacing w:before="99" w:line="233" w:lineRule="auto"/>
        <w:ind w:firstLine="615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（二）执行与推进</w:t>
      </w:r>
    </w:p>
    <w:p w14:paraId="2BC21B77" w14:textId="77777777" w:rsidR="00E24C13" w:rsidRDefault="00000000" w:rsidP="0000724F">
      <w:pPr>
        <w:spacing w:before="109" w:line="286" w:lineRule="auto"/>
        <w:ind w:left="14" w:right="2" w:firstLine="62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各县（市、区）要将中医药发展纳入“十四五”经济社会发</w:t>
      </w:r>
      <w:r>
        <w:rPr>
          <w:rFonts w:ascii="方正仿宋简体" w:eastAsia="方正仿宋简体" w:hAnsi="方正仿宋简体" w:cs="方正仿宋简体"/>
          <w:spacing w:val="5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展规划</w:t>
      </w:r>
      <w:proofErr w:type="gramEnd"/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统筹推进，形成政府主导、部门协同、社会参与的规划推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进机制。县级卫生健康（中医药）</w:t>
      </w:r>
      <w:r>
        <w:rPr>
          <w:rFonts w:ascii="方正仿宋简体" w:eastAsia="方正仿宋简体" w:hAnsi="方正仿宋简体" w:cs="方正仿宋简体"/>
          <w:spacing w:val="-2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管理部门要结合实际，牵头制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定本地区中医药发展规划，细化政策措施，认真抓好落实。〔牵</w:t>
      </w:r>
      <w:r>
        <w:rPr>
          <w:rFonts w:ascii="方正仿宋简体" w:eastAsia="方正仿宋简体" w:hAnsi="方正仿宋简体" w:cs="方正仿宋简体"/>
          <w:spacing w:val="1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头部门：</w:t>
      </w:r>
      <w:r>
        <w:rPr>
          <w:rFonts w:ascii="方正仿宋简体" w:eastAsia="方正仿宋简体" w:hAnsi="方正仿宋简体" w:cs="方正仿宋简体"/>
          <w:spacing w:val="7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</w:t>
      </w:r>
      <w:r>
        <w:rPr>
          <w:rFonts w:ascii="方正仿宋简体" w:eastAsia="方正仿宋简体" w:hAnsi="方正仿宋简体" w:cs="方正仿宋简体"/>
          <w:spacing w:val="-3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参与部门：</w:t>
      </w:r>
      <w:r>
        <w:rPr>
          <w:rFonts w:ascii="方正仿宋简体" w:eastAsia="方正仿宋简体" w:hAnsi="方正仿宋简体" w:cs="方正仿宋简体"/>
          <w:spacing w:val="70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市发展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改革委〕</w:t>
      </w:r>
    </w:p>
    <w:p w14:paraId="50A480EB" w14:textId="77777777" w:rsidR="00E24C13" w:rsidRDefault="00000000">
      <w:pPr>
        <w:spacing w:before="1" w:line="237" w:lineRule="auto"/>
        <w:ind w:firstLine="615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（三）监控与督导</w:t>
      </w:r>
    </w:p>
    <w:p w14:paraId="51F2854C" w14:textId="77777777" w:rsidR="00E24C13" w:rsidRDefault="00000000" w:rsidP="0000724F">
      <w:pPr>
        <w:spacing w:before="98" w:line="235" w:lineRule="auto"/>
        <w:ind w:firstLine="662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强化规划执行的全过程监控，将总体规划分解到各部门、单</w:t>
      </w:r>
    </w:p>
    <w:p w14:paraId="5FF08ADA" w14:textId="77777777" w:rsidR="00E24C13" w:rsidRDefault="00000000" w:rsidP="0000724F">
      <w:pPr>
        <w:spacing w:before="92" w:line="287" w:lineRule="auto"/>
        <w:ind w:left="19" w:right="2" w:hanging="1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位，转化为年度和</w:t>
      </w:r>
      <w:r>
        <w:rPr>
          <w:rFonts w:ascii="方正仿宋简体" w:eastAsia="方正仿宋简体" w:hAnsi="方正仿宋简体" w:cs="方正仿宋简体"/>
          <w:spacing w:val="-64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日常工作，定期对规划关键指标和重点任务进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行监督检查。对规划实施进行中期、末期评估，监督重点任务、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重大项目、重大改革举措的执行情况，确保规划顺利实施。〔牵</w:t>
      </w:r>
      <w:r>
        <w:rPr>
          <w:rFonts w:ascii="方正仿宋简体" w:eastAsia="方正仿宋简体" w:hAnsi="方正仿宋简体" w:cs="方正仿宋简体"/>
          <w:spacing w:val="8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头部门：</w:t>
      </w:r>
      <w:r>
        <w:rPr>
          <w:rFonts w:ascii="方正仿宋简体" w:eastAsia="方正仿宋简体" w:hAnsi="方正仿宋简体" w:cs="方正仿宋简体"/>
          <w:spacing w:val="8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市卫生健康委（市中医药管理局）</w:t>
      </w:r>
      <w:r>
        <w:rPr>
          <w:rFonts w:ascii="方正仿宋简体" w:eastAsia="方正仿宋简体" w:hAnsi="方正仿宋简体" w:cs="方正仿宋简体"/>
          <w:spacing w:val="-89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〕</w:t>
      </w:r>
    </w:p>
    <w:p w14:paraId="2A0BA9A9" w14:textId="77777777" w:rsidR="00E24C13" w:rsidRDefault="00000000">
      <w:pPr>
        <w:spacing w:before="1" w:line="237" w:lineRule="auto"/>
        <w:ind w:firstLine="615"/>
        <w:rPr>
          <w:rFonts w:ascii="方正楷体简体" w:eastAsia="方正楷体简体" w:hAnsi="方正楷体简体" w:cs="方正楷体简体"/>
          <w:sz w:val="31"/>
          <w:szCs w:val="31"/>
        </w:rPr>
      </w:pPr>
      <w:r>
        <w:rPr>
          <w:rFonts w:ascii="方正楷体简体" w:eastAsia="方正楷体简体" w:hAnsi="方正楷体简体" w:cs="方正楷体简体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（四）评估与反馈</w:t>
      </w:r>
    </w:p>
    <w:p w14:paraId="1C78716B" w14:textId="77777777" w:rsidR="00E24C13" w:rsidRDefault="00000000" w:rsidP="0000724F">
      <w:pPr>
        <w:spacing w:before="100" w:line="293" w:lineRule="auto"/>
        <w:ind w:left="17" w:firstLine="627"/>
        <w:jc w:val="both"/>
        <w:rPr>
          <w:rFonts w:ascii="方正仿宋简体" w:eastAsia="方正仿宋简体" w:hAnsi="方正仿宋简体" w:cs="方正仿宋简体"/>
          <w:sz w:val="31"/>
          <w:szCs w:val="31"/>
        </w:rPr>
      </w:pP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科学制定评估方案，注重任务和项目的总结评估，及时发现</w:t>
      </w:r>
      <w:r>
        <w:rPr>
          <w:rFonts w:ascii="方正仿宋简体" w:eastAsia="方正仿宋简体" w:hAnsi="方正仿宋简体" w:cs="方正仿宋简体"/>
          <w:spacing w:val="3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和解决实施中存在的重要问题，深入分析原因，深刻归纳经验教</w:t>
      </w:r>
      <w:r>
        <w:rPr>
          <w:rFonts w:ascii="方正仿宋简体" w:eastAsia="方正仿宋简体" w:hAnsi="方正仿宋简体" w:cs="方正仿宋简体"/>
          <w:spacing w:val="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训，切实提出整改意见方案。畅通信息渠道，将执行情况及时反</w:t>
      </w:r>
      <w:r>
        <w:rPr>
          <w:rFonts w:ascii="方正仿宋简体" w:eastAsia="方正仿宋简体" w:hAnsi="方正仿宋简体" w:cs="方正仿宋简体"/>
          <w:spacing w:val="9"/>
          <w:sz w:val="31"/>
          <w:szCs w:val="31"/>
        </w:rPr>
        <w:t xml:space="preserve"> </w:t>
      </w:r>
      <w:proofErr w:type="gramStart"/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馈</w:t>
      </w:r>
      <w:proofErr w:type="gramEnd"/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有关部门、单位促进整改落实。〔牵头部门：</w:t>
      </w:r>
      <w:r>
        <w:rPr>
          <w:rFonts w:ascii="方正仿宋简体" w:eastAsia="方正仿宋简体" w:hAnsi="方正仿宋简体" w:cs="方正仿宋简体"/>
          <w:spacing w:val="-47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市卫生健康委（市</w:t>
      </w:r>
      <w:r>
        <w:rPr>
          <w:rFonts w:ascii="方正仿宋简体" w:eastAsia="方正仿宋简体" w:hAnsi="方正仿宋简体" w:cs="方正仿宋简体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中医药管理局）</w:t>
      </w:r>
      <w:r>
        <w:rPr>
          <w:rFonts w:ascii="方正仿宋简体" w:eastAsia="方正仿宋简体" w:hAnsi="方正仿宋简体" w:cs="方正仿宋简体"/>
          <w:spacing w:val="-11"/>
          <w:sz w:val="31"/>
          <w:szCs w:val="31"/>
        </w:rPr>
        <w:t xml:space="preserve"> </w:t>
      </w:r>
      <w:r>
        <w:rPr>
          <w:rFonts w:ascii="方正仿宋简体" w:eastAsia="方正仿宋简体" w:hAnsi="方正仿宋简体" w:cs="方正仿宋简体"/>
          <w:spacing w:val="-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〕</w:t>
      </w:r>
    </w:p>
    <w:p w14:paraId="53A3D21D" w14:textId="77777777" w:rsidR="00E24C13" w:rsidRDefault="00E24C13"/>
    <w:p w14:paraId="4EC07DDF" w14:textId="77777777" w:rsidR="00E24C13" w:rsidRDefault="00E24C13">
      <w:pPr>
        <w:spacing w:line="51" w:lineRule="exact"/>
      </w:pPr>
    </w:p>
    <w:tbl>
      <w:tblPr>
        <w:tblStyle w:val="TableNormal"/>
        <w:tblW w:w="8731" w:type="dxa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5"/>
        <w:gridCol w:w="4376"/>
      </w:tblGrid>
      <w:tr w:rsidR="00E24C13" w14:paraId="0630ED89" w14:textId="77777777">
        <w:trPr>
          <w:trHeight w:val="1149"/>
        </w:trPr>
        <w:tc>
          <w:tcPr>
            <w:tcW w:w="873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A9BDF6" w14:textId="2AEFC25F" w:rsidR="00E24C13" w:rsidRDefault="00000000">
            <w:pPr>
              <w:spacing w:before="215" w:line="231" w:lineRule="auto"/>
              <w:ind w:firstLine="282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pacing w:val="-1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抄送：市委各部门，市人大常委会办公室，市政协办公室，市监委，</w:t>
            </w:r>
          </w:p>
          <w:p w14:paraId="0FE95A11" w14:textId="77777777" w:rsidR="00E24C13" w:rsidRDefault="00000000" w:rsidP="0000724F">
            <w:pPr>
              <w:spacing w:before="45" w:line="231" w:lineRule="auto"/>
              <w:ind w:firstLineChars="400" w:firstLine="1088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pacing w:val="-8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市法院，市检察院，济宁军分区。</w:t>
            </w:r>
          </w:p>
        </w:tc>
      </w:tr>
      <w:tr w:rsidR="00E24C13" w14:paraId="7D2C30B5" w14:textId="77777777">
        <w:trPr>
          <w:trHeight w:val="661"/>
        </w:trPr>
        <w:tc>
          <w:tcPr>
            <w:tcW w:w="4355" w:type="dxa"/>
            <w:tcBorders>
              <w:top w:val="single" w:sz="2" w:space="0" w:color="000000"/>
              <w:bottom w:val="single" w:sz="2" w:space="0" w:color="000000"/>
            </w:tcBorders>
          </w:tcPr>
          <w:p w14:paraId="1E154C75" w14:textId="77777777" w:rsidR="00E24C13" w:rsidRDefault="00000000">
            <w:pPr>
              <w:spacing w:before="180" w:line="232" w:lineRule="auto"/>
              <w:ind w:firstLine="303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pacing w:val="-8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济宁市人民政府办公室</w:t>
            </w:r>
          </w:p>
        </w:tc>
        <w:tc>
          <w:tcPr>
            <w:tcW w:w="4376" w:type="dxa"/>
            <w:tcBorders>
              <w:top w:val="single" w:sz="2" w:space="0" w:color="000000"/>
              <w:bottom w:val="single" w:sz="2" w:space="0" w:color="000000"/>
            </w:tcBorders>
          </w:tcPr>
          <w:p w14:paraId="3222D402" w14:textId="77777777" w:rsidR="00E24C13" w:rsidRDefault="00000000">
            <w:pPr>
              <w:spacing w:before="179" w:line="233" w:lineRule="auto"/>
              <w:ind w:firstLine="1399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/>
                <w:spacing w:val="-13"/>
                <w:w w:val="9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</w:t>
            </w:r>
            <w:r>
              <w:rPr>
                <w:rFonts w:ascii="方正仿宋简体" w:eastAsia="方正仿宋简体" w:hAnsi="方正仿宋简体" w:cs="方正仿宋简体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3"/>
                <w:w w:val="9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方正仿宋简体" w:eastAsia="方正仿宋简体" w:hAnsi="方正仿宋简体" w:cs="方正仿宋简体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3"/>
                <w:w w:val="9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方正仿宋简体" w:eastAsia="方正仿宋简体" w:hAnsi="方正仿宋简体" w:cs="方正仿宋简体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3"/>
                <w:w w:val="9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方正仿宋简体" w:eastAsia="方正仿宋简体" w:hAnsi="方正仿宋简体" w:cs="方正仿宋简体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3"/>
                <w:w w:val="9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</w:t>
            </w:r>
            <w:r>
              <w:rPr>
                <w:rFonts w:ascii="方正仿宋简体" w:eastAsia="方正仿宋简体" w:hAnsi="方正仿宋简体" w:cs="方正仿宋简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pacing w:val="-13"/>
                <w:w w:val="9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日印发</w:t>
            </w:r>
          </w:p>
        </w:tc>
      </w:tr>
    </w:tbl>
    <w:p w14:paraId="235583BF" w14:textId="77777777" w:rsidR="00E24C13" w:rsidRDefault="00000000">
      <w:pPr>
        <w:spacing w:before="192" w:line="185" w:lineRule="auto"/>
        <w:ind w:firstLine="18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eastAsia="宋体" w:hAnsi="宋体" w:cs="宋体"/>
          <w:spacing w:val="18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32</w:t>
      </w:r>
      <w:r>
        <w:rPr>
          <w:rFonts w:ascii="宋体" w:eastAsia="宋体" w:hAnsi="宋体" w:cs="宋体"/>
          <w:spacing w:val="9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</w:p>
    <w:sectPr w:rsidR="00E24C13">
      <w:pgSz w:w="11906" w:h="16839"/>
      <w:pgMar w:top="1431" w:right="1579" w:bottom="400" w:left="15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B757" w14:textId="77777777" w:rsidR="00313432" w:rsidRDefault="00313432">
      <w:r>
        <w:separator/>
      </w:r>
    </w:p>
  </w:endnote>
  <w:endnote w:type="continuationSeparator" w:id="0">
    <w:p w14:paraId="46D077E0" w14:textId="77777777" w:rsidR="00313432" w:rsidRDefault="0031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方正书宋_GBK"/>
    <w:charset w:val="86"/>
    <w:family w:val="auto"/>
    <w:pitch w:val="default"/>
    <w:sig w:usb0="00000000" w:usb1="00000000" w:usb2="00000010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FA0C" w14:textId="77777777" w:rsidR="00E24C13" w:rsidRDefault="00000000">
    <w:pPr>
      <w:spacing w:line="196" w:lineRule="exact"/>
      <w:ind w:firstLine="17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8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  <w:r>
      <w:rPr>
        <w:rFonts w:ascii="宋体" w:eastAsia="宋体" w:hAnsi="宋体" w:cs="宋体"/>
        <w:spacing w:val="16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2</w:t>
    </w:r>
    <w:r>
      <w:rPr>
        <w:rFonts w:ascii="宋体" w:eastAsia="宋体" w:hAnsi="宋体" w:cs="宋体"/>
        <w:spacing w:val="9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3DF9" w14:textId="77777777" w:rsidR="00E24C13" w:rsidRDefault="00000000">
    <w:pPr>
      <w:spacing w:line="196" w:lineRule="exact"/>
      <w:ind w:firstLine="759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  <w:r>
      <w:rPr>
        <w:rFonts w:ascii="宋体" w:eastAsia="宋体" w:hAnsi="宋体" w:cs="宋体"/>
        <w:spacing w:val="18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23</w:t>
    </w:r>
    <w:r>
      <w:rPr>
        <w:rFonts w:ascii="宋体" w:eastAsia="宋体" w:hAnsi="宋体" w:cs="宋体"/>
        <w:spacing w:val="11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3B11" w14:textId="77777777" w:rsidR="00E24C13" w:rsidRDefault="00E24C13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FB85" w14:textId="77777777" w:rsidR="00E24C13" w:rsidRDefault="00E24C13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27B6" w14:textId="77777777" w:rsidR="00E24C13" w:rsidRDefault="00000000">
    <w:pPr>
      <w:spacing w:line="196" w:lineRule="exact"/>
      <w:ind w:firstLine="773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  <w:r>
      <w:rPr>
        <w:rFonts w:ascii="宋体" w:eastAsia="宋体" w:hAnsi="宋体" w:cs="宋体"/>
        <w:spacing w:val="13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9</w:t>
    </w:r>
    <w:r>
      <w:rPr>
        <w:rFonts w:ascii="宋体" w:eastAsia="宋体" w:hAnsi="宋体" w:cs="宋体"/>
        <w:spacing w:val="11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C4DB" w14:textId="77777777" w:rsidR="00E24C13" w:rsidRDefault="00000000">
    <w:pPr>
      <w:spacing w:line="198" w:lineRule="exact"/>
      <w:ind w:firstLine="17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  <w:r>
      <w:rPr>
        <w:rFonts w:ascii="宋体" w:eastAsia="宋体" w:hAnsi="宋体" w:cs="宋体"/>
        <w:spacing w:val="34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10</w:t>
    </w:r>
    <w:r>
      <w:rPr>
        <w:rFonts w:ascii="宋体" w:eastAsia="宋体" w:hAnsi="宋体" w:cs="宋体"/>
        <w:spacing w:val="9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3382" w14:textId="77777777" w:rsidR="00E24C13" w:rsidRDefault="00000000">
    <w:pPr>
      <w:spacing w:line="198" w:lineRule="exact"/>
      <w:ind w:firstLine="762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  <w:r>
      <w:rPr>
        <w:rFonts w:ascii="宋体" w:eastAsia="宋体" w:hAnsi="宋体" w:cs="宋体"/>
        <w:spacing w:val="34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11</w:t>
    </w:r>
    <w:r>
      <w:rPr>
        <w:rFonts w:ascii="宋体" w:eastAsia="宋体" w:hAnsi="宋体" w:cs="宋体"/>
        <w:spacing w:val="11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089D" w14:textId="77777777" w:rsidR="00E24C13" w:rsidRDefault="00E24C13">
    <w:pPr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33EA" w14:textId="77777777" w:rsidR="00E24C13" w:rsidRDefault="00000000">
    <w:pPr>
      <w:spacing w:line="196" w:lineRule="exact"/>
      <w:ind w:firstLine="18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  <w:r>
      <w:rPr>
        <w:rFonts w:ascii="宋体" w:eastAsia="宋体" w:hAnsi="宋体" w:cs="宋体"/>
        <w:spacing w:val="18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20</w:t>
    </w:r>
    <w:r>
      <w:rPr>
        <w:rFonts w:ascii="宋体" w:eastAsia="宋体" w:hAnsi="宋体" w:cs="宋体"/>
        <w:spacing w:val="9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A7E6" w14:textId="77777777" w:rsidR="00E24C13" w:rsidRDefault="00000000">
    <w:pPr>
      <w:spacing w:line="198" w:lineRule="exact"/>
      <w:ind w:firstLine="7608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  <w:r>
      <w:rPr>
        <w:rFonts w:ascii="宋体" w:eastAsia="宋体" w:hAnsi="宋体" w:cs="宋体"/>
        <w:spacing w:val="18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21</w:t>
    </w:r>
    <w:r>
      <w:rPr>
        <w:rFonts w:ascii="宋体" w:eastAsia="宋体" w:hAnsi="宋体" w:cs="宋体"/>
        <w:spacing w:val="11"/>
        <w:position w:val="-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position w:val="-4"/>
        <w:sz w:val="28"/>
        <w:szCs w:val="28"/>
        <w14:textOutline w14:w="5105" w14:cap="sq" w14:cmpd="sng" w14:algn="ctr">
          <w14:solidFill>
            <w14:srgbClr w14:val="000000"/>
          </w14:solidFill>
          <w14:prstDash w14:val="solid"/>
          <w14:bevel/>
        </w14:textOutline>
      </w:rPr>
      <w:t>-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5606" w14:textId="77777777" w:rsidR="00E24C13" w:rsidRDefault="00E24C1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AE3D" w14:textId="77777777" w:rsidR="00313432" w:rsidRDefault="00313432">
      <w:r>
        <w:separator/>
      </w:r>
    </w:p>
  </w:footnote>
  <w:footnote w:type="continuationSeparator" w:id="0">
    <w:p w14:paraId="3F900C94" w14:textId="77777777" w:rsidR="00313432" w:rsidRDefault="00313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5A0F9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9184FF9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E7E26D7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165E545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55C28CD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7D6262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C449DD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6144DC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303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E2D0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216545087">
    <w:abstractNumId w:val="8"/>
  </w:num>
  <w:num w:numId="2" w16cid:durableId="895891552">
    <w:abstractNumId w:val="3"/>
  </w:num>
  <w:num w:numId="3" w16cid:durableId="340475794">
    <w:abstractNumId w:val="2"/>
  </w:num>
  <w:num w:numId="4" w16cid:durableId="1037435902">
    <w:abstractNumId w:val="1"/>
  </w:num>
  <w:num w:numId="5" w16cid:durableId="169413922">
    <w:abstractNumId w:val="0"/>
  </w:num>
  <w:num w:numId="6" w16cid:durableId="1825583149">
    <w:abstractNumId w:val="9"/>
  </w:num>
  <w:num w:numId="7" w16cid:durableId="1069695394">
    <w:abstractNumId w:val="7"/>
  </w:num>
  <w:num w:numId="8" w16cid:durableId="623774244">
    <w:abstractNumId w:val="6"/>
  </w:num>
  <w:num w:numId="9" w16cid:durableId="262230042">
    <w:abstractNumId w:val="5"/>
  </w:num>
  <w:num w:numId="10" w16cid:durableId="582421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jRiMzBkOTQ0YmZhNGI0N2JlOTJlMjYxNGUyMTgyMGMifQ=="/>
  </w:docVars>
  <w:rsids>
    <w:rsidRoot w:val="00E24C13"/>
    <w:rsid w:val="0000724F"/>
    <w:rsid w:val="00007C05"/>
    <w:rsid w:val="000D07DA"/>
    <w:rsid w:val="002E68D4"/>
    <w:rsid w:val="0030796E"/>
    <w:rsid w:val="00313432"/>
    <w:rsid w:val="003E5F74"/>
    <w:rsid w:val="00575274"/>
    <w:rsid w:val="005A6F19"/>
    <w:rsid w:val="005C5204"/>
    <w:rsid w:val="006B1E0B"/>
    <w:rsid w:val="007F5B35"/>
    <w:rsid w:val="00927EB0"/>
    <w:rsid w:val="00B948FC"/>
    <w:rsid w:val="00CC6EF8"/>
    <w:rsid w:val="00D640B1"/>
    <w:rsid w:val="00E2073F"/>
    <w:rsid w:val="00E24C13"/>
    <w:rsid w:val="1C3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DDDA"/>
  <w15:docId w15:val="{2C8AD32F-E106-494C-BBD6-99B21A00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32</Pages>
  <Words>3170</Words>
  <Characters>18074</Characters>
  <Application>Microsoft Office Word</Application>
  <DocSecurity>0</DocSecurity>
  <Lines>150</Lines>
  <Paragraphs>42</Paragraphs>
  <ScaleCrop>false</ScaleCrop>
  <Company/>
  <LinksUpToDate>false</LinksUpToDate>
  <CharactersWithSpaces>21202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赵 亚菲</cp:lastModifiedBy>
  <cp:revision>6</cp:revision>
  <dcterms:created xsi:type="dcterms:W3CDTF">2022-08-24T11:24:00Z</dcterms:created>
  <dcterms:modified xsi:type="dcterms:W3CDTF">2022-09-24T03:16:00Z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2022-09-23T18:41:28Z</vt:filetime>
  </property>
  <property fmtid="{D5CDD505-2E9C-101B-9397-08002B2CF9AE}" pid="4" name="KSOProductBuildVer">
    <vt:lpwstr>2052-11.1.0.12358</vt:lpwstr>
  </property>
  <property fmtid="{D5CDD505-2E9C-101B-9397-08002B2CF9AE}" pid="5" name="ICV">
    <vt:lpwstr>173E69E78A954BBAB74B5D33C858E5E1</vt:lpwstr>
  </property>
</Properties>
</file>