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1D16" w14:textId="5CE96999" w:rsidR="00E01B50" w:rsidRPr="008A2AFE" w:rsidRDefault="008A2AFE" w:rsidP="008A2AFE">
      <w:pPr>
        <w:jc w:val="distribute"/>
        <w:rPr>
          <w:rFonts w:ascii="Times New Roman" w:eastAsia="方正小标宋简体" w:hAnsi="Times New Roman" w:cs="Times New Roman"/>
          <w:sz w:val="52"/>
          <w:szCs w:val="52"/>
        </w:rPr>
      </w:pPr>
      <w:r w:rsidRPr="008A2AFE">
        <w:rPr>
          <w:rFonts w:ascii="Times New Roman" w:eastAsia="方正小标宋简体" w:hAnsi="Times New Roman" w:cs="Times New Roman"/>
          <w:sz w:val="52"/>
          <w:szCs w:val="52"/>
        </w:rPr>
        <w:t>济宁市人力资源和社会保障局</w:t>
      </w:r>
    </w:p>
    <w:p w14:paraId="6409F5EC" w14:textId="5597301F" w:rsidR="008A2AFE" w:rsidRPr="008A2AFE" w:rsidRDefault="008A2AFE" w:rsidP="008A2AFE">
      <w:pPr>
        <w:jc w:val="distribute"/>
        <w:rPr>
          <w:rFonts w:ascii="Times New Roman" w:eastAsia="方正小标宋简体" w:hAnsi="Times New Roman" w:cs="Times New Roman"/>
          <w:sz w:val="52"/>
          <w:szCs w:val="52"/>
        </w:rPr>
      </w:pPr>
      <w:r w:rsidRPr="008A2AFE">
        <w:rPr>
          <w:rFonts w:ascii="Times New Roman" w:eastAsia="方正小标宋简体" w:hAnsi="Times New Roman" w:cs="Times New Roman"/>
          <w:sz w:val="52"/>
          <w:szCs w:val="52"/>
        </w:rPr>
        <w:t>济宁市财政局</w:t>
      </w:r>
    </w:p>
    <w:p w14:paraId="7B2A0961" w14:textId="3CDC9C8D" w:rsidR="0000035B" w:rsidRPr="008A2AFE" w:rsidRDefault="008A2AFE" w:rsidP="0000035B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济</w:t>
      </w:r>
      <w:proofErr w:type="gramStart"/>
      <w:r w:rsidRPr="008A2AFE">
        <w:rPr>
          <w:rFonts w:ascii="Times New Roman" w:eastAsia="仿宋_GB2312" w:hAnsi="Times New Roman" w:cs="Times New Roman"/>
          <w:sz w:val="32"/>
          <w:szCs w:val="32"/>
        </w:rPr>
        <w:t>人社发</w:t>
      </w:r>
      <w:proofErr w:type="gramEnd"/>
      <w:r w:rsidRPr="008A2AFE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号</w:t>
      </w:r>
    </w:p>
    <w:p w14:paraId="59DB07F5" w14:textId="77777777" w:rsidR="00A52672" w:rsidRPr="008A2AFE" w:rsidRDefault="0000035B" w:rsidP="0000035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A2AFE">
        <w:rPr>
          <w:rFonts w:ascii="Times New Roman" w:eastAsia="方正小标宋简体" w:hAnsi="Times New Roman" w:cs="Times New Roman"/>
          <w:sz w:val="44"/>
          <w:szCs w:val="44"/>
        </w:rPr>
        <w:t>关于转发</w:t>
      </w:r>
      <w:proofErr w:type="gramStart"/>
      <w:r w:rsidRPr="008A2AFE">
        <w:rPr>
          <w:rFonts w:ascii="Times New Roman" w:eastAsia="方正小标宋简体" w:hAnsi="Times New Roman" w:cs="Times New Roman"/>
          <w:sz w:val="44"/>
          <w:szCs w:val="44"/>
        </w:rPr>
        <w:t>《</w:t>
      </w:r>
      <w:proofErr w:type="gramEnd"/>
      <w:r w:rsidR="00A52672" w:rsidRPr="008A2AFE">
        <w:rPr>
          <w:rFonts w:ascii="Times New Roman" w:eastAsia="方正小标宋简体" w:hAnsi="Times New Roman" w:cs="Times New Roman"/>
          <w:sz w:val="44"/>
          <w:szCs w:val="44"/>
        </w:rPr>
        <w:t>山东省人力资源和社会保障厅</w:t>
      </w:r>
    </w:p>
    <w:p w14:paraId="391266FC" w14:textId="300A1B2F" w:rsidR="0012562D" w:rsidRPr="008A2AFE" w:rsidRDefault="00A52672" w:rsidP="0000035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A2AFE">
        <w:rPr>
          <w:rFonts w:ascii="Times New Roman" w:eastAsia="方正小标宋简体" w:hAnsi="Times New Roman" w:cs="Times New Roman"/>
          <w:sz w:val="44"/>
          <w:szCs w:val="44"/>
        </w:rPr>
        <w:t>山东省财政厅</w:t>
      </w:r>
      <w:r w:rsidR="0000035B" w:rsidRPr="008A2AFE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00035B" w:rsidRPr="008A2AFE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2E0EB3" w:rsidRPr="008A2AFE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="0000035B" w:rsidRPr="008A2AFE">
        <w:rPr>
          <w:rFonts w:ascii="Times New Roman" w:eastAsia="方正小标宋简体" w:hAnsi="Times New Roman" w:cs="Times New Roman"/>
          <w:sz w:val="44"/>
          <w:szCs w:val="44"/>
        </w:rPr>
        <w:t>年调整一级至四级工伤职工伤残津贴、生活护理费和工亡职工供养亲属抚恤金标准的通知</w:t>
      </w:r>
      <w:proofErr w:type="gramStart"/>
      <w:r w:rsidR="0000035B" w:rsidRPr="008A2AFE">
        <w:rPr>
          <w:rFonts w:ascii="Times New Roman" w:eastAsia="方正小标宋简体" w:hAnsi="Times New Roman" w:cs="Times New Roman"/>
          <w:sz w:val="44"/>
          <w:szCs w:val="44"/>
        </w:rPr>
        <w:t>》</w:t>
      </w:r>
      <w:proofErr w:type="gramEnd"/>
      <w:r w:rsidR="0000035B" w:rsidRPr="008A2AFE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14:paraId="4B63E831" w14:textId="77777777" w:rsidR="0000035B" w:rsidRPr="008A2AFE" w:rsidRDefault="0000035B" w:rsidP="00A5267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2059BBB" w14:textId="48AE2F6F" w:rsidR="0012562D" w:rsidRPr="008A2AFE" w:rsidRDefault="00427518" w:rsidP="00A5267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各县（市、区）人力资源社会保障局、财政局，市</w:t>
      </w:r>
      <w:r w:rsidR="003536E0" w:rsidRPr="008A2AFE">
        <w:rPr>
          <w:rFonts w:ascii="Times New Roman" w:eastAsia="仿宋_GB2312" w:hAnsi="Times New Roman" w:cs="Times New Roman"/>
          <w:sz w:val="32"/>
          <w:szCs w:val="32"/>
        </w:rPr>
        <w:t>社会保险事业中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心，</w:t>
      </w:r>
      <w:proofErr w:type="gramStart"/>
      <w:r w:rsidR="004F7571" w:rsidRPr="008A2AFE">
        <w:rPr>
          <w:rFonts w:ascii="Times New Roman" w:eastAsia="仿宋_GB2312" w:hAnsi="Times New Roman" w:cs="Times New Roman"/>
          <w:sz w:val="32"/>
          <w:szCs w:val="32"/>
        </w:rPr>
        <w:t>兖</w:t>
      </w:r>
      <w:proofErr w:type="gramEnd"/>
      <w:r w:rsidR="004F7571" w:rsidRPr="008A2AFE">
        <w:rPr>
          <w:rFonts w:ascii="Times New Roman" w:eastAsia="仿宋_GB2312" w:hAnsi="Times New Roman" w:cs="Times New Roman"/>
          <w:sz w:val="32"/>
          <w:szCs w:val="32"/>
        </w:rPr>
        <w:t>矿能源集团</w:t>
      </w:r>
      <w:r w:rsidR="003536E0" w:rsidRPr="008A2AFE">
        <w:rPr>
          <w:rFonts w:ascii="Times New Roman" w:eastAsia="仿宋_GB2312" w:hAnsi="Times New Roman" w:cs="Times New Roman"/>
          <w:sz w:val="32"/>
          <w:szCs w:val="32"/>
        </w:rPr>
        <w:t>股份有限公司人力资源服务中心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7C3401AA" w14:textId="2AF59820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现将《</w:t>
      </w:r>
      <w:r w:rsidR="00072A8F" w:rsidRPr="008A2AFE">
        <w:rPr>
          <w:rFonts w:ascii="Times New Roman" w:eastAsia="仿宋_GB2312" w:hAnsi="Times New Roman" w:cs="Times New Roman"/>
          <w:sz w:val="32"/>
          <w:szCs w:val="32"/>
        </w:rPr>
        <w:t>山东省人力资源和社会保障厅</w:t>
      </w:r>
      <w:r w:rsidR="008A2AF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72A8F" w:rsidRPr="008A2AFE">
        <w:rPr>
          <w:rFonts w:ascii="Times New Roman" w:eastAsia="仿宋_GB2312" w:hAnsi="Times New Roman" w:cs="Times New Roman"/>
          <w:sz w:val="32"/>
          <w:szCs w:val="32"/>
        </w:rPr>
        <w:t>山东省财政厅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关于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202</w:t>
      </w:r>
      <w:r w:rsidR="002E0EB3" w:rsidRPr="008A2A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年调整一级至四级工伤职工伤残津贴、生活护理费和工亡职工供养亲属抚恤金标准的通知》</w:t>
      </w:r>
      <w:r w:rsidR="005D560E" w:rsidRPr="008A2AFE">
        <w:rPr>
          <w:rFonts w:ascii="Times New Roman" w:eastAsia="仿宋_GB2312" w:hAnsi="Times New Roman" w:cs="Times New Roman"/>
          <w:sz w:val="32"/>
          <w:szCs w:val="32"/>
        </w:rPr>
        <w:t>（鲁</w:t>
      </w:r>
      <w:proofErr w:type="gramStart"/>
      <w:r w:rsidR="005D560E" w:rsidRPr="008A2AFE">
        <w:rPr>
          <w:rFonts w:ascii="Times New Roman" w:eastAsia="仿宋_GB2312" w:hAnsi="Times New Roman" w:cs="Times New Roman"/>
          <w:sz w:val="32"/>
          <w:szCs w:val="32"/>
        </w:rPr>
        <w:t>人社发</w:t>
      </w:r>
      <w:proofErr w:type="gramEnd"/>
      <w:r w:rsidR="005D560E" w:rsidRPr="008A2AFE">
        <w:rPr>
          <w:rFonts w:ascii="Times New Roman" w:eastAsia="仿宋_GB2312" w:hAnsi="Times New Roman" w:cs="Times New Roman"/>
          <w:sz w:val="32"/>
          <w:szCs w:val="32"/>
        </w:rPr>
        <w:t>〔</w:t>
      </w:r>
      <w:r w:rsidR="005D560E" w:rsidRPr="008A2AFE">
        <w:rPr>
          <w:rFonts w:ascii="Times New Roman" w:eastAsia="仿宋_GB2312" w:hAnsi="Times New Roman" w:cs="Times New Roman"/>
          <w:sz w:val="32"/>
          <w:szCs w:val="32"/>
        </w:rPr>
        <w:t>202</w:t>
      </w:r>
      <w:r w:rsidR="002E0EB3" w:rsidRPr="008A2AFE">
        <w:rPr>
          <w:rFonts w:ascii="Times New Roman" w:eastAsia="仿宋_GB2312" w:hAnsi="Times New Roman" w:cs="Times New Roman"/>
          <w:sz w:val="32"/>
          <w:szCs w:val="32"/>
        </w:rPr>
        <w:t>3</w:t>
      </w:r>
      <w:r w:rsidR="005D560E" w:rsidRPr="008A2AFE">
        <w:rPr>
          <w:rFonts w:ascii="Times New Roman" w:eastAsia="仿宋_GB2312" w:hAnsi="Times New Roman" w:cs="Times New Roman"/>
          <w:sz w:val="32"/>
          <w:szCs w:val="32"/>
        </w:rPr>
        <w:t>〕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10</w:t>
      </w:r>
      <w:r w:rsidR="005D560E" w:rsidRPr="008A2AFE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转发给你们，并结合我市实际，提出以下意见，请一并贯彻执行。</w:t>
      </w:r>
    </w:p>
    <w:p w14:paraId="7230C174" w14:textId="261927FA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一、我市生活护理</w:t>
      </w:r>
      <w:proofErr w:type="gramStart"/>
      <w:r w:rsidRPr="008A2AFE">
        <w:rPr>
          <w:rFonts w:ascii="Times New Roman" w:eastAsia="仿宋_GB2312" w:hAnsi="Times New Roman" w:cs="Times New Roman"/>
          <w:sz w:val="32"/>
          <w:szCs w:val="32"/>
        </w:rPr>
        <w:t>费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按照省标准</w:t>
      </w:r>
      <w:proofErr w:type="gramEnd"/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执行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。</w:t>
      </w:r>
      <w:r w:rsidR="00C62312" w:rsidRPr="008A2AFE">
        <w:rPr>
          <w:rFonts w:ascii="Times New Roman" w:eastAsia="仿宋_GB2312" w:hAnsi="Times New Roman" w:cs="Times New Roman"/>
          <w:sz w:val="32"/>
          <w:szCs w:val="32"/>
        </w:rPr>
        <w:t>生活完全不能自理的、生活大部分不能自理的、生活部分不能自理的工伤职工的护理费每人每</w:t>
      </w:r>
      <w:proofErr w:type="gramStart"/>
      <w:r w:rsidR="00C62312" w:rsidRPr="008A2AFE">
        <w:rPr>
          <w:rFonts w:ascii="Times New Roman" w:eastAsia="仿宋_GB2312" w:hAnsi="Times New Roman" w:cs="Times New Roman"/>
          <w:sz w:val="32"/>
          <w:szCs w:val="32"/>
        </w:rPr>
        <w:t>月分</w:t>
      </w:r>
      <w:proofErr w:type="gramEnd"/>
      <w:r w:rsidR="00C62312" w:rsidRPr="008A2AFE">
        <w:rPr>
          <w:rFonts w:ascii="Times New Roman" w:eastAsia="仿宋_GB2312" w:hAnsi="Times New Roman" w:cs="Times New Roman"/>
          <w:sz w:val="32"/>
          <w:szCs w:val="32"/>
        </w:rPr>
        <w:t>别为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3535</w:t>
      </w:r>
      <w:r w:rsidR="00C62312" w:rsidRPr="008A2AFE">
        <w:rPr>
          <w:rFonts w:ascii="Times New Roman" w:eastAsia="仿宋_GB2312" w:hAnsi="Times New Roman" w:cs="Times New Roman"/>
          <w:sz w:val="32"/>
          <w:szCs w:val="32"/>
        </w:rPr>
        <w:t>元、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2828</w:t>
      </w:r>
      <w:r w:rsidR="00C62312" w:rsidRPr="008A2AFE">
        <w:rPr>
          <w:rFonts w:ascii="Times New Roman" w:eastAsia="仿宋_GB2312" w:hAnsi="Times New Roman" w:cs="Times New Roman"/>
          <w:sz w:val="32"/>
          <w:szCs w:val="32"/>
        </w:rPr>
        <w:t>元、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2121</w:t>
      </w:r>
      <w:r w:rsidR="00C62312" w:rsidRPr="008A2AFE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14:paraId="537A7228" w14:textId="5CDBAA15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二、已纳入工伤保险社会统筹的一至四级工伤职工伤残津贴、生活护理费和工亡职工供养亲属抚恤金，由社会保险经办机构负责调整；没有纳入工伤保险社会统筹一至四级工伤职工的伤残津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lastRenderedPageBreak/>
        <w:t>贴、生活护理费和工亡职工供养亲属抚恤金，由用人单位按照本通知要求和标准调整。自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202</w:t>
      </w:r>
      <w:r w:rsidR="002E0EB3" w:rsidRPr="008A2A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1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1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日起，一至四级工伤职工伤残津贴、生活护理费和工亡职工供养亲属抚恤金执行新的标准。</w:t>
      </w:r>
    </w:p>
    <w:p w14:paraId="1B7A3B7B" w14:textId="238BCA08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三、各县（市、区）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要于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20</w:t>
      </w:r>
      <w:r w:rsidR="00032515" w:rsidRPr="008A2AFE">
        <w:rPr>
          <w:rFonts w:ascii="Times New Roman" w:eastAsia="仿宋_GB2312" w:hAnsi="Times New Roman" w:cs="Times New Roman"/>
          <w:sz w:val="32"/>
          <w:szCs w:val="32"/>
        </w:rPr>
        <w:t>2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年</w:t>
      </w:r>
      <w:r w:rsidR="002E0EB3" w:rsidRPr="008A2AF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月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15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日前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将调整的待遇发放到位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，于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20</w:t>
      </w:r>
      <w:r w:rsidR="00032515" w:rsidRPr="008A2AFE">
        <w:rPr>
          <w:rFonts w:ascii="Times New Roman" w:eastAsia="仿宋_GB2312" w:hAnsi="Times New Roman" w:cs="Times New Roman"/>
          <w:sz w:val="32"/>
          <w:szCs w:val="32"/>
        </w:rPr>
        <w:t>2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年</w:t>
      </w:r>
      <w:r w:rsidR="002E0EB3" w:rsidRPr="008A2AF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月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29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日前将工作总结和《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20</w:t>
      </w:r>
      <w:r w:rsidR="00032515" w:rsidRPr="008A2AFE">
        <w:rPr>
          <w:rFonts w:ascii="Times New Roman" w:eastAsia="仿宋_GB2312" w:hAnsi="Times New Roman" w:cs="Times New Roman"/>
          <w:sz w:val="32"/>
          <w:szCs w:val="32"/>
        </w:rPr>
        <w:t>2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年调整工伤保险待遇情况统计表》（见</w:t>
      </w:r>
      <w:proofErr w:type="gramStart"/>
      <w:r w:rsidR="0010010D" w:rsidRPr="008A2AFE">
        <w:rPr>
          <w:rFonts w:ascii="Times New Roman" w:eastAsia="仿宋_GB2312" w:hAnsi="Times New Roman" w:cs="Times New Roman"/>
          <w:sz w:val="32"/>
          <w:szCs w:val="32"/>
        </w:rPr>
        <w:t>省文件</w:t>
      </w:r>
      <w:proofErr w:type="gramEnd"/>
      <w:r w:rsidR="0010010D" w:rsidRPr="008A2AFE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）分别报市人力资源社会保障局、市财政局。</w:t>
      </w:r>
    </w:p>
    <w:p w14:paraId="3B489415" w14:textId="67289FC8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692DC1" w:rsidRPr="008A2AFE">
        <w:rPr>
          <w:rFonts w:ascii="Times New Roman" w:eastAsia="仿宋_GB2312" w:hAnsi="Times New Roman" w:cs="Times New Roman"/>
          <w:sz w:val="32"/>
          <w:szCs w:val="32"/>
        </w:rPr>
        <w:t>李东坤</w:t>
      </w:r>
    </w:p>
    <w:p w14:paraId="6A65BE85" w14:textId="77777777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2966769</w:t>
      </w:r>
    </w:p>
    <w:p w14:paraId="5C4AECCD" w14:textId="04CB6E99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邮箱：</w:t>
      </w:r>
      <w:hyperlink r:id="rId8" w:history="1">
        <w:r w:rsidR="005D560E" w:rsidRPr="008A2AFE">
          <w:rPr>
            <w:rFonts w:ascii="Times New Roman" w:eastAsia="仿宋_GB2312" w:hAnsi="Times New Roman" w:cs="Times New Roman"/>
            <w:sz w:val="32"/>
            <w:szCs w:val="32"/>
          </w:rPr>
          <w:t>jnrsjgsk@126.com</w:t>
        </w:r>
      </w:hyperlink>
    </w:p>
    <w:p w14:paraId="1DF868AD" w14:textId="77777777" w:rsidR="005D560E" w:rsidRPr="008A2AFE" w:rsidRDefault="005D560E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8FC36F3" w14:textId="0951229E" w:rsidR="00AD0DF3" w:rsidRPr="008A2AFE" w:rsidRDefault="00427518" w:rsidP="00A52672">
      <w:pPr>
        <w:spacing w:line="600" w:lineRule="exact"/>
        <w:ind w:leftChars="300" w:left="1590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附</w:t>
      </w:r>
      <w:r w:rsidR="005D560E" w:rsidRPr="008A2AFE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：《山东</w:t>
      </w:r>
      <w:r w:rsidR="00AD0DF3" w:rsidRPr="008A2AFE">
        <w:rPr>
          <w:rFonts w:ascii="Times New Roman" w:eastAsia="仿宋_GB2312" w:hAnsi="Times New Roman" w:cs="Times New Roman"/>
          <w:sz w:val="32"/>
          <w:szCs w:val="32"/>
        </w:rPr>
        <w:t>省人力资源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和</w:t>
      </w:r>
      <w:r w:rsidR="00AD0DF3" w:rsidRPr="008A2AFE">
        <w:rPr>
          <w:rFonts w:ascii="Times New Roman" w:eastAsia="仿宋_GB2312" w:hAnsi="Times New Roman" w:cs="Times New Roman"/>
          <w:sz w:val="32"/>
          <w:szCs w:val="32"/>
        </w:rPr>
        <w:t>社会保障厅</w:t>
      </w:r>
      <w:r w:rsidR="00E01B50" w:rsidRPr="008A2AF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山东</w:t>
      </w:r>
      <w:r w:rsidR="00AD0DF3" w:rsidRPr="008A2AFE">
        <w:rPr>
          <w:rFonts w:ascii="Times New Roman" w:eastAsia="仿宋_GB2312" w:hAnsi="Times New Roman" w:cs="Times New Roman"/>
          <w:sz w:val="32"/>
          <w:szCs w:val="32"/>
        </w:rPr>
        <w:t>省财政厅关于</w:t>
      </w:r>
      <w:r w:rsidR="00AD0DF3" w:rsidRPr="008A2AFE">
        <w:rPr>
          <w:rFonts w:ascii="Times New Roman" w:eastAsia="仿宋_GB2312" w:hAnsi="Times New Roman" w:cs="Times New Roman"/>
          <w:sz w:val="32"/>
          <w:szCs w:val="32"/>
        </w:rPr>
        <w:t>202</w:t>
      </w:r>
      <w:r w:rsidR="002E0EB3" w:rsidRPr="008A2AFE">
        <w:rPr>
          <w:rFonts w:ascii="Times New Roman" w:eastAsia="仿宋_GB2312" w:hAnsi="Times New Roman" w:cs="Times New Roman"/>
          <w:sz w:val="32"/>
          <w:szCs w:val="32"/>
        </w:rPr>
        <w:t>3</w:t>
      </w:r>
      <w:r w:rsidR="00AD0DF3" w:rsidRPr="008A2AFE">
        <w:rPr>
          <w:rFonts w:ascii="Times New Roman" w:eastAsia="仿宋_GB2312" w:hAnsi="Times New Roman" w:cs="Times New Roman"/>
          <w:sz w:val="32"/>
          <w:szCs w:val="32"/>
        </w:rPr>
        <w:t>年调整一级至四级工伤职工伤残津贴、生活护理费和工亡职工供养亲属抚恤金标准的通知》</w:t>
      </w:r>
    </w:p>
    <w:p w14:paraId="4D1B1F90" w14:textId="77777777" w:rsidR="0012562D" w:rsidRPr="008A2AFE" w:rsidRDefault="0012562D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496A551" w14:textId="77777777" w:rsidR="0012562D" w:rsidRPr="008A2AFE" w:rsidRDefault="0012562D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250CB46" w14:textId="58D1CCDF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济宁市人力资源和社会保障局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043E2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济宁市财政局</w:t>
      </w:r>
    </w:p>
    <w:p w14:paraId="1590A954" w14:textId="3693413F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202</w:t>
      </w:r>
      <w:r w:rsidR="00F5239C" w:rsidRPr="008A2A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年</w:t>
      </w:r>
      <w:r w:rsidR="008A2AF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月</w:t>
      </w:r>
      <w:r w:rsidR="008A2AFE">
        <w:rPr>
          <w:rFonts w:ascii="Times New Roman" w:eastAsia="仿宋_GB2312" w:hAnsi="Times New Roman" w:cs="Times New Roman"/>
          <w:sz w:val="32"/>
          <w:szCs w:val="32"/>
        </w:rPr>
        <w:t>7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8A2AF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69BCB43C" w14:textId="46F0ED9C" w:rsidR="0012562D" w:rsidRPr="008A2AFE" w:rsidRDefault="00427518" w:rsidP="00A5267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2AFE">
        <w:rPr>
          <w:rFonts w:ascii="Times New Roman" w:eastAsia="仿宋_GB2312" w:hAnsi="Times New Roman" w:cs="Times New Roman"/>
          <w:sz w:val="32"/>
          <w:szCs w:val="32"/>
        </w:rPr>
        <w:t>（此件主动公开）</w:t>
      </w:r>
    </w:p>
    <w:p w14:paraId="23D859BB" w14:textId="3DF72F87" w:rsidR="00E704F1" w:rsidRPr="008A2AFE" w:rsidRDefault="00E704F1" w:rsidP="00C62312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b"/>
        <w:tblW w:w="884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48"/>
      </w:tblGrid>
      <w:tr w:rsidR="00E704F1" w:rsidRPr="008A2AFE" w14:paraId="6C1E663F" w14:textId="77777777" w:rsidTr="00E704F1">
        <w:trPr>
          <w:trHeight w:val="513"/>
        </w:trPr>
        <w:tc>
          <w:tcPr>
            <w:tcW w:w="8848" w:type="dxa"/>
            <w:vAlign w:val="center"/>
          </w:tcPr>
          <w:p w14:paraId="082770C8" w14:textId="5D45C635" w:rsidR="00E704F1" w:rsidRPr="008A2AFE" w:rsidRDefault="00E704F1" w:rsidP="00E704F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A2AFE">
              <w:rPr>
                <w:rFonts w:ascii="Times New Roman" w:eastAsia="仿宋_GB2312" w:hAnsi="Times New Roman" w:cs="Times New Roman"/>
                <w:sz w:val="32"/>
                <w:szCs w:val="32"/>
              </w:rPr>
              <w:t>济宁市人力资源和社会保障局办公室</w:t>
            </w:r>
            <w:r w:rsidRPr="008A2AF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202</w:t>
            </w:r>
            <w:r w:rsidR="002E0EB3" w:rsidRPr="008A2AFE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8A2AFE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="00043E2B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8A2AFE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="00043E2B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Pr="008A2AFE">
              <w:rPr>
                <w:rFonts w:ascii="Times New Roman" w:eastAsia="仿宋_GB2312" w:hAnsi="Times New Roman" w:cs="Times New Roman"/>
                <w:sz w:val="32"/>
                <w:szCs w:val="32"/>
              </w:rPr>
              <w:t>日印发</w:t>
            </w:r>
          </w:p>
        </w:tc>
      </w:tr>
    </w:tbl>
    <w:p w14:paraId="6A82872D" w14:textId="2C88B9F7" w:rsidR="00E704F1" w:rsidRPr="008A2AFE" w:rsidRDefault="00E704F1" w:rsidP="00E704F1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704F1" w:rsidRPr="008A2AFE" w:rsidSect="002619BA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B8FC" w14:textId="77777777" w:rsidR="00F07EDB" w:rsidRDefault="00F07EDB" w:rsidP="0013074A">
      <w:r>
        <w:separator/>
      </w:r>
    </w:p>
  </w:endnote>
  <w:endnote w:type="continuationSeparator" w:id="0">
    <w:p w14:paraId="68B9988B" w14:textId="77777777" w:rsidR="00F07EDB" w:rsidRDefault="00F07EDB" w:rsidP="0013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E6DE" w14:textId="77777777" w:rsidR="00F07EDB" w:rsidRDefault="00F07EDB" w:rsidP="0013074A">
      <w:r>
        <w:separator/>
      </w:r>
    </w:p>
  </w:footnote>
  <w:footnote w:type="continuationSeparator" w:id="0">
    <w:p w14:paraId="2DDA5804" w14:textId="77777777" w:rsidR="00F07EDB" w:rsidRDefault="00F07EDB" w:rsidP="0013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B3264E"/>
    <w:rsid w:val="0000035B"/>
    <w:rsid w:val="00032515"/>
    <w:rsid w:val="00043E2B"/>
    <w:rsid w:val="000620C8"/>
    <w:rsid w:val="00072A8F"/>
    <w:rsid w:val="0010010D"/>
    <w:rsid w:val="0012562D"/>
    <w:rsid w:val="0013074A"/>
    <w:rsid w:val="00144E76"/>
    <w:rsid w:val="00165BD1"/>
    <w:rsid w:val="0022432B"/>
    <w:rsid w:val="002619BA"/>
    <w:rsid w:val="002A2113"/>
    <w:rsid w:val="002E0EB3"/>
    <w:rsid w:val="003536E0"/>
    <w:rsid w:val="0036758E"/>
    <w:rsid w:val="003B534C"/>
    <w:rsid w:val="003E2FD3"/>
    <w:rsid w:val="004006EC"/>
    <w:rsid w:val="00427518"/>
    <w:rsid w:val="004B5199"/>
    <w:rsid w:val="004F7571"/>
    <w:rsid w:val="005875EA"/>
    <w:rsid w:val="005D560E"/>
    <w:rsid w:val="00602B0D"/>
    <w:rsid w:val="00613C24"/>
    <w:rsid w:val="00692DC1"/>
    <w:rsid w:val="006F2722"/>
    <w:rsid w:val="0071388F"/>
    <w:rsid w:val="0076639C"/>
    <w:rsid w:val="007F1608"/>
    <w:rsid w:val="008315F6"/>
    <w:rsid w:val="008A2AFE"/>
    <w:rsid w:val="008D225A"/>
    <w:rsid w:val="00A140DD"/>
    <w:rsid w:val="00A27B6C"/>
    <w:rsid w:val="00A34EDF"/>
    <w:rsid w:val="00A52672"/>
    <w:rsid w:val="00AD0DF3"/>
    <w:rsid w:val="00B479A4"/>
    <w:rsid w:val="00B83C7F"/>
    <w:rsid w:val="00C217BC"/>
    <w:rsid w:val="00C27592"/>
    <w:rsid w:val="00C62312"/>
    <w:rsid w:val="00E01B50"/>
    <w:rsid w:val="00E704F1"/>
    <w:rsid w:val="00E93642"/>
    <w:rsid w:val="00EE39F1"/>
    <w:rsid w:val="00F07EDB"/>
    <w:rsid w:val="00F5239C"/>
    <w:rsid w:val="00F54C78"/>
    <w:rsid w:val="057B0664"/>
    <w:rsid w:val="0EF50D83"/>
    <w:rsid w:val="2B387DC8"/>
    <w:rsid w:val="48B3264E"/>
    <w:rsid w:val="58620F51"/>
    <w:rsid w:val="639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E6CA6"/>
  <w15:docId w15:val="{39E91A0F-B537-4956-821C-1C17159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D56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5D560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5">
    <w:name w:val="Hyperlink"/>
    <w:basedOn w:val="a0"/>
    <w:rsid w:val="005D560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D560E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13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3074A"/>
    <w:rPr>
      <w:kern w:val="2"/>
      <w:sz w:val="18"/>
      <w:szCs w:val="18"/>
    </w:rPr>
  </w:style>
  <w:style w:type="paragraph" w:styleId="a9">
    <w:name w:val="footer"/>
    <w:basedOn w:val="a"/>
    <w:link w:val="aa"/>
    <w:rsid w:val="00130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3074A"/>
    <w:rPr>
      <w:kern w:val="2"/>
      <w:sz w:val="18"/>
      <w:szCs w:val="18"/>
    </w:rPr>
  </w:style>
  <w:style w:type="table" w:styleId="ab">
    <w:name w:val="Table Grid"/>
    <w:basedOn w:val="a1"/>
    <w:rsid w:val="00E7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rsjgsk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AC6B2B-6ADD-4025-B761-A009E4B13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15166789049@163.com</cp:lastModifiedBy>
  <cp:revision>2</cp:revision>
  <cp:lastPrinted>2022-09-02T01:35:00Z</cp:lastPrinted>
  <dcterms:created xsi:type="dcterms:W3CDTF">2024-01-08T02:21:00Z</dcterms:created>
  <dcterms:modified xsi:type="dcterms:W3CDTF">2024-01-08T02:21:00Z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