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</w:pPr>
    </w:p>
    <w:p>
      <w:pPr>
        <w:spacing w:line="590" w:lineRule="exact"/>
        <w:ind w:right="-105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</w:pPr>
    </w:p>
    <w:p>
      <w:pPr>
        <w:spacing w:line="590" w:lineRule="exact"/>
        <w:ind w:right="-105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eastAsia="zh-CN"/>
        </w:rPr>
        <w:t>济宁市畜牧兽医事业发展中心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年</w:t>
      </w:r>
    </w:p>
    <w:p>
      <w:pPr>
        <w:spacing w:line="590" w:lineRule="exact"/>
        <w:ind w:right="-105" w:rightChars="-50"/>
        <w:jc w:val="center"/>
        <w:outlineLvl w:val="0"/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sz w:val="44"/>
          <w:szCs w:val="44"/>
        </w:rPr>
        <w:t>政府信息公开工作年度报告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按照《中华人民共和国政府信息公开条例》（以下简称《条例》）和《中华人民共和国政府信息</w:t>
      </w:r>
      <w:r>
        <w:rPr>
          <w:rFonts w:hint="default" w:ascii="Times New Roman" w:hAnsi="Times New Roman" w:eastAsia="方正仿宋简体" w:cs="Times New Roman"/>
          <w:b/>
          <w:color w:val="000000"/>
          <w:spacing w:val="-11"/>
          <w:sz w:val="32"/>
          <w:szCs w:val="32"/>
        </w:rPr>
        <w:t>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本报告所列数据的统计期限自202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年1月1日起至202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年12月31日止。本报告电子版可在“中国·济宁”政府门户网站（</w:t>
      </w:r>
      <w:r>
        <w:rPr>
          <w:rStyle w:val="5"/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1"/>
          <w:szCs w:val="31"/>
        </w:rPr>
        <w:t>http://www.jining.gov.cn/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联系（地址：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山东省第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23</w:t>
      </w:r>
      <w:r>
        <w:rPr>
          <w:rStyle w:val="5"/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届省运会指挥中心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F0303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，联系电话：</w:t>
      </w:r>
      <w:r>
        <w:rPr>
          <w:rStyle w:val="5"/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1"/>
          <w:szCs w:val="31"/>
        </w:rPr>
        <w:t>0537-2966776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，济宁市畜牧兽医事业发展中心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深入贯彻落实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省、市政府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政务公开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系列部署要求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，紧紧围绕增强政府工作透明度和可信度，明确公开范围，细化公开制度，加强政策解读，创新公开方式，强化服务监督，加大宣传力度，让公民更深入的参与政府决策与监督中来，提升公众对政府的满意感、幸福感、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 xml:space="preserve"> 202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年度，市畜牧兽医事业发展中心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共发布政务公开信息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296条，其中：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通过市政府网站政府信息公开平台发布各类公开信息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；通过门户网站发布公开信息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207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条；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通过“济宁畜牧”微信公众号发布各类公开信息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</w:rPr>
        <w:t>条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eastAsia="zh-CN"/>
        </w:rPr>
        <w:t>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134610" cy="3515360"/>
            <wp:effectExtent l="4445" t="4445" r="23495" b="2349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  <w:szCs w:val="32"/>
          <w:lang w:val="en-US" w:eastAsia="zh-CN"/>
        </w:rPr>
        <w:t>2024年度，市畜牧兽医事业发展中心未收到政府信息公开申请。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0"/>
        <w:textAlignment w:val="auto"/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color w:val="000000"/>
          <w:sz w:val="32"/>
        </w:rPr>
        <w:t>建立多元化信息收集途径，包括与基层畜牧站、养殖场户的定期沟通，同时关注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lang w:eastAsia="zh-CN"/>
        </w:rPr>
        <w:t>畜牧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</w:rPr>
        <w:t>业权威媒体、政策发布平台等外部信息源，确保信息的全面性与及时性。严格政务信息公开审核程序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000000"/>
          <w:sz w:val="32"/>
        </w:rPr>
        <w:t>按照“谁制定、谁审查、谁公开、谁负责”原则，提升公开质量，严把信息安全，确保公开内容合法规范。</w:t>
      </w:r>
      <w:r>
        <w:rPr>
          <w:rFonts w:hint="default" w:ascii="Times New Roman" w:hAnsi="Times New Roman" w:eastAsia="方正仿宋简体" w:cs="Times New Roman"/>
          <w:b/>
          <w:color w:val="000000"/>
          <w:spacing w:val="-8"/>
          <w:sz w:val="32"/>
          <w:szCs w:val="32"/>
          <w:lang w:val="en-US" w:eastAsia="zh-CN"/>
        </w:rPr>
        <w:t>2024年，市畜牧兽医事业发展中心新出台规范性文件0件，废止0件，现行有效0件。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（四）政府信息公开平台建设情况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规范平台建设，加强门户网站信息公开设置，丰富内容展示形式，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根据群众需求拓展政务公开专区功能，提升互动交流体验。继续发挥好政务新媒体联系群众、服务群众，凝聚群众这一重要渠道，利用“济宁畜牧”微信公众号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推送畜牧相关政策法规相关知识、相关解读材料及畜产品质量安全优秀安全科普视频作品，切实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提供便民服务，回应社会关切。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（五）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  <w:lang w:val="en-US" w:eastAsia="zh-CN"/>
        </w:rPr>
        <w:t>监督</w:t>
      </w:r>
      <w:r>
        <w:rPr>
          <w:rFonts w:hint="default" w:ascii="Times New Roman" w:hAnsi="Times New Roman" w:eastAsia="方正楷体简体" w:cs="Times New Roman"/>
          <w:b/>
          <w:color w:val="000000"/>
          <w:sz w:val="32"/>
          <w:szCs w:val="32"/>
        </w:rPr>
        <w:t>保障情况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设立政务公开领导小组，主要负责同志任组长，分管同志和办公室主任任副组长，各科室负责政务公开的工作人员为成员，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指定一名同志专职、两名同志兼职负责政务公开日常工作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。针对工作实际中存在的问题和不足，召开专项培训会议，研究制定考核机制，开展日常监管和季度检查，提升政务公开的精准性和实效性。</w:t>
      </w:r>
    </w:p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 xml:space="preserve">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lang w:val="en-US" w:eastAsia="zh-CN"/>
              </w:rPr>
              <w:t xml:space="preserve">  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tabs>
                <w:tab w:val="left" w:pos="245"/>
              </w:tabs>
              <w:spacing w:line="300" w:lineRule="exact"/>
              <w:jc w:val="both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 w:bidi="ar"/>
              </w:rPr>
              <w:tab/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 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46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42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65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  <w:tc>
          <w:tcPr>
            <w:tcW w:w="4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2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年，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市畜牧兽医事业发展中心政府信息公开工作虽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取得一定成效，但对照上级要求以及群众对政府信息的获取需求，仍存在一些不足：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 xml:space="preserve">一是政府信息公开广度深度不够；二是宣传手段还不够丰富。      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针对存在问题，中心下步将做好以下工作：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一是加强对《中华人民共和国政府信息公开条例》的学习和贯彻力度，积极组织工作人员参加信息公开业务培训，主动加强沟通学习，明确信息公开有关内容。二是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丰富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公开</w:t>
      </w:r>
      <w:r>
        <w:rPr>
          <w:rFonts w:hint="eastAsia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形式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kern w:val="0"/>
          <w:sz w:val="32"/>
          <w:szCs w:val="32"/>
          <w:lang w:val="en-US" w:eastAsia="zh-CN" w:bidi="ar-SA"/>
        </w:rPr>
        <w:t>。围绕群众关心、涉及群众切身利益的事项，主动提供多种形式的服务，扩大公开内容和范围，提升信息服务质量。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2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黑体简体" w:cs="Times New Roman"/>
          <w:b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-105" w:rightChars="-50" w:firstLine="642" w:firstLineChars="20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）收取信息处理费的情况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672" w:leftChars="320" w:right="-105" w:rightChars="-50" w:firstLine="0" w:firstLineChars="0"/>
        <w:textAlignment w:val="auto"/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年，市畜牧兽医事业发展中心未收取信息处理费。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</w:rPr>
        <w:t>落实上级年度政务公开工作要点情况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Chars="0" w:firstLine="642" w:firstLineChars="200"/>
      </w:pP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压实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政务公开工作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主体责任，聚焦核心业务领域明确公开内容与重点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拓展新媒体应用拓宽公开渠道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方式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加强公开内容审核完善工作机制与流程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提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升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畜牧工作透明度，增强群众</w:t>
      </w:r>
      <w:r>
        <w:rPr>
          <w:rFonts w:hint="eastAsia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信任度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，推进政务公开工作任务落实落地</w:t>
      </w:r>
      <w:r>
        <w:rPr>
          <w:rFonts w:hint="eastAsia" w:eastAsia="方正仿宋简体" w:cs="Times New Roman"/>
          <w:b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2" w:firstLineChars="200"/>
        <w:jc w:val="left"/>
        <w:textAlignment w:val="auto"/>
        <w:rPr>
          <w:rStyle w:val="5"/>
          <w:rFonts w:hint="default" w:ascii="Times New Roman" w:hAnsi="Times New Roman" w:eastAsia="方正仿宋简体" w:cs="Times New Roman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Style w:val="5"/>
          <w:rFonts w:hint="default" w:ascii="Times New Roman" w:hAnsi="Times New Roman" w:eastAsia="方正仿宋简体" w:cs="Times New Roman"/>
          <w:b/>
          <w:color w:val="auto"/>
          <w:kern w:val="0"/>
          <w:sz w:val="31"/>
          <w:szCs w:val="31"/>
          <w:lang w:val="en-US" w:eastAsia="zh-CN" w:bidi="ar"/>
        </w:rPr>
        <w:t>人大代表建议和政协提案办理结果公开情况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2" w:firstLineChars="200"/>
        <w:jc w:val="left"/>
        <w:textAlignment w:val="auto"/>
        <w:rPr>
          <w:rStyle w:val="5"/>
          <w:rFonts w:hint="default" w:ascii="Times New Roman" w:hAnsi="Times New Roman" w:eastAsia="方正仿宋简体" w:cs="Times New Roman"/>
          <w:b/>
          <w:color w:val="auto"/>
          <w:kern w:val="0"/>
          <w:sz w:val="31"/>
          <w:szCs w:val="31"/>
          <w:lang w:val="en-US" w:eastAsia="zh-CN" w:bidi="ar"/>
        </w:rPr>
      </w:pPr>
      <w:r>
        <w:rPr>
          <w:rStyle w:val="5"/>
          <w:rFonts w:hint="default" w:ascii="Times New Roman" w:hAnsi="Times New Roman" w:eastAsia="方正仿宋简体" w:cs="Times New Roman"/>
          <w:b/>
          <w:color w:val="auto"/>
          <w:kern w:val="0"/>
          <w:sz w:val="31"/>
          <w:szCs w:val="31"/>
          <w:lang w:val="en-US" w:eastAsia="zh-CN" w:bidi="ar"/>
        </w:rPr>
        <w:t>2024年度，市畜牧兽医事业发展中心未收到大代表建议。2024年度，市畜牧兽医事业发展中心收到政协提案2件，已在规定时间内办理完毕并公开办理情况。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5D539"/>
    <w:multiLevelType w:val="singleLevel"/>
    <w:tmpl w:val="BFD5D53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EF"/>
    <w:rsid w:val="0000007F"/>
    <w:rsid w:val="000016A7"/>
    <w:rsid w:val="000021B3"/>
    <w:rsid w:val="00002358"/>
    <w:rsid w:val="00002C95"/>
    <w:rsid w:val="000039A3"/>
    <w:rsid w:val="0000430B"/>
    <w:rsid w:val="0000605E"/>
    <w:rsid w:val="000066DB"/>
    <w:rsid w:val="000118DC"/>
    <w:rsid w:val="00012C5A"/>
    <w:rsid w:val="00013821"/>
    <w:rsid w:val="00013B1A"/>
    <w:rsid w:val="00015860"/>
    <w:rsid w:val="00020024"/>
    <w:rsid w:val="00020491"/>
    <w:rsid w:val="00021627"/>
    <w:rsid w:val="00021C85"/>
    <w:rsid w:val="0002231F"/>
    <w:rsid w:val="00022859"/>
    <w:rsid w:val="0002354D"/>
    <w:rsid w:val="00024E51"/>
    <w:rsid w:val="000252F6"/>
    <w:rsid w:val="00026D41"/>
    <w:rsid w:val="00027968"/>
    <w:rsid w:val="00027F87"/>
    <w:rsid w:val="0003001F"/>
    <w:rsid w:val="000301B0"/>
    <w:rsid w:val="000310A2"/>
    <w:rsid w:val="00031505"/>
    <w:rsid w:val="000325BB"/>
    <w:rsid w:val="00036E11"/>
    <w:rsid w:val="00037CEA"/>
    <w:rsid w:val="000401F2"/>
    <w:rsid w:val="00040EF1"/>
    <w:rsid w:val="00041279"/>
    <w:rsid w:val="000416CA"/>
    <w:rsid w:val="00041D2E"/>
    <w:rsid w:val="000422F7"/>
    <w:rsid w:val="00042D7D"/>
    <w:rsid w:val="00046281"/>
    <w:rsid w:val="000470C2"/>
    <w:rsid w:val="0004762C"/>
    <w:rsid w:val="00050190"/>
    <w:rsid w:val="00050D1E"/>
    <w:rsid w:val="000512B4"/>
    <w:rsid w:val="0005130D"/>
    <w:rsid w:val="00051D14"/>
    <w:rsid w:val="00052FFD"/>
    <w:rsid w:val="00056290"/>
    <w:rsid w:val="00060B85"/>
    <w:rsid w:val="00061316"/>
    <w:rsid w:val="000617FF"/>
    <w:rsid w:val="00061D09"/>
    <w:rsid w:val="000648C9"/>
    <w:rsid w:val="00064CA8"/>
    <w:rsid w:val="00066477"/>
    <w:rsid w:val="00067C78"/>
    <w:rsid w:val="000701B6"/>
    <w:rsid w:val="00070629"/>
    <w:rsid w:val="00070BE2"/>
    <w:rsid w:val="000727E7"/>
    <w:rsid w:val="000743D4"/>
    <w:rsid w:val="00076C25"/>
    <w:rsid w:val="000811E5"/>
    <w:rsid w:val="00081BA7"/>
    <w:rsid w:val="00082920"/>
    <w:rsid w:val="000835D8"/>
    <w:rsid w:val="00085713"/>
    <w:rsid w:val="00085A95"/>
    <w:rsid w:val="00086448"/>
    <w:rsid w:val="00086C5F"/>
    <w:rsid w:val="00090528"/>
    <w:rsid w:val="000909AF"/>
    <w:rsid w:val="00091011"/>
    <w:rsid w:val="0009169F"/>
    <w:rsid w:val="00091AA8"/>
    <w:rsid w:val="00091E37"/>
    <w:rsid w:val="00094359"/>
    <w:rsid w:val="00096556"/>
    <w:rsid w:val="00097160"/>
    <w:rsid w:val="0009745F"/>
    <w:rsid w:val="0009756E"/>
    <w:rsid w:val="0009773B"/>
    <w:rsid w:val="000A08BD"/>
    <w:rsid w:val="000A1537"/>
    <w:rsid w:val="000A19BD"/>
    <w:rsid w:val="000A23F0"/>
    <w:rsid w:val="000A3854"/>
    <w:rsid w:val="000A4936"/>
    <w:rsid w:val="000A621A"/>
    <w:rsid w:val="000A6EF8"/>
    <w:rsid w:val="000B0FDA"/>
    <w:rsid w:val="000B2EDF"/>
    <w:rsid w:val="000B3359"/>
    <w:rsid w:val="000B49A0"/>
    <w:rsid w:val="000B5D43"/>
    <w:rsid w:val="000B6DDD"/>
    <w:rsid w:val="000C0B14"/>
    <w:rsid w:val="000C1B62"/>
    <w:rsid w:val="000C1D22"/>
    <w:rsid w:val="000C2F2F"/>
    <w:rsid w:val="000C4E83"/>
    <w:rsid w:val="000C6EEB"/>
    <w:rsid w:val="000C75B4"/>
    <w:rsid w:val="000D1163"/>
    <w:rsid w:val="000D17B4"/>
    <w:rsid w:val="000D1F86"/>
    <w:rsid w:val="000D20F2"/>
    <w:rsid w:val="000D4AAF"/>
    <w:rsid w:val="000D5CFF"/>
    <w:rsid w:val="000E00DE"/>
    <w:rsid w:val="000E0407"/>
    <w:rsid w:val="000E04A4"/>
    <w:rsid w:val="000E2A84"/>
    <w:rsid w:val="000E2A9C"/>
    <w:rsid w:val="000E30FA"/>
    <w:rsid w:val="000E4439"/>
    <w:rsid w:val="000E4BBF"/>
    <w:rsid w:val="000F033A"/>
    <w:rsid w:val="000F1D1A"/>
    <w:rsid w:val="000F40D5"/>
    <w:rsid w:val="000F7496"/>
    <w:rsid w:val="000F7AEB"/>
    <w:rsid w:val="0010052D"/>
    <w:rsid w:val="00103D42"/>
    <w:rsid w:val="00103FAA"/>
    <w:rsid w:val="001044D1"/>
    <w:rsid w:val="00104E31"/>
    <w:rsid w:val="00105DA0"/>
    <w:rsid w:val="00106E0D"/>
    <w:rsid w:val="001113F9"/>
    <w:rsid w:val="001121FF"/>
    <w:rsid w:val="00112759"/>
    <w:rsid w:val="00112CFF"/>
    <w:rsid w:val="001133C7"/>
    <w:rsid w:val="001148D9"/>
    <w:rsid w:val="00114BD5"/>
    <w:rsid w:val="00114FC3"/>
    <w:rsid w:val="0011510E"/>
    <w:rsid w:val="001151DA"/>
    <w:rsid w:val="00117642"/>
    <w:rsid w:val="001206A4"/>
    <w:rsid w:val="00121B7B"/>
    <w:rsid w:val="00121DA5"/>
    <w:rsid w:val="0012473E"/>
    <w:rsid w:val="00125D55"/>
    <w:rsid w:val="001274AA"/>
    <w:rsid w:val="001278C5"/>
    <w:rsid w:val="00127E09"/>
    <w:rsid w:val="00130568"/>
    <w:rsid w:val="001306D8"/>
    <w:rsid w:val="00130E7B"/>
    <w:rsid w:val="00131753"/>
    <w:rsid w:val="00132F44"/>
    <w:rsid w:val="001334E2"/>
    <w:rsid w:val="001339E3"/>
    <w:rsid w:val="00135277"/>
    <w:rsid w:val="001352C9"/>
    <w:rsid w:val="0013578B"/>
    <w:rsid w:val="00135AE5"/>
    <w:rsid w:val="00135B24"/>
    <w:rsid w:val="001363E8"/>
    <w:rsid w:val="00136A72"/>
    <w:rsid w:val="00137871"/>
    <w:rsid w:val="00137C4F"/>
    <w:rsid w:val="00144181"/>
    <w:rsid w:val="00144BBC"/>
    <w:rsid w:val="00147093"/>
    <w:rsid w:val="00150C27"/>
    <w:rsid w:val="001510ED"/>
    <w:rsid w:val="001540CC"/>
    <w:rsid w:val="00154193"/>
    <w:rsid w:val="00154EC5"/>
    <w:rsid w:val="00155D42"/>
    <w:rsid w:val="00155FE6"/>
    <w:rsid w:val="00156098"/>
    <w:rsid w:val="0015622B"/>
    <w:rsid w:val="00156281"/>
    <w:rsid w:val="00156FDF"/>
    <w:rsid w:val="00157860"/>
    <w:rsid w:val="001605FC"/>
    <w:rsid w:val="001622C6"/>
    <w:rsid w:val="00162E32"/>
    <w:rsid w:val="00162E79"/>
    <w:rsid w:val="00163149"/>
    <w:rsid w:val="001633EE"/>
    <w:rsid w:val="0016422A"/>
    <w:rsid w:val="001643B2"/>
    <w:rsid w:val="00165AAF"/>
    <w:rsid w:val="0016669D"/>
    <w:rsid w:val="001676AD"/>
    <w:rsid w:val="00167968"/>
    <w:rsid w:val="00171D45"/>
    <w:rsid w:val="0017288C"/>
    <w:rsid w:val="00172EFD"/>
    <w:rsid w:val="001740E6"/>
    <w:rsid w:val="00174C65"/>
    <w:rsid w:val="0018055B"/>
    <w:rsid w:val="00180636"/>
    <w:rsid w:val="00180C40"/>
    <w:rsid w:val="00180EF7"/>
    <w:rsid w:val="00181890"/>
    <w:rsid w:val="00183958"/>
    <w:rsid w:val="00184E61"/>
    <w:rsid w:val="001923F9"/>
    <w:rsid w:val="00192488"/>
    <w:rsid w:val="00192E31"/>
    <w:rsid w:val="0019373C"/>
    <w:rsid w:val="00193E48"/>
    <w:rsid w:val="0019413A"/>
    <w:rsid w:val="00194DAD"/>
    <w:rsid w:val="00194F17"/>
    <w:rsid w:val="00196E08"/>
    <w:rsid w:val="00197EB0"/>
    <w:rsid w:val="001A003A"/>
    <w:rsid w:val="001A0A4E"/>
    <w:rsid w:val="001A14E8"/>
    <w:rsid w:val="001A1832"/>
    <w:rsid w:val="001A1BE6"/>
    <w:rsid w:val="001A2F8C"/>
    <w:rsid w:val="001A4BF7"/>
    <w:rsid w:val="001A4C2B"/>
    <w:rsid w:val="001A4F60"/>
    <w:rsid w:val="001A6339"/>
    <w:rsid w:val="001A63EA"/>
    <w:rsid w:val="001A6F79"/>
    <w:rsid w:val="001B031E"/>
    <w:rsid w:val="001B3087"/>
    <w:rsid w:val="001B3190"/>
    <w:rsid w:val="001B31D0"/>
    <w:rsid w:val="001B475F"/>
    <w:rsid w:val="001B4FD6"/>
    <w:rsid w:val="001B55B4"/>
    <w:rsid w:val="001B57ED"/>
    <w:rsid w:val="001B61AF"/>
    <w:rsid w:val="001C0D81"/>
    <w:rsid w:val="001C13B8"/>
    <w:rsid w:val="001C3F05"/>
    <w:rsid w:val="001C46CB"/>
    <w:rsid w:val="001C5536"/>
    <w:rsid w:val="001C6002"/>
    <w:rsid w:val="001C651C"/>
    <w:rsid w:val="001C65C1"/>
    <w:rsid w:val="001D00A2"/>
    <w:rsid w:val="001D0D83"/>
    <w:rsid w:val="001D3D2F"/>
    <w:rsid w:val="001D42E9"/>
    <w:rsid w:val="001D5AB2"/>
    <w:rsid w:val="001D7208"/>
    <w:rsid w:val="001D78FA"/>
    <w:rsid w:val="001E0032"/>
    <w:rsid w:val="001E2DAF"/>
    <w:rsid w:val="001E304E"/>
    <w:rsid w:val="001E3085"/>
    <w:rsid w:val="001E5D22"/>
    <w:rsid w:val="001E68A4"/>
    <w:rsid w:val="001E7D7D"/>
    <w:rsid w:val="001F1DBE"/>
    <w:rsid w:val="001F1F4B"/>
    <w:rsid w:val="001F4950"/>
    <w:rsid w:val="001F5DA4"/>
    <w:rsid w:val="001F5E38"/>
    <w:rsid w:val="001F60AB"/>
    <w:rsid w:val="00202571"/>
    <w:rsid w:val="00202850"/>
    <w:rsid w:val="00202B99"/>
    <w:rsid w:val="00203ACB"/>
    <w:rsid w:val="00204745"/>
    <w:rsid w:val="00204AF7"/>
    <w:rsid w:val="0020503C"/>
    <w:rsid w:val="002068D9"/>
    <w:rsid w:val="00206F98"/>
    <w:rsid w:val="002070BE"/>
    <w:rsid w:val="00210038"/>
    <w:rsid w:val="002112AF"/>
    <w:rsid w:val="00211736"/>
    <w:rsid w:val="00211F09"/>
    <w:rsid w:val="0021228C"/>
    <w:rsid w:val="00212A19"/>
    <w:rsid w:val="00212F9C"/>
    <w:rsid w:val="002133C5"/>
    <w:rsid w:val="00214362"/>
    <w:rsid w:val="0021567C"/>
    <w:rsid w:val="00215859"/>
    <w:rsid w:val="00215DFB"/>
    <w:rsid w:val="002173DE"/>
    <w:rsid w:val="00217829"/>
    <w:rsid w:val="00220EB0"/>
    <w:rsid w:val="00221D90"/>
    <w:rsid w:val="00223508"/>
    <w:rsid w:val="0022552E"/>
    <w:rsid w:val="002301C0"/>
    <w:rsid w:val="002307E7"/>
    <w:rsid w:val="00231AD0"/>
    <w:rsid w:val="002325D0"/>
    <w:rsid w:val="00232973"/>
    <w:rsid w:val="00232EAB"/>
    <w:rsid w:val="00234A0E"/>
    <w:rsid w:val="00235162"/>
    <w:rsid w:val="00235209"/>
    <w:rsid w:val="0023737E"/>
    <w:rsid w:val="002375E9"/>
    <w:rsid w:val="00237941"/>
    <w:rsid w:val="00240D7D"/>
    <w:rsid w:val="00242305"/>
    <w:rsid w:val="00243695"/>
    <w:rsid w:val="00243904"/>
    <w:rsid w:val="002445C5"/>
    <w:rsid w:val="002503CA"/>
    <w:rsid w:val="0025058A"/>
    <w:rsid w:val="00250BDA"/>
    <w:rsid w:val="0025206E"/>
    <w:rsid w:val="00252524"/>
    <w:rsid w:val="002550AC"/>
    <w:rsid w:val="0025560E"/>
    <w:rsid w:val="002561DA"/>
    <w:rsid w:val="00256495"/>
    <w:rsid w:val="002568D0"/>
    <w:rsid w:val="00256F9E"/>
    <w:rsid w:val="00260325"/>
    <w:rsid w:val="00260FB1"/>
    <w:rsid w:val="0026151D"/>
    <w:rsid w:val="00264D84"/>
    <w:rsid w:val="002654E0"/>
    <w:rsid w:val="0026662B"/>
    <w:rsid w:val="00267374"/>
    <w:rsid w:val="002676EC"/>
    <w:rsid w:val="002678A2"/>
    <w:rsid w:val="00272B5E"/>
    <w:rsid w:val="00273C8E"/>
    <w:rsid w:val="00273DBA"/>
    <w:rsid w:val="002749DA"/>
    <w:rsid w:val="00275122"/>
    <w:rsid w:val="0027524D"/>
    <w:rsid w:val="00275665"/>
    <w:rsid w:val="00275925"/>
    <w:rsid w:val="0027695D"/>
    <w:rsid w:val="00276DA4"/>
    <w:rsid w:val="00277477"/>
    <w:rsid w:val="002807EF"/>
    <w:rsid w:val="00283B2D"/>
    <w:rsid w:val="00283E2F"/>
    <w:rsid w:val="00284719"/>
    <w:rsid w:val="0028603B"/>
    <w:rsid w:val="00286EC2"/>
    <w:rsid w:val="00286FAD"/>
    <w:rsid w:val="002879EE"/>
    <w:rsid w:val="0029045A"/>
    <w:rsid w:val="0029559F"/>
    <w:rsid w:val="00297340"/>
    <w:rsid w:val="002977AA"/>
    <w:rsid w:val="00297875"/>
    <w:rsid w:val="002A0D94"/>
    <w:rsid w:val="002A0F31"/>
    <w:rsid w:val="002A1EB4"/>
    <w:rsid w:val="002A21FF"/>
    <w:rsid w:val="002A2660"/>
    <w:rsid w:val="002A3165"/>
    <w:rsid w:val="002A5BBF"/>
    <w:rsid w:val="002A682C"/>
    <w:rsid w:val="002A68CD"/>
    <w:rsid w:val="002B12E0"/>
    <w:rsid w:val="002B1C07"/>
    <w:rsid w:val="002B3172"/>
    <w:rsid w:val="002B410D"/>
    <w:rsid w:val="002B46B5"/>
    <w:rsid w:val="002B5167"/>
    <w:rsid w:val="002B5A00"/>
    <w:rsid w:val="002B643A"/>
    <w:rsid w:val="002B6DD0"/>
    <w:rsid w:val="002C3A23"/>
    <w:rsid w:val="002C69C8"/>
    <w:rsid w:val="002D0770"/>
    <w:rsid w:val="002D0945"/>
    <w:rsid w:val="002D1740"/>
    <w:rsid w:val="002D29E4"/>
    <w:rsid w:val="002D33A4"/>
    <w:rsid w:val="002D3F5C"/>
    <w:rsid w:val="002D4594"/>
    <w:rsid w:val="002D4F73"/>
    <w:rsid w:val="002D5191"/>
    <w:rsid w:val="002D5969"/>
    <w:rsid w:val="002E044E"/>
    <w:rsid w:val="002E21CE"/>
    <w:rsid w:val="002E2A81"/>
    <w:rsid w:val="002E4A79"/>
    <w:rsid w:val="002E54A2"/>
    <w:rsid w:val="002E7036"/>
    <w:rsid w:val="002E7879"/>
    <w:rsid w:val="002E7A65"/>
    <w:rsid w:val="002E7AF4"/>
    <w:rsid w:val="002E7D05"/>
    <w:rsid w:val="002E7ECE"/>
    <w:rsid w:val="002F0505"/>
    <w:rsid w:val="002F0683"/>
    <w:rsid w:val="002F0719"/>
    <w:rsid w:val="002F62FF"/>
    <w:rsid w:val="002F6312"/>
    <w:rsid w:val="002F6658"/>
    <w:rsid w:val="002F6FC2"/>
    <w:rsid w:val="002F79A4"/>
    <w:rsid w:val="002F7BF3"/>
    <w:rsid w:val="002F7C12"/>
    <w:rsid w:val="00300391"/>
    <w:rsid w:val="003008A3"/>
    <w:rsid w:val="00300ED1"/>
    <w:rsid w:val="00301D0D"/>
    <w:rsid w:val="00302DC4"/>
    <w:rsid w:val="003040C4"/>
    <w:rsid w:val="00306325"/>
    <w:rsid w:val="00306B7A"/>
    <w:rsid w:val="003070AC"/>
    <w:rsid w:val="003072C9"/>
    <w:rsid w:val="00307E1D"/>
    <w:rsid w:val="003101A8"/>
    <w:rsid w:val="003110B8"/>
    <w:rsid w:val="003124B7"/>
    <w:rsid w:val="00313DF6"/>
    <w:rsid w:val="00314601"/>
    <w:rsid w:val="00315936"/>
    <w:rsid w:val="00316F1D"/>
    <w:rsid w:val="00321222"/>
    <w:rsid w:val="00322390"/>
    <w:rsid w:val="00322423"/>
    <w:rsid w:val="00322B5F"/>
    <w:rsid w:val="003230F1"/>
    <w:rsid w:val="00324265"/>
    <w:rsid w:val="00327780"/>
    <w:rsid w:val="00327ACC"/>
    <w:rsid w:val="003300F8"/>
    <w:rsid w:val="00330416"/>
    <w:rsid w:val="00331090"/>
    <w:rsid w:val="00331490"/>
    <w:rsid w:val="00331D76"/>
    <w:rsid w:val="0033204A"/>
    <w:rsid w:val="00333642"/>
    <w:rsid w:val="00333F93"/>
    <w:rsid w:val="003360C9"/>
    <w:rsid w:val="00336A63"/>
    <w:rsid w:val="00342520"/>
    <w:rsid w:val="003427A1"/>
    <w:rsid w:val="00342847"/>
    <w:rsid w:val="00342A71"/>
    <w:rsid w:val="00342C08"/>
    <w:rsid w:val="00344463"/>
    <w:rsid w:val="003460F6"/>
    <w:rsid w:val="003464F7"/>
    <w:rsid w:val="0034736D"/>
    <w:rsid w:val="00350CA9"/>
    <w:rsid w:val="00350F37"/>
    <w:rsid w:val="003512D7"/>
    <w:rsid w:val="00351945"/>
    <w:rsid w:val="00351EFC"/>
    <w:rsid w:val="0035461F"/>
    <w:rsid w:val="00355084"/>
    <w:rsid w:val="00355595"/>
    <w:rsid w:val="00355FC9"/>
    <w:rsid w:val="00356B78"/>
    <w:rsid w:val="0036360C"/>
    <w:rsid w:val="00363ABF"/>
    <w:rsid w:val="003642F5"/>
    <w:rsid w:val="0036527D"/>
    <w:rsid w:val="003655B4"/>
    <w:rsid w:val="00365FCB"/>
    <w:rsid w:val="003710ED"/>
    <w:rsid w:val="003715FA"/>
    <w:rsid w:val="003721B4"/>
    <w:rsid w:val="00374637"/>
    <w:rsid w:val="00375A88"/>
    <w:rsid w:val="00376A08"/>
    <w:rsid w:val="00376A6F"/>
    <w:rsid w:val="00381731"/>
    <w:rsid w:val="00381E5D"/>
    <w:rsid w:val="00382A4B"/>
    <w:rsid w:val="00383027"/>
    <w:rsid w:val="00383081"/>
    <w:rsid w:val="00385451"/>
    <w:rsid w:val="0038613E"/>
    <w:rsid w:val="00386B19"/>
    <w:rsid w:val="003874A9"/>
    <w:rsid w:val="00390A08"/>
    <w:rsid w:val="003928EB"/>
    <w:rsid w:val="003930B0"/>
    <w:rsid w:val="0039358D"/>
    <w:rsid w:val="0039459F"/>
    <w:rsid w:val="00396BFF"/>
    <w:rsid w:val="003972EB"/>
    <w:rsid w:val="003A03E5"/>
    <w:rsid w:val="003A5708"/>
    <w:rsid w:val="003A62B0"/>
    <w:rsid w:val="003A64F0"/>
    <w:rsid w:val="003A6C81"/>
    <w:rsid w:val="003A70D3"/>
    <w:rsid w:val="003A7B9E"/>
    <w:rsid w:val="003B05CC"/>
    <w:rsid w:val="003B0694"/>
    <w:rsid w:val="003B1344"/>
    <w:rsid w:val="003B1E9D"/>
    <w:rsid w:val="003B25B3"/>
    <w:rsid w:val="003B27CF"/>
    <w:rsid w:val="003B55DF"/>
    <w:rsid w:val="003C04FA"/>
    <w:rsid w:val="003C1C2C"/>
    <w:rsid w:val="003C283F"/>
    <w:rsid w:val="003C2D60"/>
    <w:rsid w:val="003C333C"/>
    <w:rsid w:val="003C43C1"/>
    <w:rsid w:val="003C4489"/>
    <w:rsid w:val="003C4A88"/>
    <w:rsid w:val="003C4CB8"/>
    <w:rsid w:val="003C65D1"/>
    <w:rsid w:val="003D1F38"/>
    <w:rsid w:val="003D2D33"/>
    <w:rsid w:val="003D2FD4"/>
    <w:rsid w:val="003D442C"/>
    <w:rsid w:val="003D4AEF"/>
    <w:rsid w:val="003D4E21"/>
    <w:rsid w:val="003D6D9B"/>
    <w:rsid w:val="003D748C"/>
    <w:rsid w:val="003D7B26"/>
    <w:rsid w:val="003E003E"/>
    <w:rsid w:val="003E1BAA"/>
    <w:rsid w:val="003E1F6B"/>
    <w:rsid w:val="003E2863"/>
    <w:rsid w:val="003E2A26"/>
    <w:rsid w:val="003E333C"/>
    <w:rsid w:val="003E364E"/>
    <w:rsid w:val="003E4A98"/>
    <w:rsid w:val="003E4D19"/>
    <w:rsid w:val="003E7859"/>
    <w:rsid w:val="003F22B2"/>
    <w:rsid w:val="003F5A50"/>
    <w:rsid w:val="003F7FA2"/>
    <w:rsid w:val="00400C6A"/>
    <w:rsid w:val="00400D7B"/>
    <w:rsid w:val="004021F5"/>
    <w:rsid w:val="0040288E"/>
    <w:rsid w:val="00404675"/>
    <w:rsid w:val="00404E3E"/>
    <w:rsid w:val="00404F9D"/>
    <w:rsid w:val="00405698"/>
    <w:rsid w:val="00405B96"/>
    <w:rsid w:val="004076EB"/>
    <w:rsid w:val="00410403"/>
    <w:rsid w:val="00412F4E"/>
    <w:rsid w:val="00413535"/>
    <w:rsid w:val="00413A7D"/>
    <w:rsid w:val="00413ED5"/>
    <w:rsid w:val="0041449D"/>
    <w:rsid w:val="00414BA3"/>
    <w:rsid w:val="00415392"/>
    <w:rsid w:val="00415CFB"/>
    <w:rsid w:val="004167B4"/>
    <w:rsid w:val="00420540"/>
    <w:rsid w:val="004208B2"/>
    <w:rsid w:val="00421BC3"/>
    <w:rsid w:val="00423911"/>
    <w:rsid w:val="00427279"/>
    <w:rsid w:val="004300C5"/>
    <w:rsid w:val="004303C4"/>
    <w:rsid w:val="00431299"/>
    <w:rsid w:val="00431359"/>
    <w:rsid w:val="00431B52"/>
    <w:rsid w:val="00432871"/>
    <w:rsid w:val="00432A4B"/>
    <w:rsid w:val="004347EE"/>
    <w:rsid w:val="0043502F"/>
    <w:rsid w:val="00435B57"/>
    <w:rsid w:val="004369B1"/>
    <w:rsid w:val="00440B8E"/>
    <w:rsid w:val="00440CF9"/>
    <w:rsid w:val="00442498"/>
    <w:rsid w:val="00443352"/>
    <w:rsid w:val="00443483"/>
    <w:rsid w:val="0044360C"/>
    <w:rsid w:val="00443B09"/>
    <w:rsid w:val="00443B9B"/>
    <w:rsid w:val="00445BA3"/>
    <w:rsid w:val="00447770"/>
    <w:rsid w:val="00450008"/>
    <w:rsid w:val="0045014F"/>
    <w:rsid w:val="00451D48"/>
    <w:rsid w:val="00451FBD"/>
    <w:rsid w:val="00453674"/>
    <w:rsid w:val="00453F4E"/>
    <w:rsid w:val="004553EE"/>
    <w:rsid w:val="00456003"/>
    <w:rsid w:val="00456F81"/>
    <w:rsid w:val="004570B3"/>
    <w:rsid w:val="004577E0"/>
    <w:rsid w:val="00457D1C"/>
    <w:rsid w:val="0046081D"/>
    <w:rsid w:val="004667A5"/>
    <w:rsid w:val="00466893"/>
    <w:rsid w:val="00466B10"/>
    <w:rsid w:val="00466F3F"/>
    <w:rsid w:val="0046704D"/>
    <w:rsid w:val="004670EF"/>
    <w:rsid w:val="00467ABE"/>
    <w:rsid w:val="00471330"/>
    <w:rsid w:val="00472B0B"/>
    <w:rsid w:val="00473DF9"/>
    <w:rsid w:val="00476750"/>
    <w:rsid w:val="0048079E"/>
    <w:rsid w:val="00480B8A"/>
    <w:rsid w:val="00482947"/>
    <w:rsid w:val="00482B54"/>
    <w:rsid w:val="00483723"/>
    <w:rsid w:val="004839B3"/>
    <w:rsid w:val="00484BA5"/>
    <w:rsid w:val="00485D27"/>
    <w:rsid w:val="00486CB7"/>
    <w:rsid w:val="004901CF"/>
    <w:rsid w:val="00490E3C"/>
    <w:rsid w:val="0049297F"/>
    <w:rsid w:val="004933D0"/>
    <w:rsid w:val="004A025F"/>
    <w:rsid w:val="004A029D"/>
    <w:rsid w:val="004A09B5"/>
    <w:rsid w:val="004A17E8"/>
    <w:rsid w:val="004B0AE1"/>
    <w:rsid w:val="004B2282"/>
    <w:rsid w:val="004B283F"/>
    <w:rsid w:val="004B2EFC"/>
    <w:rsid w:val="004B32B7"/>
    <w:rsid w:val="004B3971"/>
    <w:rsid w:val="004B4B10"/>
    <w:rsid w:val="004B547B"/>
    <w:rsid w:val="004B5B26"/>
    <w:rsid w:val="004B609F"/>
    <w:rsid w:val="004B6B1A"/>
    <w:rsid w:val="004B72EB"/>
    <w:rsid w:val="004B74DD"/>
    <w:rsid w:val="004C0363"/>
    <w:rsid w:val="004C046B"/>
    <w:rsid w:val="004C1DAD"/>
    <w:rsid w:val="004C211E"/>
    <w:rsid w:val="004C2A92"/>
    <w:rsid w:val="004C3DF7"/>
    <w:rsid w:val="004C77D7"/>
    <w:rsid w:val="004C7A22"/>
    <w:rsid w:val="004D0AF0"/>
    <w:rsid w:val="004D34FB"/>
    <w:rsid w:val="004D40A4"/>
    <w:rsid w:val="004D5064"/>
    <w:rsid w:val="004D6AC7"/>
    <w:rsid w:val="004D6E28"/>
    <w:rsid w:val="004E0386"/>
    <w:rsid w:val="004E1795"/>
    <w:rsid w:val="004E2794"/>
    <w:rsid w:val="004E3B3D"/>
    <w:rsid w:val="004E3E67"/>
    <w:rsid w:val="004E63DD"/>
    <w:rsid w:val="004E752C"/>
    <w:rsid w:val="004F1290"/>
    <w:rsid w:val="004F14BC"/>
    <w:rsid w:val="004F1924"/>
    <w:rsid w:val="004F1A3A"/>
    <w:rsid w:val="004F23CD"/>
    <w:rsid w:val="004F26A7"/>
    <w:rsid w:val="004F26CE"/>
    <w:rsid w:val="004F317A"/>
    <w:rsid w:val="004F3483"/>
    <w:rsid w:val="004F4385"/>
    <w:rsid w:val="004F47FA"/>
    <w:rsid w:val="004F4B53"/>
    <w:rsid w:val="004F6A36"/>
    <w:rsid w:val="004F7EF2"/>
    <w:rsid w:val="00501629"/>
    <w:rsid w:val="00501741"/>
    <w:rsid w:val="005021F2"/>
    <w:rsid w:val="00503A17"/>
    <w:rsid w:val="0050512A"/>
    <w:rsid w:val="005059F6"/>
    <w:rsid w:val="00505AA0"/>
    <w:rsid w:val="005065AF"/>
    <w:rsid w:val="005072BD"/>
    <w:rsid w:val="00510B9F"/>
    <w:rsid w:val="00510CAD"/>
    <w:rsid w:val="005121E7"/>
    <w:rsid w:val="0051294E"/>
    <w:rsid w:val="005131DF"/>
    <w:rsid w:val="005140B3"/>
    <w:rsid w:val="00515C39"/>
    <w:rsid w:val="00515E6A"/>
    <w:rsid w:val="0051666E"/>
    <w:rsid w:val="00517469"/>
    <w:rsid w:val="005179D3"/>
    <w:rsid w:val="005202E5"/>
    <w:rsid w:val="005226B1"/>
    <w:rsid w:val="005239FB"/>
    <w:rsid w:val="00525426"/>
    <w:rsid w:val="00525480"/>
    <w:rsid w:val="00526693"/>
    <w:rsid w:val="00530EFF"/>
    <w:rsid w:val="00531F98"/>
    <w:rsid w:val="00532A98"/>
    <w:rsid w:val="00532E90"/>
    <w:rsid w:val="0053373C"/>
    <w:rsid w:val="00533A0B"/>
    <w:rsid w:val="005347AE"/>
    <w:rsid w:val="00535366"/>
    <w:rsid w:val="0053730B"/>
    <w:rsid w:val="00537591"/>
    <w:rsid w:val="00537BA2"/>
    <w:rsid w:val="0054007B"/>
    <w:rsid w:val="005414C9"/>
    <w:rsid w:val="005416FD"/>
    <w:rsid w:val="00542A7F"/>
    <w:rsid w:val="00543B00"/>
    <w:rsid w:val="005442D2"/>
    <w:rsid w:val="0054460C"/>
    <w:rsid w:val="00544762"/>
    <w:rsid w:val="00545086"/>
    <w:rsid w:val="005454C3"/>
    <w:rsid w:val="00545EA4"/>
    <w:rsid w:val="005473F0"/>
    <w:rsid w:val="00547A1D"/>
    <w:rsid w:val="0055012E"/>
    <w:rsid w:val="00550A4B"/>
    <w:rsid w:val="00551056"/>
    <w:rsid w:val="00551A74"/>
    <w:rsid w:val="00551E87"/>
    <w:rsid w:val="0055357A"/>
    <w:rsid w:val="00554A48"/>
    <w:rsid w:val="0055608E"/>
    <w:rsid w:val="00557A29"/>
    <w:rsid w:val="0056217D"/>
    <w:rsid w:val="00562440"/>
    <w:rsid w:val="005631E8"/>
    <w:rsid w:val="00563EFE"/>
    <w:rsid w:val="00564494"/>
    <w:rsid w:val="00564F26"/>
    <w:rsid w:val="00565EA2"/>
    <w:rsid w:val="005662AD"/>
    <w:rsid w:val="0056659B"/>
    <w:rsid w:val="00566CB6"/>
    <w:rsid w:val="005674E2"/>
    <w:rsid w:val="0057121E"/>
    <w:rsid w:val="005713B6"/>
    <w:rsid w:val="005771A7"/>
    <w:rsid w:val="00577251"/>
    <w:rsid w:val="00577751"/>
    <w:rsid w:val="00581BF2"/>
    <w:rsid w:val="00582C44"/>
    <w:rsid w:val="00584956"/>
    <w:rsid w:val="005854E3"/>
    <w:rsid w:val="00585A9D"/>
    <w:rsid w:val="005860FB"/>
    <w:rsid w:val="0058636C"/>
    <w:rsid w:val="005869EF"/>
    <w:rsid w:val="00586F21"/>
    <w:rsid w:val="00591390"/>
    <w:rsid w:val="005914C1"/>
    <w:rsid w:val="005920D5"/>
    <w:rsid w:val="005926A2"/>
    <w:rsid w:val="00594C9D"/>
    <w:rsid w:val="00595FD9"/>
    <w:rsid w:val="005A130F"/>
    <w:rsid w:val="005A1C9B"/>
    <w:rsid w:val="005A32CF"/>
    <w:rsid w:val="005A336A"/>
    <w:rsid w:val="005A3DB8"/>
    <w:rsid w:val="005A6097"/>
    <w:rsid w:val="005A705A"/>
    <w:rsid w:val="005A7BC2"/>
    <w:rsid w:val="005B0059"/>
    <w:rsid w:val="005B0538"/>
    <w:rsid w:val="005B0B49"/>
    <w:rsid w:val="005B0C30"/>
    <w:rsid w:val="005B0F2B"/>
    <w:rsid w:val="005B2D1F"/>
    <w:rsid w:val="005B3396"/>
    <w:rsid w:val="005B3FFC"/>
    <w:rsid w:val="005B4035"/>
    <w:rsid w:val="005B6181"/>
    <w:rsid w:val="005B66A2"/>
    <w:rsid w:val="005B7328"/>
    <w:rsid w:val="005B7B26"/>
    <w:rsid w:val="005C09A8"/>
    <w:rsid w:val="005C16A3"/>
    <w:rsid w:val="005C187B"/>
    <w:rsid w:val="005C2E49"/>
    <w:rsid w:val="005C4629"/>
    <w:rsid w:val="005C5788"/>
    <w:rsid w:val="005C739A"/>
    <w:rsid w:val="005D02EC"/>
    <w:rsid w:val="005D0379"/>
    <w:rsid w:val="005D371D"/>
    <w:rsid w:val="005D7EF1"/>
    <w:rsid w:val="005D7F2A"/>
    <w:rsid w:val="005E1A79"/>
    <w:rsid w:val="005E5106"/>
    <w:rsid w:val="005E5895"/>
    <w:rsid w:val="005F0FF8"/>
    <w:rsid w:val="005F38C7"/>
    <w:rsid w:val="005F3E7B"/>
    <w:rsid w:val="005F4329"/>
    <w:rsid w:val="005F4E8B"/>
    <w:rsid w:val="005F50C8"/>
    <w:rsid w:val="005F5982"/>
    <w:rsid w:val="005F637A"/>
    <w:rsid w:val="005F72C5"/>
    <w:rsid w:val="005F73AE"/>
    <w:rsid w:val="006021CF"/>
    <w:rsid w:val="006045E5"/>
    <w:rsid w:val="00604F4D"/>
    <w:rsid w:val="00605D74"/>
    <w:rsid w:val="006114CE"/>
    <w:rsid w:val="00611F12"/>
    <w:rsid w:val="00612CDC"/>
    <w:rsid w:val="00612E36"/>
    <w:rsid w:val="006158AC"/>
    <w:rsid w:val="00617130"/>
    <w:rsid w:val="00617630"/>
    <w:rsid w:val="006200CA"/>
    <w:rsid w:val="00620758"/>
    <w:rsid w:val="00621D43"/>
    <w:rsid w:val="00623B5D"/>
    <w:rsid w:val="006253B1"/>
    <w:rsid w:val="00625E06"/>
    <w:rsid w:val="006263E9"/>
    <w:rsid w:val="006304FC"/>
    <w:rsid w:val="00630D11"/>
    <w:rsid w:val="0063119A"/>
    <w:rsid w:val="006324CD"/>
    <w:rsid w:val="00632527"/>
    <w:rsid w:val="00633110"/>
    <w:rsid w:val="006333C4"/>
    <w:rsid w:val="00633973"/>
    <w:rsid w:val="00633B28"/>
    <w:rsid w:val="006341A0"/>
    <w:rsid w:val="006349FB"/>
    <w:rsid w:val="00634EB8"/>
    <w:rsid w:val="00635498"/>
    <w:rsid w:val="00635C5C"/>
    <w:rsid w:val="0063699A"/>
    <w:rsid w:val="00640825"/>
    <w:rsid w:val="0064550D"/>
    <w:rsid w:val="00645823"/>
    <w:rsid w:val="006506F9"/>
    <w:rsid w:val="00651327"/>
    <w:rsid w:val="006519AE"/>
    <w:rsid w:val="00651DF2"/>
    <w:rsid w:val="00652528"/>
    <w:rsid w:val="0065353A"/>
    <w:rsid w:val="006537DB"/>
    <w:rsid w:val="00655C8C"/>
    <w:rsid w:val="00662ECB"/>
    <w:rsid w:val="00662F25"/>
    <w:rsid w:val="00663AD6"/>
    <w:rsid w:val="00664288"/>
    <w:rsid w:val="0066516F"/>
    <w:rsid w:val="00665590"/>
    <w:rsid w:val="00666066"/>
    <w:rsid w:val="00666345"/>
    <w:rsid w:val="00666409"/>
    <w:rsid w:val="00666FD0"/>
    <w:rsid w:val="00667468"/>
    <w:rsid w:val="006679E7"/>
    <w:rsid w:val="006700F6"/>
    <w:rsid w:val="00670119"/>
    <w:rsid w:val="00671977"/>
    <w:rsid w:val="00671A99"/>
    <w:rsid w:val="00671B20"/>
    <w:rsid w:val="0067296D"/>
    <w:rsid w:val="00672AE5"/>
    <w:rsid w:val="00673093"/>
    <w:rsid w:val="00674910"/>
    <w:rsid w:val="00674B92"/>
    <w:rsid w:val="00675962"/>
    <w:rsid w:val="006762BA"/>
    <w:rsid w:val="00676B2A"/>
    <w:rsid w:val="006772B7"/>
    <w:rsid w:val="00680E38"/>
    <w:rsid w:val="00686B12"/>
    <w:rsid w:val="00686F58"/>
    <w:rsid w:val="0069135B"/>
    <w:rsid w:val="006913BF"/>
    <w:rsid w:val="00691720"/>
    <w:rsid w:val="0069180A"/>
    <w:rsid w:val="00693FDC"/>
    <w:rsid w:val="0069550D"/>
    <w:rsid w:val="006960E8"/>
    <w:rsid w:val="0069667D"/>
    <w:rsid w:val="00696FD4"/>
    <w:rsid w:val="00697791"/>
    <w:rsid w:val="006A1EF0"/>
    <w:rsid w:val="006A2016"/>
    <w:rsid w:val="006A2D08"/>
    <w:rsid w:val="006A6876"/>
    <w:rsid w:val="006A71AC"/>
    <w:rsid w:val="006A73F6"/>
    <w:rsid w:val="006B023D"/>
    <w:rsid w:val="006B0F3A"/>
    <w:rsid w:val="006B26CA"/>
    <w:rsid w:val="006B29C4"/>
    <w:rsid w:val="006B2D56"/>
    <w:rsid w:val="006B3A5B"/>
    <w:rsid w:val="006B4896"/>
    <w:rsid w:val="006B51AB"/>
    <w:rsid w:val="006B540B"/>
    <w:rsid w:val="006B583F"/>
    <w:rsid w:val="006B5FF5"/>
    <w:rsid w:val="006B6075"/>
    <w:rsid w:val="006B61F8"/>
    <w:rsid w:val="006C0AC3"/>
    <w:rsid w:val="006C0E53"/>
    <w:rsid w:val="006C0E8A"/>
    <w:rsid w:val="006C1BCB"/>
    <w:rsid w:val="006C2312"/>
    <w:rsid w:val="006C24C6"/>
    <w:rsid w:val="006C396B"/>
    <w:rsid w:val="006C3D37"/>
    <w:rsid w:val="006C67FB"/>
    <w:rsid w:val="006D2FD3"/>
    <w:rsid w:val="006D391B"/>
    <w:rsid w:val="006D4831"/>
    <w:rsid w:val="006D60BD"/>
    <w:rsid w:val="006D6554"/>
    <w:rsid w:val="006D6DE2"/>
    <w:rsid w:val="006D6E3E"/>
    <w:rsid w:val="006D7E80"/>
    <w:rsid w:val="006E029C"/>
    <w:rsid w:val="006E02BF"/>
    <w:rsid w:val="006E137E"/>
    <w:rsid w:val="006E21A7"/>
    <w:rsid w:val="006E27AB"/>
    <w:rsid w:val="006E2AF3"/>
    <w:rsid w:val="006E2EB3"/>
    <w:rsid w:val="006F0A61"/>
    <w:rsid w:val="006F0AF3"/>
    <w:rsid w:val="006F0C9D"/>
    <w:rsid w:val="006F1680"/>
    <w:rsid w:val="006F25EB"/>
    <w:rsid w:val="006F3671"/>
    <w:rsid w:val="006F42EA"/>
    <w:rsid w:val="006F4746"/>
    <w:rsid w:val="006F4BA1"/>
    <w:rsid w:val="006F6D9D"/>
    <w:rsid w:val="006F7276"/>
    <w:rsid w:val="007011E0"/>
    <w:rsid w:val="00702037"/>
    <w:rsid w:val="00703620"/>
    <w:rsid w:val="00703AE7"/>
    <w:rsid w:val="00705ABE"/>
    <w:rsid w:val="00705B40"/>
    <w:rsid w:val="00706AFE"/>
    <w:rsid w:val="00706B0C"/>
    <w:rsid w:val="0070729F"/>
    <w:rsid w:val="007105E8"/>
    <w:rsid w:val="00710887"/>
    <w:rsid w:val="007119CC"/>
    <w:rsid w:val="00713D61"/>
    <w:rsid w:val="0071488C"/>
    <w:rsid w:val="00714E33"/>
    <w:rsid w:val="00715F1B"/>
    <w:rsid w:val="007174AF"/>
    <w:rsid w:val="00722CFD"/>
    <w:rsid w:val="00723E27"/>
    <w:rsid w:val="007243D8"/>
    <w:rsid w:val="00724BBB"/>
    <w:rsid w:val="007253B9"/>
    <w:rsid w:val="00725440"/>
    <w:rsid w:val="00726DF4"/>
    <w:rsid w:val="00727727"/>
    <w:rsid w:val="0072779F"/>
    <w:rsid w:val="00727FD1"/>
    <w:rsid w:val="007300F1"/>
    <w:rsid w:val="007324F5"/>
    <w:rsid w:val="007329C1"/>
    <w:rsid w:val="00733D2E"/>
    <w:rsid w:val="007400D0"/>
    <w:rsid w:val="007400E9"/>
    <w:rsid w:val="00741611"/>
    <w:rsid w:val="00742075"/>
    <w:rsid w:val="00743B30"/>
    <w:rsid w:val="007452F9"/>
    <w:rsid w:val="00745B10"/>
    <w:rsid w:val="00746499"/>
    <w:rsid w:val="0074670B"/>
    <w:rsid w:val="00747933"/>
    <w:rsid w:val="00747F98"/>
    <w:rsid w:val="00755618"/>
    <w:rsid w:val="0075769C"/>
    <w:rsid w:val="00761588"/>
    <w:rsid w:val="0076298A"/>
    <w:rsid w:val="00763489"/>
    <w:rsid w:val="00766824"/>
    <w:rsid w:val="00766D61"/>
    <w:rsid w:val="00766E68"/>
    <w:rsid w:val="007720F4"/>
    <w:rsid w:val="007724F4"/>
    <w:rsid w:val="00772A47"/>
    <w:rsid w:val="007730E1"/>
    <w:rsid w:val="007733A3"/>
    <w:rsid w:val="00774114"/>
    <w:rsid w:val="00775C51"/>
    <w:rsid w:val="00776061"/>
    <w:rsid w:val="00776F95"/>
    <w:rsid w:val="0078033A"/>
    <w:rsid w:val="00781D39"/>
    <w:rsid w:val="007841DC"/>
    <w:rsid w:val="00784B44"/>
    <w:rsid w:val="00785A08"/>
    <w:rsid w:val="0079047C"/>
    <w:rsid w:val="00790613"/>
    <w:rsid w:val="0079197E"/>
    <w:rsid w:val="00791C0A"/>
    <w:rsid w:val="00791D2B"/>
    <w:rsid w:val="00791E21"/>
    <w:rsid w:val="007928FC"/>
    <w:rsid w:val="007930E7"/>
    <w:rsid w:val="007933BE"/>
    <w:rsid w:val="0079387B"/>
    <w:rsid w:val="00793B91"/>
    <w:rsid w:val="00793EEF"/>
    <w:rsid w:val="00795A3C"/>
    <w:rsid w:val="00795ECC"/>
    <w:rsid w:val="00796905"/>
    <w:rsid w:val="00796E77"/>
    <w:rsid w:val="007A2821"/>
    <w:rsid w:val="007A2C7A"/>
    <w:rsid w:val="007A36B2"/>
    <w:rsid w:val="007A4B32"/>
    <w:rsid w:val="007A4D48"/>
    <w:rsid w:val="007A6732"/>
    <w:rsid w:val="007A7110"/>
    <w:rsid w:val="007B0144"/>
    <w:rsid w:val="007B0B5C"/>
    <w:rsid w:val="007B0DE4"/>
    <w:rsid w:val="007B2D7B"/>
    <w:rsid w:val="007B371E"/>
    <w:rsid w:val="007B3E4D"/>
    <w:rsid w:val="007B400F"/>
    <w:rsid w:val="007B41B7"/>
    <w:rsid w:val="007B4487"/>
    <w:rsid w:val="007B4855"/>
    <w:rsid w:val="007B4D75"/>
    <w:rsid w:val="007B71B7"/>
    <w:rsid w:val="007B7615"/>
    <w:rsid w:val="007C0FC0"/>
    <w:rsid w:val="007C123F"/>
    <w:rsid w:val="007C13EE"/>
    <w:rsid w:val="007C270C"/>
    <w:rsid w:val="007C2FE2"/>
    <w:rsid w:val="007C6C21"/>
    <w:rsid w:val="007C7CED"/>
    <w:rsid w:val="007D1670"/>
    <w:rsid w:val="007D5FF9"/>
    <w:rsid w:val="007D758E"/>
    <w:rsid w:val="007D7AF2"/>
    <w:rsid w:val="007E0A8A"/>
    <w:rsid w:val="007E166D"/>
    <w:rsid w:val="007E16B8"/>
    <w:rsid w:val="007E1EB6"/>
    <w:rsid w:val="007E22B7"/>
    <w:rsid w:val="007E2BC3"/>
    <w:rsid w:val="007E4D83"/>
    <w:rsid w:val="007E6150"/>
    <w:rsid w:val="007E66E7"/>
    <w:rsid w:val="007E74C3"/>
    <w:rsid w:val="007E7CE6"/>
    <w:rsid w:val="007F0CDE"/>
    <w:rsid w:val="007F1F61"/>
    <w:rsid w:val="007F2AEE"/>
    <w:rsid w:val="007F4923"/>
    <w:rsid w:val="007F5A82"/>
    <w:rsid w:val="007F6010"/>
    <w:rsid w:val="007F6B7A"/>
    <w:rsid w:val="007F771D"/>
    <w:rsid w:val="007F78EE"/>
    <w:rsid w:val="007F7998"/>
    <w:rsid w:val="007F7AC0"/>
    <w:rsid w:val="00801FA1"/>
    <w:rsid w:val="00802189"/>
    <w:rsid w:val="008031DF"/>
    <w:rsid w:val="00803454"/>
    <w:rsid w:val="008035C0"/>
    <w:rsid w:val="00804C6C"/>
    <w:rsid w:val="00805527"/>
    <w:rsid w:val="00805946"/>
    <w:rsid w:val="00806464"/>
    <w:rsid w:val="00807A64"/>
    <w:rsid w:val="00810E2C"/>
    <w:rsid w:val="0081261C"/>
    <w:rsid w:val="00813805"/>
    <w:rsid w:val="008143E0"/>
    <w:rsid w:val="0081514E"/>
    <w:rsid w:val="0081707D"/>
    <w:rsid w:val="00817C55"/>
    <w:rsid w:val="008207F1"/>
    <w:rsid w:val="00821FCB"/>
    <w:rsid w:val="008235DF"/>
    <w:rsid w:val="00824631"/>
    <w:rsid w:val="00825E2B"/>
    <w:rsid w:val="00826852"/>
    <w:rsid w:val="00827A18"/>
    <w:rsid w:val="0083278E"/>
    <w:rsid w:val="00836094"/>
    <w:rsid w:val="00837B81"/>
    <w:rsid w:val="00840B8C"/>
    <w:rsid w:val="00841511"/>
    <w:rsid w:val="00841C09"/>
    <w:rsid w:val="0084440D"/>
    <w:rsid w:val="0084480B"/>
    <w:rsid w:val="00845B7F"/>
    <w:rsid w:val="00846C5D"/>
    <w:rsid w:val="008511F4"/>
    <w:rsid w:val="0085183B"/>
    <w:rsid w:val="00852666"/>
    <w:rsid w:val="008552C2"/>
    <w:rsid w:val="008632AA"/>
    <w:rsid w:val="00865650"/>
    <w:rsid w:val="00865A6A"/>
    <w:rsid w:val="00866D66"/>
    <w:rsid w:val="00867675"/>
    <w:rsid w:val="00870A44"/>
    <w:rsid w:val="00870DE4"/>
    <w:rsid w:val="008715AA"/>
    <w:rsid w:val="00871B2D"/>
    <w:rsid w:val="00874FD2"/>
    <w:rsid w:val="008756EA"/>
    <w:rsid w:val="00875F15"/>
    <w:rsid w:val="00877AD8"/>
    <w:rsid w:val="008842F4"/>
    <w:rsid w:val="0088580C"/>
    <w:rsid w:val="008860D1"/>
    <w:rsid w:val="0088624D"/>
    <w:rsid w:val="00886328"/>
    <w:rsid w:val="00890483"/>
    <w:rsid w:val="00890733"/>
    <w:rsid w:val="00890D50"/>
    <w:rsid w:val="00892021"/>
    <w:rsid w:val="00892296"/>
    <w:rsid w:val="00892C50"/>
    <w:rsid w:val="0089334C"/>
    <w:rsid w:val="008934B7"/>
    <w:rsid w:val="008954AD"/>
    <w:rsid w:val="008954C0"/>
    <w:rsid w:val="00896114"/>
    <w:rsid w:val="008975D6"/>
    <w:rsid w:val="00897D46"/>
    <w:rsid w:val="008A034C"/>
    <w:rsid w:val="008A03E9"/>
    <w:rsid w:val="008A0992"/>
    <w:rsid w:val="008A4125"/>
    <w:rsid w:val="008A4A2E"/>
    <w:rsid w:val="008A5A7D"/>
    <w:rsid w:val="008A5B81"/>
    <w:rsid w:val="008A672D"/>
    <w:rsid w:val="008A7939"/>
    <w:rsid w:val="008B079F"/>
    <w:rsid w:val="008B1C18"/>
    <w:rsid w:val="008B1F3D"/>
    <w:rsid w:val="008B2343"/>
    <w:rsid w:val="008B2BBF"/>
    <w:rsid w:val="008B3FBE"/>
    <w:rsid w:val="008B5B3E"/>
    <w:rsid w:val="008B6A83"/>
    <w:rsid w:val="008B6B39"/>
    <w:rsid w:val="008B77DF"/>
    <w:rsid w:val="008C221D"/>
    <w:rsid w:val="008C2A87"/>
    <w:rsid w:val="008C6DE3"/>
    <w:rsid w:val="008C7187"/>
    <w:rsid w:val="008C74EF"/>
    <w:rsid w:val="008D0FFE"/>
    <w:rsid w:val="008D142F"/>
    <w:rsid w:val="008D27E6"/>
    <w:rsid w:val="008D2C07"/>
    <w:rsid w:val="008D4972"/>
    <w:rsid w:val="008D5482"/>
    <w:rsid w:val="008D596A"/>
    <w:rsid w:val="008D7329"/>
    <w:rsid w:val="008E291B"/>
    <w:rsid w:val="008E3399"/>
    <w:rsid w:val="008E4431"/>
    <w:rsid w:val="008E6041"/>
    <w:rsid w:val="008E6A4B"/>
    <w:rsid w:val="008F0E4C"/>
    <w:rsid w:val="008F122D"/>
    <w:rsid w:val="008F1422"/>
    <w:rsid w:val="008F158F"/>
    <w:rsid w:val="008F169C"/>
    <w:rsid w:val="008F1FAA"/>
    <w:rsid w:val="008F2E05"/>
    <w:rsid w:val="008F6AFD"/>
    <w:rsid w:val="008F7419"/>
    <w:rsid w:val="009003C8"/>
    <w:rsid w:val="00900DFF"/>
    <w:rsid w:val="00901FA8"/>
    <w:rsid w:val="00902556"/>
    <w:rsid w:val="00902D4A"/>
    <w:rsid w:val="00902FDD"/>
    <w:rsid w:val="00906616"/>
    <w:rsid w:val="0090733A"/>
    <w:rsid w:val="00907534"/>
    <w:rsid w:val="009104A2"/>
    <w:rsid w:val="009115F0"/>
    <w:rsid w:val="00912514"/>
    <w:rsid w:val="00912929"/>
    <w:rsid w:val="00912D38"/>
    <w:rsid w:val="00913CC7"/>
    <w:rsid w:val="00913FF2"/>
    <w:rsid w:val="009145D5"/>
    <w:rsid w:val="00915037"/>
    <w:rsid w:val="00916ACC"/>
    <w:rsid w:val="009177FA"/>
    <w:rsid w:val="00917AE8"/>
    <w:rsid w:val="00917BC7"/>
    <w:rsid w:val="00921C15"/>
    <w:rsid w:val="00922424"/>
    <w:rsid w:val="009226E4"/>
    <w:rsid w:val="00922A3B"/>
    <w:rsid w:val="009249E5"/>
    <w:rsid w:val="00924E8D"/>
    <w:rsid w:val="00925406"/>
    <w:rsid w:val="00927348"/>
    <w:rsid w:val="00927A04"/>
    <w:rsid w:val="0093302F"/>
    <w:rsid w:val="00935B54"/>
    <w:rsid w:val="009363A4"/>
    <w:rsid w:val="00936FB0"/>
    <w:rsid w:val="00937719"/>
    <w:rsid w:val="00941D88"/>
    <w:rsid w:val="00942C61"/>
    <w:rsid w:val="00944522"/>
    <w:rsid w:val="0094485B"/>
    <w:rsid w:val="00944900"/>
    <w:rsid w:val="009469B6"/>
    <w:rsid w:val="00947CF6"/>
    <w:rsid w:val="00950E9C"/>
    <w:rsid w:val="00952769"/>
    <w:rsid w:val="00952D6E"/>
    <w:rsid w:val="0095607B"/>
    <w:rsid w:val="009615D1"/>
    <w:rsid w:val="0096176C"/>
    <w:rsid w:val="0096240B"/>
    <w:rsid w:val="0096241F"/>
    <w:rsid w:val="0096249C"/>
    <w:rsid w:val="0096395C"/>
    <w:rsid w:val="0096410E"/>
    <w:rsid w:val="0096531C"/>
    <w:rsid w:val="00965D60"/>
    <w:rsid w:val="00966E13"/>
    <w:rsid w:val="0096782F"/>
    <w:rsid w:val="009678C6"/>
    <w:rsid w:val="0097018F"/>
    <w:rsid w:val="0097152B"/>
    <w:rsid w:val="00972C87"/>
    <w:rsid w:val="00973661"/>
    <w:rsid w:val="009742F8"/>
    <w:rsid w:val="009749F9"/>
    <w:rsid w:val="00981134"/>
    <w:rsid w:val="00982FE8"/>
    <w:rsid w:val="00983A34"/>
    <w:rsid w:val="00985E6B"/>
    <w:rsid w:val="00985F5E"/>
    <w:rsid w:val="00986573"/>
    <w:rsid w:val="009873EF"/>
    <w:rsid w:val="00987F77"/>
    <w:rsid w:val="00990203"/>
    <w:rsid w:val="00994852"/>
    <w:rsid w:val="0099541F"/>
    <w:rsid w:val="009A39A0"/>
    <w:rsid w:val="009A4BB3"/>
    <w:rsid w:val="009A5ABD"/>
    <w:rsid w:val="009B3C69"/>
    <w:rsid w:val="009B41E1"/>
    <w:rsid w:val="009B4D5D"/>
    <w:rsid w:val="009B5E62"/>
    <w:rsid w:val="009B6818"/>
    <w:rsid w:val="009B6D7F"/>
    <w:rsid w:val="009B7F1F"/>
    <w:rsid w:val="009C0798"/>
    <w:rsid w:val="009C0C84"/>
    <w:rsid w:val="009C22DA"/>
    <w:rsid w:val="009C4971"/>
    <w:rsid w:val="009C52E4"/>
    <w:rsid w:val="009C5345"/>
    <w:rsid w:val="009C5563"/>
    <w:rsid w:val="009C76E7"/>
    <w:rsid w:val="009D1423"/>
    <w:rsid w:val="009D21DB"/>
    <w:rsid w:val="009D29E9"/>
    <w:rsid w:val="009D3107"/>
    <w:rsid w:val="009D4FD7"/>
    <w:rsid w:val="009D516D"/>
    <w:rsid w:val="009D5A07"/>
    <w:rsid w:val="009E071A"/>
    <w:rsid w:val="009E0EFB"/>
    <w:rsid w:val="009E1C30"/>
    <w:rsid w:val="009E2D33"/>
    <w:rsid w:val="009E5A84"/>
    <w:rsid w:val="009E656E"/>
    <w:rsid w:val="009E6F63"/>
    <w:rsid w:val="009F045B"/>
    <w:rsid w:val="009F15A9"/>
    <w:rsid w:val="009F1AA2"/>
    <w:rsid w:val="009F41E3"/>
    <w:rsid w:val="009F4963"/>
    <w:rsid w:val="009F4FDC"/>
    <w:rsid w:val="009F6F87"/>
    <w:rsid w:val="00A016AC"/>
    <w:rsid w:val="00A02203"/>
    <w:rsid w:val="00A02AE3"/>
    <w:rsid w:val="00A02F37"/>
    <w:rsid w:val="00A0434C"/>
    <w:rsid w:val="00A04755"/>
    <w:rsid w:val="00A07822"/>
    <w:rsid w:val="00A102AC"/>
    <w:rsid w:val="00A12482"/>
    <w:rsid w:val="00A1342F"/>
    <w:rsid w:val="00A14616"/>
    <w:rsid w:val="00A1746A"/>
    <w:rsid w:val="00A17E11"/>
    <w:rsid w:val="00A20BC6"/>
    <w:rsid w:val="00A2117C"/>
    <w:rsid w:val="00A21354"/>
    <w:rsid w:val="00A2166B"/>
    <w:rsid w:val="00A229D7"/>
    <w:rsid w:val="00A22D5F"/>
    <w:rsid w:val="00A22F0B"/>
    <w:rsid w:val="00A24DE1"/>
    <w:rsid w:val="00A25D60"/>
    <w:rsid w:val="00A26AD6"/>
    <w:rsid w:val="00A30535"/>
    <w:rsid w:val="00A30FEC"/>
    <w:rsid w:val="00A312BB"/>
    <w:rsid w:val="00A31D72"/>
    <w:rsid w:val="00A3218A"/>
    <w:rsid w:val="00A332FF"/>
    <w:rsid w:val="00A34C29"/>
    <w:rsid w:val="00A34D55"/>
    <w:rsid w:val="00A36D9D"/>
    <w:rsid w:val="00A37E01"/>
    <w:rsid w:val="00A41FB6"/>
    <w:rsid w:val="00A456F2"/>
    <w:rsid w:val="00A45B88"/>
    <w:rsid w:val="00A50801"/>
    <w:rsid w:val="00A51590"/>
    <w:rsid w:val="00A53FB3"/>
    <w:rsid w:val="00A54094"/>
    <w:rsid w:val="00A56366"/>
    <w:rsid w:val="00A56B73"/>
    <w:rsid w:val="00A56C38"/>
    <w:rsid w:val="00A5781E"/>
    <w:rsid w:val="00A603A1"/>
    <w:rsid w:val="00A615FC"/>
    <w:rsid w:val="00A624D9"/>
    <w:rsid w:val="00A62DF6"/>
    <w:rsid w:val="00A644B7"/>
    <w:rsid w:val="00A64E73"/>
    <w:rsid w:val="00A659AD"/>
    <w:rsid w:val="00A66147"/>
    <w:rsid w:val="00A66C23"/>
    <w:rsid w:val="00A6727B"/>
    <w:rsid w:val="00A674FE"/>
    <w:rsid w:val="00A67F01"/>
    <w:rsid w:val="00A72664"/>
    <w:rsid w:val="00A72AB6"/>
    <w:rsid w:val="00A72F38"/>
    <w:rsid w:val="00A73070"/>
    <w:rsid w:val="00A744FE"/>
    <w:rsid w:val="00A74766"/>
    <w:rsid w:val="00A7482F"/>
    <w:rsid w:val="00A74FD3"/>
    <w:rsid w:val="00A76234"/>
    <w:rsid w:val="00A77EAD"/>
    <w:rsid w:val="00A814CE"/>
    <w:rsid w:val="00A8189D"/>
    <w:rsid w:val="00A8218D"/>
    <w:rsid w:val="00A822A5"/>
    <w:rsid w:val="00A8270C"/>
    <w:rsid w:val="00A82CB8"/>
    <w:rsid w:val="00A85F6F"/>
    <w:rsid w:val="00A90900"/>
    <w:rsid w:val="00A928AD"/>
    <w:rsid w:val="00A94DB8"/>
    <w:rsid w:val="00A9578F"/>
    <w:rsid w:val="00A958BF"/>
    <w:rsid w:val="00AA0596"/>
    <w:rsid w:val="00AA0F02"/>
    <w:rsid w:val="00AA1976"/>
    <w:rsid w:val="00AA3264"/>
    <w:rsid w:val="00AA42F6"/>
    <w:rsid w:val="00AA4BF4"/>
    <w:rsid w:val="00AA4C13"/>
    <w:rsid w:val="00AA5134"/>
    <w:rsid w:val="00AA5489"/>
    <w:rsid w:val="00AA5C7C"/>
    <w:rsid w:val="00AA788B"/>
    <w:rsid w:val="00AB1D66"/>
    <w:rsid w:val="00AB22A4"/>
    <w:rsid w:val="00AB25BB"/>
    <w:rsid w:val="00AB3E18"/>
    <w:rsid w:val="00AB4FC3"/>
    <w:rsid w:val="00AB59F9"/>
    <w:rsid w:val="00AB721D"/>
    <w:rsid w:val="00AC006F"/>
    <w:rsid w:val="00AC0ADA"/>
    <w:rsid w:val="00AC1119"/>
    <w:rsid w:val="00AC1CF6"/>
    <w:rsid w:val="00AC210D"/>
    <w:rsid w:val="00AC30D4"/>
    <w:rsid w:val="00AC36B2"/>
    <w:rsid w:val="00AC54A0"/>
    <w:rsid w:val="00AC5817"/>
    <w:rsid w:val="00AC61A0"/>
    <w:rsid w:val="00AD121A"/>
    <w:rsid w:val="00AD1721"/>
    <w:rsid w:val="00AD2A8C"/>
    <w:rsid w:val="00AD39EE"/>
    <w:rsid w:val="00AD3FD5"/>
    <w:rsid w:val="00AD4FBD"/>
    <w:rsid w:val="00AD5E92"/>
    <w:rsid w:val="00AD6097"/>
    <w:rsid w:val="00AD6749"/>
    <w:rsid w:val="00AE1286"/>
    <w:rsid w:val="00AE4BF5"/>
    <w:rsid w:val="00AE525E"/>
    <w:rsid w:val="00AE52FF"/>
    <w:rsid w:val="00AE5A82"/>
    <w:rsid w:val="00AE6799"/>
    <w:rsid w:val="00AE6FB5"/>
    <w:rsid w:val="00AE7828"/>
    <w:rsid w:val="00AF145B"/>
    <w:rsid w:val="00AF1603"/>
    <w:rsid w:val="00AF2FCF"/>
    <w:rsid w:val="00AF3A55"/>
    <w:rsid w:val="00AF3E05"/>
    <w:rsid w:val="00AF588D"/>
    <w:rsid w:val="00AF7893"/>
    <w:rsid w:val="00AF7BFC"/>
    <w:rsid w:val="00AF7CFF"/>
    <w:rsid w:val="00AF7F5B"/>
    <w:rsid w:val="00B00706"/>
    <w:rsid w:val="00B021C6"/>
    <w:rsid w:val="00B04132"/>
    <w:rsid w:val="00B05950"/>
    <w:rsid w:val="00B06777"/>
    <w:rsid w:val="00B07C36"/>
    <w:rsid w:val="00B111A6"/>
    <w:rsid w:val="00B138A2"/>
    <w:rsid w:val="00B14678"/>
    <w:rsid w:val="00B149CE"/>
    <w:rsid w:val="00B16412"/>
    <w:rsid w:val="00B1703C"/>
    <w:rsid w:val="00B20266"/>
    <w:rsid w:val="00B21689"/>
    <w:rsid w:val="00B21786"/>
    <w:rsid w:val="00B21B4C"/>
    <w:rsid w:val="00B236E8"/>
    <w:rsid w:val="00B23F14"/>
    <w:rsid w:val="00B2637F"/>
    <w:rsid w:val="00B31038"/>
    <w:rsid w:val="00B31775"/>
    <w:rsid w:val="00B32154"/>
    <w:rsid w:val="00B34154"/>
    <w:rsid w:val="00B34536"/>
    <w:rsid w:val="00B35528"/>
    <w:rsid w:val="00B35A81"/>
    <w:rsid w:val="00B35AE3"/>
    <w:rsid w:val="00B3722D"/>
    <w:rsid w:val="00B37752"/>
    <w:rsid w:val="00B37AA6"/>
    <w:rsid w:val="00B40B58"/>
    <w:rsid w:val="00B42902"/>
    <w:rsid w:val="00B43A1C"/>
    <w:rsid w:val="00B44274"/>
    <w:rsid w:val="00B46F55"/>
    <w:rsid w:val="00B50F00"/>
    <w:rsid w:val="00B510D3"/>
    <w:rsid w:val="00B51533"/>
    <w:rsid w:val="00B51A17"/>
    <w:rsid w:val="00B51DA2"/>
    <w:rsid w:val="00B52901"/>
    <w:rsid w:val="00B52B8B"/>
    <w:rsid w:val="00B52D6D"/>
    <w:rsid w:val="00B52F47"/>
    <w:rsid w:val="00B53663"/>
    <w:rsid w:val="00B54576"/>
    <w:rsid w:val="00B54F66"/>
    <w:rsid w:val="00B55DA6"/>
    <w:rsid w:val="00B57164"/>
    <w:rsid w:val="00B5777C"/>
    <w:rsid w:val="00B608CF"/>
    <w:rsid w:val="00B60948"/>
    <w:rsid w:val="00B61CFC"/>
    <w:rsid w:val="00B62389"/>
    <w:rsid w:val="00B6333C"/>
    <w:rsid w:val="00B63B85"/>
    <w:rsid w:val="00B67500"/>
    <w:rsid w:val="00B701D0"/>
    <w:rsid w:val="00B70C49"/>
    <w:rsid w:val="00B710F7"/>
    <w:rsid w:val="00B7222A"/>
    <w:rsid w:val="00B74D25"/>
    <w:rsid w:val="00B74DB3"/>
    <w:rsid w:val="00B76707"/>
    <w:rsid w:val="00B804B5"/>
    <w:rsid w:val="00B8124C"/>
    <w:rsid w:val="00B81B9D"/>
    <w:rsid w:val="00B8387A"/>
    <w:rsid w:val="00B842DB"/>
    <w:rsid w:val="00B85704"/>
    <w:rsid w:val="00B85DD2"/>
    <w:rsid w:val="00B90A52"/>
    <w:rsid w:val="00B90AA6"/>
    <w:rsid w:val="00B91064"/>
    <w:rsid w:val="00B915A3"/>
    <w:rsid w:val="00B91C38"/>
    <w:rsid w:val="00B91F76"/>
    <w:rsid w:val="00B947C5"/>
    <w:rsid w:val="00B94BC2"/>
    <w:rsid w:val="00B94D18"/>
    <w:rsid w:val="00B95A13"/>
    <w:rsid w:val="00B96DEE"/>
    <w:rsid w:val="00B97C76"/>
    <w:rsid w:val="00BA0596"/>
    <w:rsid w:val="00BA2216"/>
    <w:rsid w:val="00BB06EE"/>
    <w:rsid w:val="00BB13B0"/>
    <w:rsid w:val="00BB21A3"/>
    <w:rsid w:val="00BB4451"/>
    <w:rsid w:val="00BB731C"/>
    <w:rsid w:val="00BB7353"/>
    <w:rsid w:val="00BC0C65"/>
    <w:rsid w:val="00BC0F99"/>
    <w:rsid w:val="00BC26DE"/>
    <w:rsid w:val="00BC2FCF"/>
    <w:rsid w:val="00BC3DAC"/>
    <w:rsid w:val="00BC52F7"/>
    <w:rsid w:val="00BC5906"/>
    <w:rsid w:val="00BC61C9"/>
    <w:rsid w:val="00BC6689"/>
    <w:rsid w:val="00BC7666"/>
    <w:rsid w:val="00BD0153"/>
    <w:rsid w:val="00BD04EF"/>
    <w:rsid w:val="00BD10B0"/>
    <w:rsid w:val="00BD2984"/>
    <w:rsid w:val="00BD2F8F"/>
    <w:rsid w:val="00BD3366"/>
    <w:rsid w:val="00BD49AC"/>
    <w:rsid w:val="00BD57AC"/>
    <w:rsid w:val="00BD5883"/>
    <w:rsid w:val="00BE0497"/>
    <w:rsid w:val="00BE18FF"/>
    <w:rsid w:val="00BE23C2"/>
    <w:rsid w:val="00BE349D"/>
    <w:rsid w:val="00BE3592"/>
    <w:rsid w:val="00BE3C84"/>
    <w:rsid w:val="00BF06E6"/>
    <w:rsid w:val="00BF0C14"/>
    <w:rsid w:val="00BF1D81"/>
    <w:rsid w:val="00BF20E7"/>
    <w:rsid w:val="00BF21CC"/>
    <w:rsid w:val="00BF2336"/>
    <w:rsid w:val="00BF23B9"/>
    <w:rsid w:val="00BF539B"/>
    <w:rsid w:val="00BF5874"/>
    <w:rsid w:val="00BF5AD0"/>
    <w:rsid w:val="00BF624A"/>
    <w:rsid w:val="00C002D3"/>
    <w:rsid w:val="00C02FE8"/>
    <w:rsid w:val="00C0308C"/>
    <w:rsid w:val="00C03DCD"/>
    <w:rsid w:val="00C0494C"/>
    <w:rsid w:val="00C04BE1"/>
    <w:rsid w:val="00C04D38"/>
    <w:rsid w:val="00C04D4C"/>
    <w:rsid w:val="00C072F2"/>
    <w:rsid w:val="00C1024E"/>
    <w:rsid w:val="00C11472"/>
    <w:rsid w:val="00C119AA"/>
    <w:rsid w:val="00C12A61"/>
    <w:rsid w:val="00C12CE7"/>
    <w:rsid w:val="00C153D6"/>
    <w:rsid w:val="00C16820"/>
    <w:rsid w:val="00C16B95"/>
    <w:rsid w:val="00C17E9F"/>
    <w:rsid w:val="00C218CA"/>
    <w:rsid w:val="00C226FD"/>
    <w:rsid w:val="00C251F0"/>
    <w:rsid w:val="00C2606C"/>
    <w:rsid w:val="00C2670A"/>
    <w:rsid w:val="00C2741D"/>
    <w:rsid w:val="00C30BA8"/>
    <w:rsid w:val="00C30EC7"/>
    <w:rsid w:val="00C314D8"/>
    <w:rsid w:val="00C35970"/>
    <w:rsid w:val="00C35B54"/>
    <w:rsid w:val="00C35B6C"/>
    <w:rsid w:val="00C41275"/>
    <w:rsid w:val="00C415E8"/>
    <w:rsid w:val="00C42631"/>
    <w:rsid w:val="00C42765"/>
    <w:rsid w:val="00C42E60"/>
    <w:rsid w:val="00C4382D"/>
    <w:rsid w:val="00C43E0E"/>
    <w:rsid w:val="00C45F5E"/>
    <w:rsid w:val="00C50134"/>
    <w:rsid w:val="00C502E6"/>
    <w:rsid w:val="00C515D9"/>
    <w:rsid w:val="00C51818"/>
    <w:rsid w:val="00C518CA"/>
    <w:rsid w:val="00C522C7"/>
    <w:rsid w:val="00C54E63"/>
    <w:rsid w:val="00C5751A"/>
    <w:rsid w:val="00C57613"/>
    <w:rsid w:val="00C57D12"/>
    <w:rsid w:val="00C60FC1"/>
    <w:rsid w:val="00C614A9"/>
    <w:rsid w:val="00C62EA0"/>
    <w:rsid w:val="00C63FF8"/>
    <w:rsid w:val="00C64AAC"/>
    <w:rsid w:val="00C66D81"/>
    <w:rsid w:val="00C67463"/>
    <w:rsid w:val="00C7028C"/>
    <w:rsid w:val="00C719FB"/>
    <w:rsid w:val="00C71AD3"/>
    <w:rsid w:val="00C73E32"/>
    <w:rsid w:val="00C73FDD"/>
    <w:rsid w:val="00C74347"/>
    <w:rsid w:val="00C746A0"/>
    <w:rsid w:val="00C74EC9"/>
    <w:rsid w:val="00C7513D"/>
    <w:rsid w:val="00C75604"/>
    <w:rsid w:val="00C75699"/>
    <w:rsid w:val="00C756F3"/>
    <w:rsid w:val="00C764F2"/>
    <w:rsid w:val="00C76872"/>
    <w:rsid w:val="00C7722B"/>
    <w:rsid w:val="00C77DF2"/>
    <w:rsid w:val="00C77FD9"/>
    <w:rsid w:val="00C800EC"/>
    <w:rsid w:val="00C8203E"/>
    <w:rsid w:val="00C828EA"/>
    <w:rsid w:val="00C82B29"/>
    <w:rsid w:val="00C83046"/>
    <w:rsid w:val="00C84909"/>
    <w:rsid w:val="00C851E2"/>
    <w:rsid w:val="00C85455"/>
    <w:rsid w:val="00C911BB"/>
    <w:rsid w:val="00C91827"/>
    <w:rsid w:val="00C919B4"/>
    <w:rsid w:val="00C91A15"/>
    <w:rsid w:val="00C91DEF"/>
    <w:rsid w:val="00C92351"/>
    <w:rsid w:val="00C93531"/>
    <w:rsid w:val="00C9429A"/>
    <w:rsid w:val="00C942BB"/>
    <w:rsid w:val="00C95210"/>
    <w:rsid w:val="00C96B81"/>
    <w:rsid w:val="00C974B8"/>
    <w:rsid w:val="00CA1DA4"/>
    <w:rsid w:val="00CA286E"/>
    <w:rsid w:val="00CA2884"/>
    <w:rsid w:val="00CA32CD"/>
    <w:rsid w:val="00CA421B"/>
    <w:rsid w:val="00CA5947"/>
    <w:rsid w:val="00CA6099"/>
    <w:rsid w:val="00CA6726"/>
    <w:rsid w:val="00CA7FF8"/>
    <w:rsid w:val="00CB01DB"/>
    <w:rsid w:val="00CB1761"/>
    <w:rsid w:val="00CB1766"/>
    <w:rsid w:val="00CB2ABD"/>
    <w:rsid w:val="00CB2C79"/>
    <w:rsid w:val="00CB3706"/>
    <w:rsid w:val="00CB3EB9"/>
    <w:rsid w:val="00CB477D"/>
    <w:rsid w:val="00CB4D04"/>
    <w:rsid w:val="00CB57BD"/>
    <w:rsid w:val="00CB60C4"/>
    <w:rsid w:val="00CB6F4B"/>
    <w:rsid w:val="00CB76B7"/>
    <w:rsid w:val="00CC091E"/>
    <w:rsid w:val="00CC1DF3"/>
    <w:rsid w:val="00CC229D"/>
    <w:rsid w:val="00CC3906"/>
    <w:rsid w:val="00CC48DF"/>
    <w:rsid w:val="00CC4C6F"/>
    <w:rsid w:val="00CC68E8"/>
    <w:rsid w:val="00CD26E8"/>
    <w:rsid w:val="00CD403F"/>
    <w:rsid w:val="00CD4377"/>
    <w:rsid w:val="00CD43D4"/>
    <w:rsid w:val="00CD472E"/>
    <w:rsid w:val="00CD5095"/>
    <w:rsid w:val="00CD683D"/>
    <w:rsid w:val="00CD6C63"/>
    <w:rsid w:val="00CD6D61"/>
    <w:rsid w:val="00CE101F"/>
    <w:rsid w:val="00CE1173"/>
    <w:rsid w:val="00CE1305"/>
    <w:rsid w:val="00CE3E5A"/>
    <w:rsid w:val="00CE568F"/>
    <w:rsid w:val="00CE661E"/>
    <w:rsid w:val="00CE6F52"/>
    <w:rsid w:val="00CE7589"/>
    <w:rsid w:val="00CE7BB7"/>
    <w:rsid w:val="00CF0301"/>
    <w:rsid w:val="00CF0A6D"/>
    <w:rsid w:val="00CF129E"/>
    <w:rsid w:val="00CF1785"/>
    <w:rsid w:val="00CF192A"/>
    <w:rsid w:val="00CF3993"/>
    <w:rsid w:val="00CF39CF"/>
    <w:rsid w:val="00CF505B"/>
    <w:rsid w:val="00CF6192"/>
    <w:rsid w:val="00CF6DE6"/>
    <w:rsid w:val="00D003D4"/>
    <w:rsid w:val="00D01170"/>
    <w:rsid w:val="00D01B32"/>
    <w:rsid w:val="00D02769"/>
    <w:rsid w:val="00D03ACD"/>
    <w:rsid w:val="00D04E49"/>
    <w:rsid w:val="00D069D7"/>
    <w:rsid w:val="00D072B8"/>
    <w:rsid w:val="00D10EE9"/>
    <w:rsid w:val="00D1150E"/>
    <w:rsid w:val="00D144BC"/>
    <w:rsid w:val="00D14728"/>
    <w:rsid w:val="00D14B7B"/>
    <w:rsid w:val="00D15D0E"/>
    <w:rsid w:val="00D22392"/>
    <w:rsid w:val="00D22EAC"/>
    <w:rsid w:val="00D22EB2"/>
    <w:rsid w:val="00D2357F"/>
    <w:rsid w:val="00D239DF"/>
    <w:rsid w:val="00D23B17"/>
    <w:rsid w:val="00D272DB"/>
    <w:rsid w:val="00D2741F"/>
    <w:rsid w:val="00D30057"/>
    <w:rsid w:val="00D310AB"/>
    <w:rsid w:val="00D32D1B"/>
    <w:rsid w:val="00D32EA9"/>
    <w:rsid w:val="00D3458F"/>
    <w:rsid w:val="00D34611"/>
    <w:rsid w:val="00D35784"/>
    <w:rsid w:val="00D378FA"/>
    <w:rsid w:val="00D37DB8"/>
    <w:rsid w:val="00D4102B"/>
    <w:rsid w:val="00D41C16"/>
    <w:rsid w:val="00D42073"/>
    <w:rsid w:val="00D449E5"/>
    <w:rsid w:val="00D45817"/>
    <w:rsid w:val="00D45C3F"/>
    <w:rsid w:val="00D45CA6"/>
    <w:rsid w:val="00D4622F"/>
    <w:rsid w:val="00D46902"/>
    <w:rsid w:val="00D50697"/>
    <w:rsid w:val="00D50CB1"/>
    <w:rsid w:val="00D50D24"/>
    <w:rsid w:val="00D51C92"/>
    <w:rsid w:val="00D522DD"/>
    <w:rsid w:val="00D541DC"/>
    <w:rsid w:val="00D55289"/>
    <w:rsid w:val="00D5534B"/>
    <w:rsid w:val="00D57CEC"/>
    <w:rsid w:val="00D57D35"/>
    <w:rsid w:val="00D618AE"/>
    <w:rsid w:val="00D61A87"/>
    <w:rsid w:val="00D62083"/>
    <w:rsid w:val="00D6303D"/>
    <w:rsid w:val="00D63296"/>
    <w:rsid w:val="00D63929"/>
    <w:rsid w:val="00D63C7B"/>
    <w:rsid w:val="00D648E9"/>
    <w:rsid w:val="00D64911"/>
    <w:rsid w:val="00D64D02"/>
    <w:rsid w:val="00D64DF3"/>
    <w:rsid w:val="00D65B3F"/>
    <w:rsid w:val="00D666A9"/>
    <w:rsid w:val="00D667D3"/>
    <w:rsid w:val="00D66F82"/>
    <w:rsid w:val="00D678D5"/>
    <w:rsid w:val="00D67905"/>
    <w:rsid w:val="00D7014E"/>
    <w:rsid w:val="00D7149D"/>
    <w:rsid w:val="00D74395"/>
    <w:rsid w:val="00D74E95"/>
    <w:rsid w:val="00D7561C"/>
    <w:rsid w:val="00D75E89"/>
    <w:rsid w:val="00D76742"/>
    <w:rsid w:val="00D77C85"/>
    <w:rsid w:val="00D801BB"/>
    <w:rsid w:val="00D82349"/>
    <w:rsid w:val="00D82C7D"/>
    <w:rsid w:val="00D82F87"/>
    <w:rsid w:val="00D833CC"/>
    <w:rsid w:val="00D838B8"/>
    <w:rsid w:val="00D85333"/>
    <w:rsid w:val="00D86354"/>
    <w:rsid w:val="00D86B99"/>
    <w:rsid w:val="00D870C7"/>
    <w:rsid w:val="00D8737F"/>
    <w:rsid w:val="00D90114"/>
    <w:rsid w:val="00D913C9"/>
    <w:rsid w:val="00D921C5"/>
    <w:rsid w:val="00D9255A"/>
    <w:rsid w:val="00D92B8A"/>
    <w:rsid w:val="00D94216"/>
    <w:rsid w:val="00DA0B10"/>
    <w:rsid w:val="00DA11A7"/>
    <w:rsid w:val="00DA1701"/>
    <w:rsid w:val="00DA1D7E"/>
    <w:rsid w:val="00DA521D"/>
    <w:rsid w:val="00DA7219"/>
    <w:rsid w:val="00DA72FA"/>
    <w:rsid w:val="00DB0939"/>
    <w:rsid w:val="00DB2566"/>
    <w:rsid w:val="00DB4379"/>
    <w:rsid w:val="00DB4CA4"/>
    <w:rsid w:val="00DB5C57"/>
    <w:rsid w:val="00DB717D"/>
    <w:rsid w:val="00DB7401"/>
    <w:rsid w:val="00DC0628"/>
    <w:rsid w:val="00DC0BCF"/>
    <w:rsid w:val="00DC0C7B"/>
    <w:rsid w:val="00DC2A17"/>
    <w:rsid w:val="00DC2E2E"/>
    <w:rsid w:val="00DC4C6A"/>
    <w:rsid w:val="00DD0CD9"/>
    <w:rsid w:val="00DD0F5E"/>
    <w:rsid w:val="00DD1A72"/>
    <w:rsid w:val="00DD247A"/>
    <w:rsid w:val="00DD7160"/>
    <w:rsid w:val="00DD7838"/>
    <w:rsid w:val="00DD7B08"/>
    <w:rsid w:val="00DE00A9"/>
    <w:rsid w:val="00DE057C"/>
    <w:rsid w:val="00DE0F58"/>
    <w:rsid w:val="00DE1434"/>
    <w:rsid w:val="00DE2160"/>
    <w:rsid w:val="00DE3650"/>
    <w:rsid w:val="00DE39B0"/>
    <w:rsid w:val="00DE3AF9"/>
    <w:rsid w:val="00DE454E"/>
    <w:rsid w:val="00DE5E04"/>
    <w:rsid w:val="00DE6A06"/>
    <w:rsid w:val="00DF0474"/>
    <w:rsid w:val="00DF1A42"/>
    <w:rsid w:val="00DF23AC"/>
    <w:rsid w:val="00DF2AAB"/>
    <w:rsid w:val="00DF3911"/>
    <w:rsid w:val="00DF6851"/>
    <w:rsid w:val="00DF6E70"/>
    <w:rsid w:val="00DF7411"/>
    <w:rsid w:val="00DF7B41"/>
    <w:rsid w:val="00E0151B"/>
    <w:rsid w:val="00E01786"/>
    <w:rsid w:val="00E01E82"/>
    <w:rsid w:val="00E020E1"/>
    <w:rsid w:val="00E04B10"/>
    <w:rsid w:val="00E0764A"/>
    <w:rsid w:val="00E11F59"/>
    <w:rsid w:val="00E12171"/>
    <w:rsid w:val="00E12189"/>
    <w:rsid w:val="00E136A6"/>
    <w:rsid w:val="00E167B7"/>
    <w:rsid w:val="00E16CBA"/>
    <w:rsid w:val="00E16EFF"/>
    <w:rsid w:val="00E20387"/>
    <w:rsid w:val="00E215EF"/>
    <w:rsid w:val="00E216BD"/>
    <w:rsid w:val="00E218AB"/>
    <w:rsid w:val="00E21C5F"/>
    <w:rsid w:val="00E228E0"/>
    <w:rsid w:val="00E23471"/>
    <w:rsid w:val="00E235F1"/>
    <w:rsid w:val="00E23E1F"/>
    <w:rsid w:val="00E24844"/>
    <w:rsid w:val="00E25291"/>
    <w:rsid w:val="00E31E8A"/>
    <w:rsid w:val="00E330D8"/>
    <w:rsid w:val="00E35281"/>
    <w:rsid w:val="00E36031"/>
    <w:rsid w:val="00E36DEB"/>
    <w:rsid w:val="00E3794E"/>
    <w:rsid w:val="00E4021F"/>
    <w:rsid w:val="00E40907"/>
    <w:rsid w:val="00E410A6"/>
    <w:rsid w:val="00E420FC"/>
    <w:rsid w:val="00E428B3"/>
    <w:rsid w:val="00E4514A"/>
    <w:rsid w:val="00E45AF2"/>
    <w:rsid w:val="00E45C7F"/>
    <w:rsid w:val="00E464E2"/>
    <w:rsid w:val="00E4698F"/>
    <w:rsid w:val="00E46D89"/>
    <w:rsid w:val="00E46E75"/>
    <w:rsid w:val="00E46EDF"/>
    <w:rsid w:val="00E47284"/>
    <w:rsid w:val="00E47857"/>
    <w:rsid w:val="00E51519"/>
    <w:rsid w:val="00E5155D"/>
    <w:rsid w:val="00E52974"/>
    <w:rsid w:val="00E54EF8"/>
    <w:rsid w:val="00E553F5"/>
    <w:rsid w:val="00E55A89"/>
    <w:rsid w:val="00E57607"/>
    <w:rsid w:val="00E60820"/>
    <w:rsid w:val="00E60D3A"/>
    <w:rsid w:val="00E622E9"/>
    <w:rsid w:val="00E62FB0"/>
    <w:rsid w:val="00E634B8"/>
    <w:rsid w:val="00E638C5"/>
    <w:rsid w:val="00E6500A"/>
    <w:rsid w:val="00E66EE6"/>
    <w:rsid w:val="00E677F7"/>
    <w:rsid w:val="00E71338"/>
    <w:rsid w:val="00E7174C"/>
    <w:rsid w:val="00E71A50"/>
    <w:rsid w:val="00E71A83"/>
    <w:rsid w:val="00E7420D"/>
    <w:rsid w:val="00E74565"/>
    <w:rsid w:val="00E7546B"/>
    <w:rsid w:val="00E75527"/>
    <w:rsid w:val="00E75773"/>
    <w:rsid w:val="00E7697E"/>
    <w:rsid w:val="00E8159D"/>
    <w:rsid w:val="00E816D7"/>
    <w:rsid w:val="00E8275E"/>
    <w:rsid w:val="00E83C0E"/>
    <w:rsid w:val="00E844D7"/>
    <w:rsid w:val="00E85136"/>
    <w:rsid w:val="00E85EF9"/>
    <w:rsid w:val="00E86212"/>
    <w:rsid w:val="00E874C3"/>
    <w:rsid w:val="00E903C7"/>
    <w:rsid w:val="00E90C8F"/>
    <w:rsid w:val="00E90FC7"/>
    <w:rsid w:val="00E91B34"/>
    <w:rsid w:val="00E9333B"/>
    <w:rsid w:val="00E9403A"/>
    <w:rsid w:val="00E950DA"/>
    <w:rsid w:val="00E96730"/>
    <w:rsid w:val="00E96F75"/>
    <w:rsid w:val="00EA0C51"/>
    <w:rsid w:val="00EA1005"/>
    <w:rsid w:val="00EA110D"/>
    <w:rsid w:val="00EA14A6"/>
    <w:rsid w:val="00EA1A1D"/>
    <w:rsid w:val="00EA2373"/>
    <w:rsid w:val="00EA2BE4"/>
    <w:rsid w:val="00EA479D"/>
    <w:rsid w:val="00EA6D00"/>
    <w:rsid w:val="00EB0E1E"/>
    <w:rsid w:val="00EB15B6"/>
    <w:rsid w:val="00EB34D5"/>
    <w:rsid w:val="00EB4261"/>
    <w:rsid w:val="00EB4CE1"/>
    <w:rsid w:val="00EB4E1E"/>
    <w:rsid w:val="00EB554A"/>
    <w:rsid w:val="00EB5D72"/>
    <w:rsid w:val="00EB66B8"/>
    <w:rsid w:val="00EB7ABE"/>
    <w:rsid w:val="00EB7DA4"/>
    <w:rsid w:val="00EC00A3"/>
    <w:rsid w:val="00EC041A"/>
    <w:rsid w:val="00EC1BD1"/>
    <w:rsid w:val="00EC1E1F"/>
    <w:rsid w:val="00EC5C8F"/>
    <w:rsid w:val="00EC776D"/>
    <w:rsid w:val="00EC7F6B"/>
    <w:rsid w:val="00ED047F"/>
    <w:rsid w:val="00ED1B56"/>
    <w:rsid w:val="00ED1DA4"/>
    <w:rsid w:val="00ED3D7D"/>
    <w:rsid w:val="00ED52E8"/>
    <w:rsid w:val="00ED57E9"/>
    <w:rsid w:val="00ED5C94"/>
    <w:rsid w:val="00ED5E79"/>
    <w:rsid w:val="00ED6C70"/>
    <w:rsid w:val="00ED7E15"/>
    <w:rsid w:val="00EE008F"/>
    <w:rsid w:val="00EE0304"/>
    <w:rsid w:val="00EE12CA"/>
    <w:rsid w:val="00EE17DD"/>
    <w:rsid w:val="00EE17F6"/>
    <w:rsid w:val="00EE1D52"/>
    <w:rsid w:val="00EE2A46"/>
    <w:rsid w:val="00EE2AD3"/>
    <w:rsid w:val="00EE383A"/>
    <w:rsid w:val="00EE390E"/>
    <w:rsid w:val="00EE3D7D"/>
    <w:rsid w:val="00EE4866"/>
    <w:rsid w:val="00EE4F92"/>
    <w:rsid w:val="00EE667F"/>
    <w:rsid w:val="00EF0F17"/>
    <w:rsid w:val="00EF304A"/>
    <w:rsid w:val="00EF3256"/>
    <w:rsid w:val="00EF459D"/>
    <w:rsid w:val="00EF5344"/>
    <w:rsid w:val="00EF5906"/>
    <w:rsid w:val="00F00086"/>
    <w:rsid w:val="00F004E2"/>
    <w:rsid w:val="00F01416"/>
    <w:rsid w:val="00F0155D"/>
    <w:rsid w:val="00F01C75"/>
    <w:rsid w:val="00F028DE"/>
    <w:rsid w:val="00F0401A"/>
    <w:rsid w:val="00F040C3"/>
    <w:rsid w:val="00F04595"/>
    <w:rsid w:val="00F05367"/>
    <w:rsid w:val="00F056F9"/>
    <w:rsid w:val="00F05CCC"/>
    <w:rsid w:val="00F11749"/>
    <w:rsid w:val="00F12398"/>
    <w:rsid w:val="00F16298"/>
    <w:rsid w:val="00F1766C"/>
    <w:rsid w:val="00F176B3"/>
    <w:rsid w:val="00F223BC"/>
    <w:rsid w:val="00F224EE"/>
    <w:rsid w:val="00F24049"/>
    <w:rsid w:val="00F24ADD"/>
    <w:rsid w:val="00F25BDF"/>
    <w:rsid w:val="00F25CA6"/>
    <w:rsid w:val="00F27B94"/>
    <w:rsid w:val="00F31CBD"/>
    <w:rsid w:val="00F32883"/>
    <w:rsid w:val="00F36D70"/>
    <w:rsid w:val="00F40012"/>
    <w:rsid w:val="00F427C8"/>
    <w:rsid w:val="00F42D1B"/>
    <w:rsid w:val="00F447BD"/>
    <w:rsid w:val="00F44D7F"/>
    <w:rsid w:val="00F4524E"/>
    <w:rsid w:val="00F46D2D"/>
    <w:rsid w:val="00F5044F"/>
    <w:rsid w:val="00F51917"/>
    <w:rsid w:val="00F52CB6"/>
    <w:rsid w:val="00F52EC0"/>
    <w:rsid w:val="00F53166"/>
    <w:rsid w:val="00F54E02"/>
    <w:rsid w:val="00F560F1"/>
    <w:rsid w:val="00F56381"/>
    <w:rsid w:val="00F56659"/>
    <w:rsid w:val="00F56BDB"/>
    <w:rsid w:val="00F60EC3"/>
    <w:rsid w:val="00F62C83"/>
    <w:rsid w:val="00F63096"/>
    <w:rsid w:val="00F63C0C"/>
    <w:rsid w:val="00F650CD"/>
    <w:rsid w:val="00F66292"/>
    <w:rsid w:val="00F71339"/>
    <w:rsid w:val="00F715AF"/>
    <w:rsid w:val="00F729EF"/>
    <w:rsid w:val="00F72D20"/>
    <w:rsid w:val="00F72D25"/>
    <w:rsid w:val="00F72D39"/>
    <w:rsid w:val="00F739AC"/>
    <w:rsid w:val="00F74506"/>
    <w:rsid w:val="00F756B2"/>
    <w:rsid w:val="00F7635A"/>
    <w:rsid w:val="00F76CC6"/>
    <w:rsid w:val="00F81584"/>
    <w:rsid w:val="00F86655"/>
    <w:rsid w:val="00F86BBE"/>
    <w:rsid w:val="00F876DA"/>
    <w:rsid w:val="00F90298"/>
    <w:rsid w:val="00F90CAA"/>
    <w:rsid w:val="00F92B65"/>
    <w:rsid w:val="00F93FC4"/>
    <w:rsid w:val="00F94431"/>
    <w:rsid w:val="00F94F54"/>
    <w:rsid w:val="00F95C3E"/>
    <w:rsid w:val="00F97359"/>
    <w:rsid w:val="00F9762C"/>
    <w:rsid w:val="00FA08A3"/>
    <w:rsid w:val="00FA0C67"/>
    <w:rsid w:val="00FA215C"/>
    <w:rsid w:val="00FA3A16"/>
    <w:rsid w:val="00FA3C82"/>
    <w:rsid w:val="00FA3E9F"/>
    <w:rsid w:val="00FA3F74"/>
    <w:rsid w:val="00FA449F"/>
    <w:rsid w:val="00FA6C96"/>
    <w:rsid w:val="00FA71A9"/>
    <w:rsid w:val="00FA72E4"/>
    <w:rsid w:val="00FA7787"/>
    <w:rsid w:val="00FA778E"/>
    <w:rsid w:val="00FA7F0E"/>
    <w:rsid w:val="00FB0D5B"/>
    <w:rsid w:val="00FB1A9A"/>
    <w:rsid w:val="00FB1F55"/>
    <w:rsid w:val="00FB2808"/>
    <w:rsid w:val="00FB6E0A"/>
    <w:rsid w:val="00FB754C"/>
    <w:rsid w:val="00FC01E6"/>
    <w:rsid w:val="00FC04D0"/>
    <w:rsid w:val="00FC05B1"/>
    <w:rsid w:val="00FC0979"/>
    <w:rsid w:val="00FC1496"/>
    <w:rsid w:val="00FC1D49"/>
    <w:rsid w:val="00FC24DD"/>
    <w:rsid w:val="00FC28E5"/>
    <w:rsid w:val="00FC2C30"/>
    <w:rsid w:val="00FC337B"/>
    <w:rsid w:val="00FC3D20"/>
    <w:rsid w:val="00FC4052"/>
    <w:rsid w:val="00FC60DF"/>
    <w:rsid w:val="00FC7633"/>
    <w:rsid w:val="00FC7F95"/>
    <w:rsid w:val="00FD0DC1"/>
    <w:rsid w:val="00FD7530"/>
    <w:rsid w:val="00FE367C"/>
    <w:rsid w:val="00FE39AE"/>
    <w:rsid w:val="00FE58CE"/>
    <w:rsid w:val="00FE595F"/>
    <w:rsid w:val="00FE678B"/>
    <w:rsid w:val="00FE6F5B"/>
    <w:rsid w:val="00FE6FB3"/>
    <w:rsid w:val="00FE70FC"/>
    <w:rsid w:val="00FF198B"/>
    <w:rsid w:val="00FF24B3"/>
    <w:rsid w:val="00FF2BC1"/>
    <w:rsid w:val="00FF33F6"/>
    <w:rsid w:val="00FF5AA9"/>
    <w:rsid w:val="00FF6829"/>
    <w:rsid w:val="00FF6E9D"/>
    <w:rsid w:val="00FF7D43"/>
    <w:rsid w:val="19EFFE64"/>
    <w:rsid w:val="1C3FD8ED"/>
    <w:rsid w:val="355E0F76"/>
    <w:rsid w:val="579BF391"/>
    <w:rsid w:val="5EB382CC"/>
    <w:rsid w:val="7087306F"/>
    <w:rsid w:val="757DE146"/>
    <w:rsid w:val="76FD658B"/>
    <w:rsid w:val="77834CC8"/>
    <w:rsid w:val="7EBB20B6"/>
    <w:rsid w:val="7EFF5C28"/>
    <w:rsid w:val="7F269A08"/>
    <w:rsid w:val="7F757881"/>
    <w:rsid w:val="AFBC1D21"/>
    <w:rsid w:val="AFBC965A"/>
    <w:rsid w:val="B9FEC904"/>
    <w:rsid w:val="BC7DCF55"/>
    <w:rsid w:val="D37F2549"/>
    <w:rsid w:val="DFE08634"/>
    <w:rsid w:val="F5D97777"/>
    <w:rsid w:val="F7BF01A1"/>
    <w:rsid w:val="FB4BE0E1"/>
    <w:rsid w:val="FDABA8D4"/>
    <w:rsid w:val="FEA755F2"/>
    <w:rsid w:val="FFE7A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20" w:after="120"/>
      <w:outlineLvl w:val="0"/>
    </w:pPr>
    <w:rPr>
      <w:rFonts w:ascii="黑体" w:hAnsi="黑体" w:eastAsia="黑体" w:cs="黑体"/>
      <w:bCs/>
      <w:kern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2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false"/>
  <c:lang val="zh-CN"/>
  <c:roundedCorners val="false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true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b="1">
                <a:solidFill>
                  <a:sysClr val="windowText" lastClr="000000"/>
                </a:solidFill>
              </a:rPr>
              <a:t>济宁市畜牧兽医兽医事业发展中心</a:t>
            </a:r>
            <a:endParaRPr b="1">
              <a:solidFill>
                <a:sysClr val="windowText" lastClr="000000"/>
              </a:solidFill>
            </a:endParaRPr>
          </a:p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b="1">
                <a:solidFill>
                  <a:sysClr val="windowText" lastClr="000000"/>
                </a:solidFill>
                <a:latin typeface="Times New Roman" panose="02020603050405020304" charset="0"/>
                <a:cs typeface="Times New Roman" panose="02020603050405020304" charset="0"/>
              </a:rPr>
              <a:t>2024</a:t>
            </a:r>
            <a:r>
              <a:rPr altLang="en-US" b="1">
                <a:solidFill>
                  <a:sysClr val="windowText" lastClr="000000"/>
                </a:solidFill>
              </a:rPr>
              <a:t>年度政府信息公开数量</a:t>
            </a:r>
            <a:r>
              <a:rPr b="1">
                <a:solidFill>
                  <a:sysClr val="windowText" lastClr="000000"/>
                </a:solidFill>
              </a:rPr>
              <a:t> </a:t>
            </a:r>
            <a:endParaRPr b="1">
              <a:solidFill>
                <a:sysClr val="windowText" lastClr="000000"/>
              </a:solidFill>
            </a:endParaRPr>
          </a:p>
        </c:rich>
      </c:tx>
      <c:layout/>
      <c:overlay val="false"/>
      <c:spPr>
        <a:noFill/>
        <a:ln>
          <a:noFill/>
        </a:ln>
        <a:effectLst/>
      </c:spPr>
    </c:title>
    <c:autoTitleDeleted val="false"/>
    <c:plotArea>
      <c:layout/>
      <c:pieChart>
        <c:varyColors val="true"/>
        <c:ser>
          <c:idx val="0"/>
          <c:order val="0"/>
          <c:tx>
            <c:strRef>
              <c:f>[工作簿2]Sheet1!$A$3</c:f>
              <c:strCache>
                <c:ptCount val="1"/>
                <c:pt idx="0">
                  <c:v/>
                </c:pt>
              </c:strCache>
            </c:strRef>
          </c:tx>
          <c:spPr/>
          <c:explosion val="0"/>
          <c:dPt>
            <c:idx val="0"/>
            <c:bubble3D val="false"/>
            <c:spPr>
              <a:solidFill>
                <a:srgbClr val="5B9BD5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1"/>
            <c:bubble3D val="false"/>
            <c:spPr>
              <a:solidFill>
                <a:srgbClr val="ED7D31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2"/>
            <c:bubble3D val="false"/>
            <c:spPr>
              <a:solidFill>
                <a:srgbClr val="A5A5A5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Lbls>
            <c:delete val="true"/>
          </c:dLbls>
          <c:cat>
            <c:strRef>
              <c:f>[工作簿2]Sheet1!$B$2:$D$2</c:f>
              <c:strCache>
                <c:ptCount val="3"/>
                <c:pt idx="0">
                  <c:v>政府信息公开平台</c:v>
                </c:pt>
                <c:pt idx="1">
                  <c:v>部门门户网站</c:v>
                </c:pt>
                <c:pt idx="2">
                  <c:v>“济宁畜牧”微信公众号</c:v>
                </c:pt>
              </c:strCache>
            </c:strRef>
          </c:cat>
          <c:val>
            <c:numRef>
              <c:f>[工作簿2]Sheet1!$B$3:$D$3</c:f>
              <c:numCache>
                <c:formatCode>General</c:formatCode>
                <c:ptCount val="3"/>
                <c:pt idx="0">
                  <c:v>44</c:v>
                </c:pt>
                <c:pt idx="1">
                  <c:v>207</c:v>
                </c:pt>
                <c:pt idx="2">
                  <c:v>45</c:v>
                </c:pt>
              </c:numCache>
            </c:numRef>
          </c:val>
        </c:ser>
        <c:dLbls>
          <c:showLegendKey val="false"/>
          <c:showVal val="false"/>
          <c:showCatName val="false"/>
          <c:showSerName val="false"/>
          <c:showPercent val="false"/>
          <c:showBubbleSize val="false"/>
          <c:showLeaderLines val="true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false"/>
      <c:spPr>
        <a:noFill/>
        <a:ln>
          <a:noFill/>
        </a:ln>
        <a:effectLst/>
      </c:spPr>
      <c:txPr>
        <a:bodyPr rot="0" spcFirstLastPara="0" vertOverflow="ellipsis" vert="horz" wrap="square" anchor="ctr" anchorCtr="true"/>
        <a:lstStyle/>
        <a:p>
          <a:pPr>
            <a:defRPr lang="zh-CN" sz="9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</a:p>
      </c:txPr>
    </c:legend>
    <c:plotVisOnly val="true"/>
    <c:dispBlanksAs val="gap"/>
    <c:showDLblsOverMax val="false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false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true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  <cs:spPr>
      <a:ln w="19050">
        <a:solidFill>
          <a:sysClr val="window" lastClr="FFFFFF"/>
        </a:solidFill>
      </a:ln>
    </cs:spPr>
  </cs:dataPoint>
  <cs:dataPoint3D>
    <cs:lnRef idx="0"/>
    <cs:fillRef idx="1">
      <cs:styleClr val="auto"/>
    </cs:fillRef>
    <cs:effectRef idx="0"/>
    <cs:fontRef idx="minor">
      <a:sysClr val="windowText" lastClr="000000"/>
    </cs:fontRef>
    <cs:spPr>
      <a:ln w="25400">
        <a:solidFill>
          <a:sysClr val="window" lastClr="FFFFFF"/>
        </a:solidFill>
      </a:ln>
    </cs:spPr>
  </cs:dataPoint3D>
  <cs:dataPointLine>
    <cs:lnRef idx="0">
      <cs:styleClr val="auto"/>
    </cs:lnRef>
    <cs:fillRef idx="0"/>
    <cs:effectRef idx="0"/>
    <cs:fontRef idx="minor">
      <a:sysClr val="windowText" lastClr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ysClr val="windowText" lastClr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0"/>
            <a:lumOff val="50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rgbClr val="FFFFFF"/>
      </a:solidFill>
      <a:gradFill rotWithShape="true">
        <a:gsLst>
          <a:gs pos="0">
            <a:srgbClr val="FFFFFF">
              <a:lumMod val="110000"/>
              <a:satMod val="105000"/>
              <a:tint val="67000"/>
            </a:srgbClr>
          </a:gs>
          <a:gs pos="50000">
            <a:srgbClr val="FFFFFF">
              <a:lumMod val="105000"/>
              <a:satMod val="103000"/>
              <a:tint val="73000"/>
            </a:srgbClr>
          </a:gs>
          <a:gs pos="100000">
            <a:srgbClr val="FFFFFF">
              <a:lumMod val="105000"/>
              <a:satMod val="109000"/>
              <a:tint val="81000"/>
            </a:srgbClr>
          </a:gs>
        </a:gsLst>
        <a:lin ang="5400000" scaled="false"/>
      </a:gradFill>
      <a:gradFill rotWithShape="true">
        <a:gsLst>
          <a:gs pos="0">
            <a:srgbClr val="FFFFFF">
              <a:satMod val="103000"/>
              <a:lumMod val="102000"/>
              <a:tint val="94000"/>
            </a:srgbClr>
          </a:gs>
          <a:gs pos="50000">
            <a:srgbClr val="FFFFFF">
              <a:satMod val="110000"/>
              <a:lumMod val="100000"/>
              <a:shade val="100000"/>
            </a:srgbClr>
          </a:gs>
          <a:gs pos="100000">
            <a:srgbClr val="E2E2E2">
              <a:lumMod val="99000"/>
              <a:satMod val="120000"/>
              <a:shade val="78000"/>
            </a:srgbClr>
          </a:gs>
        </a:gsLst>
        <a:lin ang="5400000" scaled="false"/>
      </a:gradFill>
    </a:fillStyleLst>
    <a:lnStyleLst>
      <a:ln w="6350" cap="flat" cmpd="sng" algn="ctr">
        <a:solidFill>
          <a:srgbClr val="FFFFFF"/>
        </a:solidFill>
        <a:prstDash val="solid"/>
        <a:miter lim="800000"/>
      </a:ln>
      <a:ln w="12700" cap="flat" cmpd="sng" algn="ctr">
        <a:solidFill>
          <a:srgbClr val="FFFFFF"/>
        </a:solidFill>
        <a:prstDash val="solid"/>
        <a:miter lim="800000"/>
      </a:ln>
      <a:ln w="19050" cap="flat" cmpd="sng" algn="ctr">
        <a:solidFill>
          <a:srgbClr val="FFFFFF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rgbClr val="FFFFFF"/>
      </a:solidFill>
      <a:solidFill>
        <a:srgbClr val="FFFFFF">
          <a:tint val="95000"/>
          <a:satMod val="170000"/>
        </a:srgbClr>
      </a:solidFill>
      <a:gradFill rotWithShape="true">
        <a:gsLst>
          <a:gs pos="0">
            <a:srgbClr val="FFFFFF">
              <a:tint val="93000"/>
              <a:satMod val="150000"/>
              <a:shade val="98000"/>
              <a:lumMod val="102000"/>
            </a:srgbClr>
          </a:gs>
          <a:gs pos="50000">
            <a:srgbClr val="FBFBFB">
              <a:tint val="98000"/>
              <a:satMod val="130000"/>
              <a:shade val="90000"/>
              <a:lumMod val="103000"/>
            </a:srgbClr>
          </a:gs>
          <a:gs pos="100000">
            <a:srgbClr val="D0D0D0">
              <a:shade val="63000"/>
              <a:satMod val="120000"/>
            </a:srgbClr>
          </a:gs>
        </a:gsLst>
        <a:lin ang="5400000" scaled="false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79</Characters>
  <Lines>1</Lines>
  <Paragraphs>1</Paragraphs>
  <TotalTime>0</TotalTime>
  <ScaleCrop>false</ScaleCrop>
  <LinksUpToDate>false</LinksUpToDate>
  <CharactersWithSpaces>79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2020-10-15T18:30:00Z</dcterms:created>
  <dc:creator>畜牧业发展中心收文</dc:creator>
  <cp:lastModifiedBy>user</cp:lastModifiedBy>
  <cp:lastPrinted>2024-08-28T01:31:00Z</cp:lastPrinted>
  <dcterms:modified xsi:type="dcterms:W3CDTF">2025-01-24T15:29:43Z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423480529_btnclosed</vt:lpwstr>
  </property>
  <property fmtid="{D5CDD505-2E9C-101B-9397-08002B2CF9AE}" pid="3" name="KSOProductBuildVer">
    <vt:lpwstr>2052-11.8.2.10290</vt:lpwstr>
  </property>
</Properties>
</file>