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pStyle w:val="3"/>
        <w:numPr>
          <w:ilvl w:val="0"/>
          <w:numId w:val="0"/>
        </w:numPr>
        <w:ind w:leftChars="0"/>
      </w:pPr>
    </w:p>
    <w:p/>
    <w:p>
      <w:pPr>
        <w:pStyle w:val="2"/>
      </w:pPr>
    </w:p>
    <w:p>
      <w:pPr>
        <w:ind w:firstLine="321" w:firstLineChars="100"/>
        <w:jc w:val="center"/>
        <w:rPr>
          <w:rFonts w:hint="eastAsia" w:ascii="华文楷体" w:hAnsi="华文楷体" w:eastAsia="华文楷体" w:cs="华文楷体"/>
          <w:b/>
          <w:bCs/>
          <w:sz w:val="32"/>
          <w:szCs w:val="32"/>
          <w:lang w:val="en-US" w:eastAsia="zh-CN"/>
        </w:rPr>
      </w:pPr>
      <w:r>
        <w:rPr>
          <w:rFonts w:hint="eastAsia" w:ascii="仿宋_GB2312" w:hAnsi="方正小标宋简体" w:eastAsia="仿宋_GB2312" w:cs="方正小标宋简体"/>
          <w:b/>
          <w:bCs/>
          <w:sz w:val="32"/>
          <w:szCs w:val="32"/>
        </w:rPr>
        <w:t>济民航</w:t>
      </w: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val="en-US" w:eastAsia="zh-CN"/>
        </w:rPr>
        <w:t>1</w:t>
      </w:r>
      <w:r>
        <w:rPr>
          <w:rFonts w:hint="eastAsia" w:ascii="仿宋_GB2312" w:hAnsi="方正小标宋简体" w:eastAsia="仿宋_GB2312" w:cs="方正小标宋简体"/>
          <w:b/>
          <w:bCs/>
          <w:sz w:val="32"/>
          <w:szCs w:val="32"/>
        </w:rPr>
        <w:t>号</w:t>
      </w:r>
    </w:p>
    <w:p>
      <w:pPr>
        <w:ind w:firstLine="320" w:firstLineChars="100"/>
        <w:jc w:val="left"/>
        <w:rPr>
          <w:rFonts w:ascii="楷体_GB2312" w:hAnsi="方正小标宋简体" w:eastAsia="楷体_GB2312" w:cs="方正小标宋简体"/>
          <w:sz w:val="32"/>
          <w:szCs w:val="32"/>
        </w:rPr>
      </w:pPr>
    </w:p>
    <w:p>
      <w:pPr>
        <w:keepNext w:val="0"/>
        <w:keepLines w:val="0"/>
        <w:pageBreakBefore w:val="0"/>
        <w:kinsoku/>
        <w:wordWrap/>
        <w:overflowPunct/>
        <w:topLinePunct w:val="0"/>
        <w:autoSpaceDE/>
        <w:autoSpaceDN/>
        <w:bidi w:val="0"/>
        <w:spacing w:line="580" w:lineRule="exact"/>
        <w:jc w:val="both"/>
        <w:rPr>
          <w:rFonts w:hint="eastAsia" w:ascii="方正大标宋简体" w:eastAsia="方正大标宋简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济宁市民航事业发展中心</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sz w:val="44"/>
          <w:szCs w:val="44"/>
          <w:lang w:val="en-US" w:eastAsia="zh-CN" w:bidi="ar"/>
        </w:rPr>
      </w:pPr>
      <w:r>
        <w:rPr>
          <w:rFonts w:hint="eastAsia" w:ascii="方正小标宋简体" w:hAnsi="方正小标宋简体" w:eastAsia="方正小标宋简体" w:cs="方正小标宋简体"/>
          <w:b/>
          <w:bCs/>
          <w:sz w:val="44"/>
          <w:szCs w:val="44"/>
          <w:lang w:eastAsia="zh-CN"/>
        </w:rPr>
        <w:t>关于印发《</w:t>
      </w:r>
      <w:r>
        <w:rPr>
          <w:rFonts w:hint="eastAsia" w:ascii="Times New Roman" w:hAnsi="Times New Roman" w:eastAsia="方正小标宋简体" w:cs="方正小标宋简体"/>
          <w:b/>
          <w:sz w:val="44"/>
          <w:szCs w:val="44"/>
          <w:lang w:val="en-US" w:eastAsia="zh-CN" w:bidi="ar"/>
        </w:rPr>
        <w:t>2023</w:t>
      </w:r>
      <w:r>
        <w:rPr>
          <w:rFonts w:hint="eastAsia" w:ascii="方正小标宋简体" w:hAnsi="方正小标宋简体" w:eastAsia="方正小标宋简体" w:cs="方正小标宋简体"/>
          <w:b/>
          <w:sz w:val="44"/>
          <w:szCs w:val="44"/>
          <w:lang w:val="en-US" w:eastAsia="zh-CN" w:bidi="ar"/>
        </w:rPr>
        <w:t>年民航精神文明建设暨深化</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sz w:val="44"/>
          <w:szCs w:val="44"/>
          <w:lang w:val="en-US" w:eastAsia="zh-CN" w:bidi="ar"/>
        </w:rPr>
        <w:t>全国文明典范城市创建工作方案</w:t>
      </w:r>
      <w:r>
        <w:rPr>
          <w:rFonts w:hint="eastAsia" w:ascii="方正小标宋简体" w:hAnsi="方正小标宋简体" w:eastAsia="方正小标宋简体" w:cs="方正小标宋简体"/>
          <w:b/>
          <w:bCs/>
          <w:sz w:val="44"/>
          <w:szCs w:val="44"/>
          <w:lang w:eastAsia="zh-CN"/>
        </w:rPr>
        <w:t>》的通知</w:t>
      </w:r>
    </w:p>
    <w:p>
      <w:pPr>
        <w:keepNext w:val="0"/>
        <w:keepLines w:val="0"/>
        <w:pageBreakBefore w:val="0"/>
        <w:kinsoku/>
        <w:wordWrap/>
        <w:overflowPunct/>
        <w:topLinePunct w:val="0"/>
        <w:autoSpaceDE/>
        <w:autoSpaceDN/>
        <w:bidi w:val="0"/>
        <w:adjustRightInd/>
        <w:snapToGrid/>
        <w:spacing w:line="660" w:lineRule="exact"/>
        <w:jc w:val="left"/>
        <w:textAlignment w:val="auto"/>
        <w:rPr>
          <w:rFonts w:hint="eastAsia" w:ascii="仿宋" w:hAnsi="仿宋" w:eastAsia="仿宋" w:cs="仿宋"/>
          <w:b/>
          <w:bCs/>
          <w:sz w:val="32"/>
          <w:szCs w:val="32"/>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eastAsia="zh-CN"/>
        </w:rPr>
        <w:t>机场公司，中心各科室：</w:t>
      </w:r>
    </w:p>
    <w:p>
      <w:pPr>
        <w:keepNext w:val="0"/>
        <w:keepLines w:val="0"/>
        <w:pageBreakBefore w:val="0"/>
        <w:kinsoku/>
        <w:wordWrap/>
        <w:overflowPunct/>
        <w:topLinePunct w:val="0"/>
        <w:autoSpaceDE/>
        <w:autoSpaceDN/>
        <w:bidi w:val="0"/>
        <w:adjustRightInd/>
        <w:snapToGrid/>
        <w:spacing w:line="600" w:lineRule="exact"/>
        <w:ind w:firstLine="642" w:firstLineChars="200"/>
        <w:jc w:val="left"/>
        <w:textAlignment w:val="auto"/>
        <w:rPr>
          <w:rFonts w:hint="eastAsia" w:ascii="方正仿宋简体" w:hAnsi="方正仿宋简体" w:eastAsia="方正仿宋简体" w:cs="方正仿宋简体"/>
          <w:b/>
          <w:bCs/>
          <w:sz w:val="32"/>
          <w:szCs w:val="32"/>
          <w:lang w:eastAsia="zh-CN"/>
        </w:rPr>
      </w:pPr>
      <w:r>
        <w:rPr>
          <w:rFonts w:hint="eastAsia" w:ascii="方正仿宋简体" w:hAnsi="方正仿宋简体" w:eastAsia="方正仿宋简体" w:cs="方正仿宋简体"/>
          <w:b/>
          <w:bCs/>
          <w:sz w:val="32"/>
          <w:szCs w:val="32"/>
          <w:lang w:val="en-US" w:eastAsia="zh-CN"/>
        </w:rPr>
        <w:t>现将</w:t>
      </w:r>
      <w:r>
        <w:rPr>
          <w:rFonts w:hint="eastAsia" w:ascii="方正仿宋简体" w:hAnsi="方正仿宋简体" w:eastAsia="方正仿宋简体" w:cs="方正仿宋简体"/>
          <w:b/>
          <w:bCs/>
          <w:sz w:val="32"/>
          <w:szCs w:val="32"/>
          <w:lang w:eastAsia="zh-CN"/>
        </w:rPr>
        <w:t>《</w:t>
      </w:r>
      <w:r>
        <w:rPr>
          <w:rFonts w:hint="eastAsia" w:ascii="Times New Roman" w:hAnsi="Times New Roman" w:eastAsia="方正仿宋简体" w:cs="方正仿宋简体"/>
          <w:b/>
          <w:bCs/>
          <w:sz w:val="32"/>
          <w:szCs w:val="32"/>
          <w:lang w:val="en-US" w:eastAsia="zh-CN"/>
        </w:rPr>
        <w:t>2023</w:t>
      </w:r>
      <w:r>
        <w:rPr>
          <w:rFonts w:hint="eastAsia" w:ascii="方正仿宋简体" w:hAnsi="方正仿宋简体" w:eastAsia="方正仿宋简体" w:cs="方正仿宋简体"/>
          <w:b/>
          <w:bCs/>
          <w:sz w:val="32"/>
          <w:szCs w:val="32"/>
          <w:lang w:val="en-US" w:eastAsia="zh-CN"/>
        </w:rPr>
        <w:t>年民航精神文明建设暨深化全国文明典范城市创建工作方案》</w:t>
      </w:r>
      <w:r>
        <w:rPr>
          <w:rFonts w:hint="eastAsia" w:ascii="方正仿宋简体" w:hAnsi="方正仿宋简体" w:eastAsia="方正仿宋简体" w:cs="方正仿宋简体"/>
          <w:b/>
          <w:bCs/>
          <w:sz w:val="32"/>
          <w:szCs w:val="32"/>
          <w:lang w:eastAsia="zh-CN"/>
        </w:rPr>
        <w:t>印发给你们，请认真组织落实。</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b/>
          <w:bCs/>
          <w:sz w:val="32"/>
          <w:szCs w:val="32"/>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4176" w:firstLineChars="1300"/>
        <w:jc w:val="left"/>
        <w:textAlignment w:val="auto"/>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济宁市民航事业发展中心</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仿宋简体" w:hAnsi="方正仿宋简体" w:eastAsia="方正仿宋简体" w:cs="方正仿宋简体"/>
          <w:b/>
          <w:sz w:val="44"/>
          <w:szCs w:val="44"/>
          <w:lang w:val="en-US" w:eastAsia="zh-CN" w:bidi="ar"/>
        </w:rPr>
      </w:pPr>
      <w:r>
        <w:rPr>
          <w:rFonts w:hint="eastAsia" w:ascii="方正仿宋简体" w:hAnsi="方正仿宋简体" w:eastAsia="方正仿宋简体" w:cs="方正仿宋简体"/>
          <w:b/>
          <w:bCs/>
          <w:sz w:val="32"/>
          <w:szCs w:val="32"/>
          <w:lang w:val="en-US" w:eastAsia="zh-CN"/>
        </w:rPr>
        <w:t xml:space="preserve">                               </w:t>
      </w:r>
      <w:r>
        <w:rPr>
          <w:rFonts w:hint="eastAsia" w:ascii="Times New Roman" w:hAnsi="Times New Roman" w:eastAsia="方正仿宋简体" w:cs="方正仿宋简体"/>
          <w:b/>
          <w:bCs/>
          <w:sz w:val="32"/>
          <w:szCs w:val="32"/>
          <w:lang w:val="en-US" w:eastAsia="zh-CN"/>
        </w:rPr>
        <w:t>2023</w:t>
      </w:r>
      <w:r>
        <w:rPr>
          <w:rFonts w:hint="eastAsia" w:ascii="方正仿宋简体" w:hAnsi="方正仿宋简体" w:eastAsia="方正仿宋简体" w:cs="方正仿宋简体"/>
          <w:b/>
          <w:bCs/>
          <w:sz w:val="32"/>
          <w:szCs w:val="32"/>
          <w:lang w:val="en-US" w:eastAsia="zh-CN"/>
        </w:rPr>
        <w:t xml:space="preserve">年 </w:t>
      </w:r>
      <w:r>
        <w:rPr>
          <w:rFonts w:hint="eastAsia" w:ascii="Times New Roman" w:hAnsi="Times New Roman" w:eastAsia="方正仿宋简体" w:cs="方正仿宋简体"/>
          <w:b/>
          <w:bCs/>
          <w:sz w:val="32"/>
          <w:szCs w:val="32"/>
          <w:lang w:val="en-US" w:eastAsia="zh-CN"/>
        </w:rPr>
        <w:t>2月 23</w:t>
      </w:r>
      <w:r>
        <w:rPr>
          <w:rFonts w:hint="eastAsia" w:ascii="方正仿宋简体" w:hAnsi="方正仿宋简体" w:eastAsia="方正仿宋简体" w:cs="方正仿宋简体"/>
          <w:b/>
          <w:bCs/>
          <w:sz w:val="32"/>
          <w:szCs w:val="32"/>
          <w:lang w:val="en-US" w:eastAsia="zh-CN"/>
        </w:rPr>
        <w:t xml:space="preserve"> 日</w:t>
      </w:r>
    </w:p>
    <w:p>
      <w:pPr>
        <w:pStyle w:val="8"/>
        <w:keepNext w:val="0"/>
        <w:keepLines w:val="0"/>
        <w:pageBreakBefore w:val="0"/>
        <w:kinsoku/>
        <w:wordWrap/>
        <w:overflowPunct/>
        <w:topLinePunct w:val="0"/>
        <w:autoSpaceDE/>
        <w:autoSpaceDN/>
        <w:bidi w:val="0"/>
        <w:adjustRightInd/>
        <w:snapToGrid/>
        <w:spacing w:line="600" w:lineRule="exact"/>
        <w:ind w:firstLine="321" w:firstLineChars="100"/>
        <w:jc w:val="both"/>
        <w:textAlignment w:val="auto"/>
        <w:rPr>
          <w:rFonts w:hint="eastAsia" w:ascii="方正仿宋简体" w:hAnsi="方正仿宋简体" w:eastAsia="方正仿宋简体" w:cs="方正仿宋简体"/>
          <w:b/>
          <w:bCs/>
          <w:kern w:val="2"/>
          <w:sz w:val="32"/>
          <w:szCs w:val="32"/>
          <w:lang w:val="en-US" w:eastAsia="zh-CN" w:bidi="ar-SA"/>
        </w:rPr>
      </w:pPr>
      <w:r>
        <w:rPr>
          <w:rFonts w:hint="eastAsia" w:ascii="方正仿宋简体" w:hAnsi="方正仿宋简体" w:eastAsia="方正仿宋简体" w:cs="方正仿宋简体"/>
          <w:b/>
          <w:bCs/>
          <w:kern w:val="2"/>
          <w:sz w:val="32"/>
          <w:szCs w:val="32"/>
          <w:lang w:val="en-US" w:eastAsia="zh-CN" w:bidi="ar-SA"/>
        </w:rPr>
        <w:t>（此件公开发布）</w:t>
      </w:r>
    </w:p>
    <w:p>
      <w:pPr>
        <w:pStyle w:val="8"/>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sz w:val="44"/>
          <w:szCs w:val="44"/>
          <w:lang w:val="en-US" w:eastAsia="zh-CN" w:bidi="ar"/>
        </w:rPr>
      </w:pPr>
    </w:p>
    <w:p>
      <w:pPr>
        <w:pStyle w:val="8"/>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lang w:val="en-US" w:eastAsia="zh-CN" w:bidi="ar"/>
        </w:rPr>
      </w:pPr>
      <w:r>
        <w:rPr>
          <w:rFonts w:hint="eastAsia" w:ascii="Times New Roman" w:hAnsi="Times New Roman" w:eastAsia="方正小标宋简体" w:cs="方正小标宋简体"/>
          <w:b/>
          <w:sz w:val="44"/>
          <w:szCs w:val="44"/>
          <w:lang w:val="en-US" w:eastAsia="zh-CN" w:bidi="ar"/>
        </w:rPr>
        <w:t>2023</w:t>
      </w:r>
      <w:r>
        <w:rPr>
          <w:rFonts w:hint="eastAsia" w:ascii="方正小标宋简体" w:hAnsi="方正小标宋简体" w:eastAsia="方正小标宋简体" w:cs="方正小标宋简体"/>
          <w:b/>
          <w:sz w:val="44"/>
          <w:szCs w:val="44"/>
          <w:lang w:val="en-US" w:eastAsia="zh-CN" w:bidi="ar"/>
        </w:rPr>
        <w:t>年民航精神文明建设</w:t>
      </w:r>
    </w:p>
    <w:p>
      <w:pPr>
        <w:pStyle w:val="8"/>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kern w:val="2"/>
          <w:sz w:val="44"/>
          <w:szCs w:val="44"/>
          <w:lang w:val="en-US" w:eastAsia="zh-CN" w:bidi="ar"/>
        </w:rPr>
      </w:pPr>
      <w:r>
        <w:rPr>
          <w:rFonts w:hint="eastAsia" w:ascii="方正小标宋简体" w:hAnsi="方正小标宋简体" w:eastAsia="方正小标宋简体" w:cs="方正小标宋简体"/>
          <w:b/>
          <w:sz w:val="44"/>
          <w:szCs w:val="44"/>
          <w:lang w:val="en-US" w:eastAsia="zh-CN" w:bidi="ar"/>
        </w:rPr>
        <w:t>暨深化全国文明典范城市创建工作方案</w:t>
      </w:r>
    </w:p>
    <w:p>
      <w:pPr>
        <w:keepNext w:val="0"/>
        <w:keepLines w:val="0"/>
        <w:pageBreakBefore w:val="0"/>
        <w:kinsoku/>
        <w:wordWrap/>
        <w:overflowPunct/>
        <w:topLinePunct w:val="0"/>
        <w:autoSpaceDE/>
        <w:autoSpaceDN/>
        <w:bidi w:val="0"/>
        <w:adjustRightInd/>
        <w:snapToGrid/>
        <w:spacing w:line="600" w:lineRule="exact"/>
        <w:ind w:firstLine="629" w:firstLineChars="196"/>
        <w:textAlignment w:val="auto"/>
        <w:rPr>
          <w:rFonts w:hint="eastAsia" w:eastAsia="仿宋_GB2312"/>
          <w:b/>
          <w:sz w:val="32"/>
          <w:szCs w:val="32"/>
        </w:rPr>
      </w:pP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为持续巩固</w:t>
      </w:r>
      <w:r>
        <w:rPr>
          <w:rFonts w:hint="eastAsia" w:ascii="方正仿宋简体" w:hAnsi="方正仿宋简体" w:eastAsia="方正仿宋简体" w:cs="方正仿宋简体"/>
          <w:b/>
          <w:sz w:val="32"/>
          <w:szCs w:val="32"/>
          <w:lang w:eastAsia="zh-CN"/>
        </w:rPr>
        <w:t>民航行业</w:t>
      </w:r>
      <w:r>
        <w:rPr>
          <w:rFonts w:hint="eastAsia" w:ascii="方正仿宋简体" w:hAnsi="方正仿宋简体" w:eastAsia="方正仿宋简体" w:cs="方正仿宋简体"/>
          <w:b/>
          <w:sz w:val="32"/>
          <w:szCs w:val="32"/>
        </w:rPr>
        <w:t>文明</w:t>
      </w:r>
      <w:r>
        <w:rPr>
          <w:rFonts w:hint="eastAsia" w:ascii="方正仿宋简体" w:hAnsi="方正仿宋简体" w:eastAsia="方正仿宋简体" w:cs="方正仿宋简体"/>
          <w:b/>
          <w:sz w:val="32"/>
          <w:szCs w:val="32"/>
          <w:lang w:eastAsia="zh-CN"/>
        </w:rPr>
        <w:t>创建</w:t>
      </w:r>
      <w:r>
        <w:rPr>
          <w:rFonts w:hint="eastAsia" w:ascii="方正仿宋简体" w:hAnsi="方正仿宋简体" w:eastAsia="方正仿宋简体" w:cs="方正仿宋简体"/>
          <w:b/>
          <w:sz w:val="32"/>
          <w:szCs w:val="32"/>
        </w:rPr>
        <w:t>成果，</w:t>
      </w:r>
      <w:r>
        <w:rPr>
          <w:rFonts w:hint="eastAsia" w:ascii="方正仿宋简体" w:hAnsi="方正仿宋简体" w:eastAsia="方正仿宋简体" w:cs="方正仿宋简体"/>
          <w:b/>
          <w:sz w:val="32"/>
          <w:szCs w:val="32"/>
          <w:lang w:val="en-US" w:eastAsia="zh-CN"/>
        </w:rPr>
        <w:t>深化全国文明典范城市创建工作成效，持续深入</w:t>
      </w:r>
      <w:r>
        <w:rPr>
          <w:rFonts w:hint="eastAsia" w:ascii="方正仿宋简体" w:hAnsi="方正仿宋简体" w:eastAsia="方正仿宋简体" w:cs="方正仿宋简体"/>
          <w:b/>
          <w:sz w:val="32"/>
          <w:szCs w:val="32"/>
        </w:rPr>
        <w:t>在</w:t>
      </w:r>
      <w:r>
        <w:rPr>
          <w:rFonts w:hint="eastAsia" w:ascii="方正仿宋简体" w:hAnsi="方正仿宋简体" w:eastAsia="方正仿宋简体" w:cs="方正仿宋简体"/>
          <w:b/>
          <w:sz w:val="32"/>
          <w:szCs w:val="32"/>
          <w:lang w:eastAsia="zh-CN"/>
        </w:rPr>
        <w:t>重点窗口、重要</w:t>
      </w:r>
      <w:r>
        <w:rPr>
          <w:rFonts w:hint="eastAsia" w:ascii="方正仿宋简体" w:hAnsi="方正仿宋简体" w:eastAsia="方正仿宋简体" w:cs="方正仿宋简体"/>
          <w:b/>
          <w:sz w:val="32"/>
          <w:szCs w:val="32"/>
        </w:rPr>
        <w:t>任务、薄弱环节上精准发力、克难攻坚，在更高层次、更大范围上提升</w:t>
      </w:r>
      <w:r>
        <w:rPr>
          <w:rFonts w:hint="eastAsia" w:ascii="方正仿宋简体" w:hAnsi="方正仿宋简体" w:eastAsia="方正仿宋简体" w:cs="方正仿宋简体"/>
          <w:b/>
          <w:sz w:val="32"/>
          <w:szCs w:val="32"/>
          <w:lang w:eastAsia="zh-CN"/>
        </w:rPr>
        <w:t>文明</w:t>
      </w:r>
      <w:r>
        <w:rPr>
          <w:rFonts w:hint="eastAsia" w:ascii="方正仿宋简体" w:hAnsi="方正仿宋简体" w:eastAsia="方正仿宋简体" w:cs="方正仿宋简体"/>
          <w:b/>
          <w:sz w:val="32"/>
          <w:szCs w:val="32"/>
        </w:rPr>
        <w:t>水平</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sz w:val="32"/>
          <w:szCs w:val="32"/>
        </w:rPr>
        <w:t>根据《全国文明城市测评体系》《全国未成年人思想道德建设工作测评体系》《济宁市深化全国文明城市创建工作</w:t>
      </w:r>
      <w:r>
        <w:rPr>
          <w:rFonts w:hint="eastAsia" w:ascii="方正仿宋简体" w:hAnsi="方正仿宋简体" w:eastAsia="方正仿宋简体" w:cs="方正仿宋简体"/>
          <w:b/>
          <w:sz w:val="32"/>
          <w:szCs w:val="32"/>
          <w:lang w:val="en-US" w:eastAsia="zh-CN"/>
        </w:rPr>
        <w:t>（</w:t>
      </w:r>
      <w:r>
        <w:rPr>
          <w:rFonts w:hint="eastAsia" w:ascii="Times New Roman" w:hAnsi="Times New Roman" w:eastAsia="方正仿宋简体" w:cs="方正仿宋简体"/>
          <w:b/>
          <w:sz w:val="32"/>
          <w:szCs w:val="32"/>
          <w:lang w:val="en-US" w:eastAsia="zh-CN"/>
        </w:rPr>
        <w:t>2021</w:t>
      </w:r>
      <w:r>
        <w:rPr>
          <w:rFonts w:hint="eastAsia" w:ascii="方正仿宋简体" w:hAnsi="方正仿宋简体" w:eastAsia="方正仿宋简体" w:cs="方正仿宋简体"/>
          <w:b/>
          <w:sz w:val="32"/>
          <w:szCs w:val="32"/>
          <w:lang w:val="en-US" w:eastAsia="zh-CN"/>
        </w:rPr>
        <w:t>—</w:t>
      </w:r>
      <w:r>
        <w:rPr>
          <w:rFonts w:hint="eastAsia" w:ascii="Times New Roman" w:hAnsi="Times New Roman" w:eastAsia="方正仿宋简体" w:cs="方正仿宋简体"/>
          <w:b/>
          <w:sz w:val="32"/>
          <w:szCs w:val="32"/>
          <w:lang w:val="en-US" w:eastAsia="zh-CN"/>
        </w:rPr>
        <w:t>2023</w:t>
      </w:r>
      <w:r>
        <w:rPr>
          <w:rFonts w:hint="eastAsia" w:ascii="方正仿宋简体" w:hAnsi="方正仿宋简体" w:eastAsia="方正仿宋简体" w:cs="方正仿宋简体"/>
          <w:b/>
          <w:sz w:val="32"/>
          <w:szCs w:val="32"/>
          <w:lang w:val="en-US" w:eastAsia="zh-CN"/>
        </w:rPr>
        <w:t>年）</w:t>
      </w:r>
      <w:r>
        <w:rPr>
          <w:rFonts w:hint="eastAsia" w:ascii="方正仿宋简体" w:hAnsi="方正仿宋简体" w:eastAsia="方正仿宋简体" w:cs="方正仿宋简体"/>
          <w:b/>
          <w:sz w:val="32"/>
          <w:szCs w:val="32"/>
        </w:rPr>
        <w:t>行动计划》</w:t>
      </w:r>
      <w:r>
        <w:rPr>
          <w:rFonts w:hint="eastAsia" w:ascii="方正仿宋简体" w:hAnsi="方正仿宋简体" w:eastAsia="方正仿宋简体" w:cs="方正仿宋简体"/>
          <w:b/>
          <w:sz w:val="32"/>
          <w:szCs w:val="32"/>
          <w:lang w:eastAsia="zh-CN"/>
        </w:rPr>
        <w:t>和行业精神文明建设的要求，</w:t>
      </w:r>
      <w:r>
        <w:rPr>
          <w:rFonts w:hint="eastAsia" w:ascii="方正仿宋简体" w:hAnsi="方正仿宋简体" w:eastAsia="方正仿宋简体" w:cs="方正仿宋简体"/>
          <w:b/>
          <w:sz w:val="32"/>
          <w:szCs w:val="32"/>
        </w:rPr>
        <w:t>制定本实施方案。</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方正黑体简体" w:hAnsi="方正黑体简体" w:eastAsia="方正黑体简体" w:cs="方正黑体简体"/>
          <w:b/>
          <w:bCs/>
          <w:color w:val="000000"/>
          <w:sz w:val="32"/>
          <w:szCs w:val="32"/>
        </w:rPr>
      </w:pPr>
      <w:r>
        <w:rPr>
          <w:rFonts w:hint="eastAsia" w:ascii="方正黑体简体" w:hAnsi="方正黑体简体" w:eastAsia="方正黑体简体" w:cs="方正黑体简体"/>
          <w:b/>
          <w:bCs/>
          <w:color w:val="000000"/>
          <w:sz w:val="32"/>
          <w:szCs w:val="32"/>
        </w:rPr>
        <w:t>一、工作目标</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rPr>
        <w:t>以习近平新时代中国特色社会主义思想和习近平总书记关于社会主义精神文明建设的重要论述为指导</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sz w:val="32"/>
          <w:szCs w:val="32"/>
        </w:rPr>
        <w:t>把满足人民群众对美好生活的向往作为创建工作的出发点和落脚点</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sz w:val="32"/>
          <w:szCs w:val="32"/>
        </w:rPr>
        <w:t>锚定“走在前、开新局”</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sz w:val="32"/>
          <w:szCs w:val="32"/>
        </w:rPr>
        <w:t>聚焦“打造美丽幸福典范城市”的奋斗目标</w:t>
      </w:r>
      <w:r>
        <w:rPr>
          <w:rFonts w:hint="eastAsia" w:ascii="Times New Roman" w:hAnsi="Times New Roman" w:eastAsia="方正仿宋简体" w:cs="Times New Roman"/>
          <w:b/>
          <w:bCs/>
          <w:kern w:val="2"/>
          <w:sz w:val="32"/>
          <w:szCs w:val="32"/>
          <w:lang w:val="en-US" w:eastAsia="zh-CN" w:bidi="ar-SA"/>
        </w:rPr>
        <w:t>，</w:t>
      </w:r>
      <w:r>
        <w:rPr>
          <w:rFonts w:hint="eastAsia" w:ascii="方正仿宋简体" w:hAnsi="方正仿宋简体" w:eastAsia="方正仿宋简体" w:cs="方正仿宋简体"/>
          <w:b/>
          <w:sz w:val="32"/>
          <w:szCs w:val="32"/>
          <w:lang w:val="en-US" w:eastAsia="zh-CN"/>
        </w:rPr>
        <w:t>聚力攻坚十项重点工作，着力提升行业文明水平，展现行业文明形象，</w:t>
      </w:r>
      <w:r>
        <w:rPr>
          <w:rFonts w:hint="eastAsia" w:ascii="Times New Roman" w:hAnsi="Times New Roman" w:eastAsia="方正仿宋简体" w:cs="Times New Roman"/>
          <w:b/>
          <w:bCs/>
          <w:kern w:val="2"/>
          <w:sz w:val="32"/>
          <w:szCs w:val="32"/>
          <w:lang w:val="en-US" w:eastAsia="zh-CN" w:bidi="ar-SA"/>
        </w:rPr>
        <w:t>形成全员创建、全员提升的创建格局，</w:t>
      </w:r>
      <w:r>
        <w:rPr>
          <w:rFonts w:hint="eastAsia" w:ascii="方正仿宋简体" w:hAnsi="方正仿宋简体" w:eastAsia="方正仿宋简体" w:cs="方正仿宋简体"/>
          <w:b/>
          <w:sz w:val="32"/>
          <w:szCs w:val="32"/>
          <w:lang w:val="en-US" w:eastAsia="zh-CN"/>
        </w:rPr>
        <w:t>保持中心和机场公司省级、市级文明单位。</w:t>
      </w:r>
      <w:r>
        <w:rPr>
          <w:rFonts w:hint="eastAsia" w:ascii="方正仿宋简体" w:hAnsi="方正仿宋简体" w:eastAsia="方正仿宋简体" w:cs="方正仿宋简体"/>
          <w:b/>
          <w:sz w:val="32"/>
          <w:szCs w:val="32"/>
        </w:rPr>
        <w:t>持续提升群众的获得感、幸福感和满意度，为</w:t>
      </w:r>
      <w:r>
        <w:rPr>
          <w:rFonts w:hint="eastAsia" w:ascii="方正仿宋简体" w:hAnsi="方正仿宋简体" w:eastAsia="方正仿宋简体" w:cs="方正仿宋简体"/>
          <w:b/>
          <w:sz w:val="32"/>
          <w:szCs w:val="32"/>
          <w:lang w:eastAsia="zh-CN"/>
        </w:rPr>
        <w:t>济宁市</w:t>
      </w:r>
      <w:r>
        <w:rPr>
          <w:rFonts w:hint="eastAsia" w:ascii="方正仿宋简体" w:hAnsi="方正仿宋简体" w:eastAsia="方正仿宋简体" w:cs="方正仿宋简体"/>
          <w:b/>
          <w:sz w:val="32"/>
          <w:szCs w:val="32"/>
        </w:rPr>
        <w:t>创建全国文明典范城市奠定</w:t>
      </w:r>
      <w:r>
        <w:rPr>
          <w:rFonts w:hint="eastAsia" w:ascii="方正仿宋简体" w:hAnsi="方正仿宋简体" w:eastAsia="方正仿宋简体" w:cs="方正仿宋简体"/>
          <w:b/>
          <w:sz w:val="32"/>
          <w:szCs w:val="32"/>
          <w:lang w:eastAsia="zh-CN"/>
        </w:rPr>
        <w:t>民航</w:t>
      </w:r>
      <w:r>
        <w:rPr>
          <w:rFonts w:hint="eastAsia" w:ascii="方正仿宋简体" w:hAnsi="方正仿宋简体" w:eastAsia="方正仿宋简体" w:cs="方正仿宋简体"/>
          <w:b/>
          <w:sz w:val="32"/>
          <w:szCs w:val="32"/>
        </w:rPr>
        <w:t>基础</w:t>
      </w:r>
      <w:r>
        <w:rPr>
          <w:rFonts w:hint="eastAsia" w:ascii="方正仿宋简体" w:hAnsi="方正仿宋简体" w:eastAsia="方正仿宋简体" w:cs="方正仿宋简体"/>
          <w:b/>
          <w:sz w:val="32"/>
          <w:szCs w:val="32"/>
          <w:lang w:eastAsia="zh-CN"/>
        </w:rPr>
        <w:t>、贡献民航力量。</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方正黑体简体" w:hAnsi="方正黑体简体" w:eastAsia="方正黑体简体" w:cs="方正黑体简体"/>
          <w:b/>
          <w:bCs/>
          <w:color w:val="000000"/>
          <w:sz w:val="32"/>
          <w:szCs w:val="32"/>
        </w:rPr>
      </w:pPr>
      <w:r>
        <w:rPr>
          <w:rFonts w:hint="eastAsia" w:ascii="方正黑体简体" w:hAnsi="方正黑体简体" w:eastAsia="方正黑体简体" w:cs="方正黑体简体"/>
          <w:b/>
          <w:bCs/>
          <w:color w:val="000000"/>
          <w:sz w:val="32"/>
          <w:szCs w:val="32"/>
        </w:rPr>
        <w:t>二、重点任务</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lang w:eastAsia="zh-CN"/>
        </w:rPr>
        <w:t>按照市委、市政府统一部署，根据行业和市文明办、创城办的具体安排，</w:t>
      </w:r>
      <w:r>
        <w:rPr>
          <w:rFonts w:hint="eastAsia" w:ascii="方正仿宋简体" w:hAnsi="方正仿宋简体" w:eastAsia="方正仿宋简体" w:cs="方正仿宋简体"/>
          <w:b/>
          <w:sz w:val="32"/>
          <w:szCs w:val="32"/>
        </w:rPr>
        <w:t>结合</w:t>
      </w:r>
      <w:r>
        <w:rPr>
          <w:rFonts w:hint="eastAsia" w:ascii="方正仿宋简体" w:hAnsi="方正仿宋简体" w:eastAsia="方正仿宋简体" w:cs="方正仿宋简体"/>
          <w:b/>
          <w:sz w:val="32"/>
          <w:szCs w:val="32"/>
          <w:lang w:eastAsia="zh-CN"/>
        </w:rPr>
        <w:t>工作</w:t>
      </w:r>
      <w:r>
        <w:rPr>
          <w:rFonts w:hint="eastAsia" w:ascii="方正仿宋简体" w:hAnsi="方正仿宋简体" w:eastAsia="方正仿宋简体" w:cs="方正仿宋简体"/>
          <w:b/>
          <w:sz w:val="32"/>
          <w:szCs w:val="32"/>
        </w:rPr>
        <w:t>实际，彰显</w:t>
      </w:r>
      <w:r>
        <w:rPr>
          <w:rFonts w:hint="eastAsia" w:ascii="方正仿宋简体" w:hAnsi="方正仿宋简体" w:eastAsia="方正仿宋简体" w:cs="方正仿宋简体"/>
          <w:b/>
          <w:sz w:val="32"/>
          <w:szCs w:val="32"/>
          <w:lang w:eastAsia="zh-CN"/>
        </w:rPr>
        <w:t>民航</w:t>
      </w:r>
      <w:r>
        <w:rPr>
          <w:rFonts w:hint="eastAsia" w:ascii="方正仿宋简体" w:hAnsi="方正仿宋简体" w:eastAsia="方正仿宋简体" w:cs="方正仿宋简体"/>
          <w:b/>
          <w:sz w:val="32"/>
          <w:szCs w:val="32"/>
        </w:rPr>
        <w:t>特色，坚持</w:t>
      </w:r>
      <w:r>
        <w:rPr>
          <w:rFonts w:hint="eastAsia" w:ascii="方正仿宋简体" w:hAnsi="方正仿宋简体" w:eastAsia="方正仿宋简体" w:cs="方正仿宋简体"/>
          <w:b/>
          <w:sz w:val="32"/>
          <w:szCs w:val="32"/>
          <w:lang w:eastAsia="zh-CN"/>
        </w:rPr>
        <w:t>“</w:t>
      </w:r>
      <w:r>
        <w:rPr>
          <w:rFonts w:hint="eastAsia" w:ascii="方正仿宋简体" w:hAnsi="方正仿宋简体" w:eastAsia="方正仿宋简体" w:cs="方正仿宋简体"/>
          <w:b/>
          <w:sz w:val="32"/>
          <w:szCs w:val="32"/>
        </w:rPr>
        <w:t>提水平、</w:t>
      </w:r>
      <w:r>
        <w:rPr>
          <w:rFonts w:hint="eastAsia" w:ascii="方正仿宋简体" w:hAnsi="方正仿宋简体" w:eastAsia="方正仿宋简体" w:cs="方正仿宋简体"/>
          <w:b/>
          <w:sz w:val="32"/>
          <w:szCs w:val="32"/>
          <w:lang w:eastAsia="zh-CN"/>
        </w:rPr>
        <w:t>强服务、</w:t>
      </w:r>
      <w:r>
        <w:rPr>
          <w:rFonts w:hint="eastAsia" w:ascii="方正仿宋简体" w:hAnsi="方正仿宋简体" w:eastAsia="方正仿宋简体" w:cs="方正仿宋简体"/>
          <w:b/>
          <w:sz w:val="32"/>
          <w:szCs w:val="32"/>
        </w:rPr>
        <w:t>创标杆、树</w:t>
      </w:r>
      <w:r>
        <w:rPr>
          <w:rFonts w:hint="eastAsia" w:ascii="方正仿宋简体" w:hAnsi="方正仿宋简体" w:eastAsia="方正仿宋简体" w:cs="方正仿宋简体"/>
          <w:b/>
          <w:sz w:val="32"/>
          <w:szCs w:val="32"/>
          <w:lang w:eastAsia="zh-CN"/>
        </w:rPr>
        <w:t>形象”</w:t>
      </w:r>
      <w:r>
        <w:rPr>
          <w:rFonts w:hint="eastAsia" w:ascii="方正仿宋简体" w:hAnsi="方正仿宋简体" w:eastAsia="方正仿宋简体" w:cs="方正仿宋简体"/>
          <w:b/>
          <w:sz w:val="32"/>
          <w:szCs w:val="32"/>
        </w:rPr>
        <w:t>，突出抓好</w:t>
      </w:r>
      <w:r>
        <w:rPr>
          <w:rFonts w:hint="eastAsia" w:ascii="Times New Roman" w:hAnsi="Times New Roman" w:eastAsia="方正仿宋简体" w:cs="方正仿宋简体"/>
          <w:b/>
          <w:sz w:val="32"/>
          <w:szCs w:val="32"/>
          <w:lang w:val="en-US" w:eastAsia="zh-CN"/>
        </w:rPr>
        <w:t>十</w:t>
      </w:r>
      <w:r>
        <w:rPr>
          <w:rFonts w:hint="eastAsia" w:ascii="方正仿宋简体" w:hAnsi="方正仿宋简体" w:eastAsia="方正仿宋简体" w:cs="方正仿宋简体"/>
          <w:b/>
          <w:sz w:val="32"/>
          <w:szCs w:val="32"/>
        </w:rPr>
        <w:t>项重点工作。</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方正仿宋简体" w:hAnsi="方正仿宋简体" w:eastAsia="方正仿宋简体" w:cs="方正仿宋简体"/>
          <w:b/>
          <w:sz w:val="32"/>
          <w:szCs w:val="32"/>
          <w:lang w:eastAsia="zh-CN"/>
        </w:rPr>
      </w:pPr>
      <w:r>
        <w:rPr>
          <w:rFonts w:hint="eastAsia" w:ascii="方正楷体简体" w:hAnsi="方正楷体简体" w:eastAsia="方正楷体简体" w:cs="方正楷体简体"/>
          <w:b/>
          <w:bCs/>
          <w:sz w:val="32"/>
          <w:szCs w:val="32"/>
          <w:lang w:eastAsia="zh-CN"/>
        </w:rPr>
        <w:t>（一）</w:t>
      </w:r>
      <w:r>
        <w:rPr>
          <w:rFonts w:hint="eastAsia" w:ascii="方正楷体简体" w:hAnsi="方正楷体简体" w:eastAsia="方正楷体简体" w:cs="方正楷体简体"/>
          <w:b/>
          <w:bCs/>
          <w:sz w:val="32"/>
          <w:szCs w:val="32"/>
        </w:rPr>
        <w:t>加强</w:t>
      </w:r>
      <w:r>
        <w:rPr>
          <w:rFonts w:hint="eastAsia" w:ascii="方正楷体简体" w:hAnsi="方正楷体简体" w:eastAsia="方正楷体简体" w:cs="方正楷体简体"/>
          <w:b/>
          <w:bCs/>
          <w:sz w:val="32"/>
          <w:szCs w:val="32"/>
          <w:lang w:eastAsia="zh-CN"/>
        </w:rPr>
        <w:t>干部职工</w:t>
      </w:r>
      <w:r>
        <w:rPr>
          <w:rFonts w:hint="eastAsia" w:ascii="方正楷体简体" w:hAnsi="方正楷体简体" w:eastAsia="方正楷体简体" w:cs="方正楷体简体"/>
          <w:b/>
          <w:bCs/>
          <w:sz w:val="32"/>
          <w:szCs w:val="32"/>
        </w:rPr>
        <w:t>理想信念教育。</w:t>
      </w:r>
      <w:r>
        <w:rPr>
          <w:rFonts w:hint="eastAsia" w:ascii="方正仿宋简体" w:hAnsi="方正仿宋简体" w:eastAsia="方正仿宋简体" w:cs="方正仿宋简体"/>
          <w:b/>
          <w:sz w:val="32"/>
          <w:szCs w:val="32"/>
          <w:lang w:eastAsia="zh-CN"/>
        </w:rPr>
        <w:t>坚持把学习习近平新时代中国特色社会主义思想作为首要政治任务，不断强化理论学习，每月至少开展</w:t>
      </w:r>
      <w:r>
        <w:rPr>
          <w:rFonts w:hint="eastAsia" w:ascii="Times New Roman" w:hAnsi="Times New Roman" w:eastAsia="方正仿宋简体" w:cs="方正仿宋简体"/>
          <w:b/>
          <w:sz w:val="32"/>
          <w:szCs w:val="32"/>
          <w:lang w:val="en-US" w:eastAsia="zh-CN"/>
        </w:rPr>
        <w:t>1</w:t>
      </w:r>
      <w:r>
        <w:rPr>
          <w:rFonts w:hint="eastAsia" w:ascii="方正仿宋简体" w:hAnsi="方正仿宋简体" w:eastAsia="方正仿宋简体" w:cs="方正仿宋简体"/>
          <w:b/>
          <w:sz w:val="32"/>
          <w:szCs w:val="32"/>
          <w:lang w:val="en-US" w:eastAsia="zh-CN"/>
        </w:rPr>
        <w:t>次专题学习</w:t>
      </w:r>
      <w:r>
        <w:rPr>
          <w:rFonts w:hint="eastAsia" w:ascii="方正仿宋简体" w:hAnsi="方正仿宋简体" w:eastAsia="方正仿宋简体" w:cs="方正仿宋简体"/>
          <w:b/>
          <w:sz w:val="32"/>
          <w:szCs w:val="32"/>
          <w:lang w:eastAsia="zh-CN"/>
        </w:rPr>
        <w:t>。用好“三会一课”“灯塔—党建在线”“学习强国”等学习平台，发挥民航网站、微信公众号、电子屏、宣传栏作用，全方位多层次宣传阐释习近平新时代中国特色社会主义思想。</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方正仿宋简体" w:hAnsi="方正仿宋简体" w:eastAsia="方正仿宋简体" w:cs="方正仿宋简体"/>
          <w:b/>
          <w:sz w:val="32"/>
          <w:szCs w:val="32"/>
          <w:lang w:eastAsia="zh-CN"/>
        </w:rPr>
      </w:pPr>
      <w:r>
        <w:rPr>
          <w:rFonts w:hint="eastAsia" w:ascii="方正楷体简体" w:hAnsi="方正楷体简体" w:eastAsia="方正楷体简体" w:cs="方正楷体简体"/>
          <w:b/>
          <w:bCs/>
          <w:sz w:val="32"/>
          <w:szCs w:val="32"/>
          <w:lang w:eastAsia="zh-CN"/>
        </w:rPr>
        <w:t>（二）强化群众文明教育实践。</w:t>
      </w:r>
      <w:r>
        <w:rPr>
          <w:rFonts w:hint="eastAsia" w:ascii="方正仿宋简体" w:hAnsi="方正仿宋简体" w:eastAsia="方正仿宋简体" w:cs="方正仿宋简体"/>
          <w:b/>
          <w:sz w:val="32"/>
          <w:szCs w:val="32"/>
          <w:lang w:eastAsia="zh-CN"/>
        </w:rPr>
        <w:t>在民航领域大力培育和践行社会主义核心价值观，广泛开展群众性宣传教育活动，运用升国旗仪式、入党入团宣誓仪式传播主流价值。在春节、元宵节、清明节等传统节日期间开展“我们的节日”主题活动。广泛开展爱国卫生运动，大力倡导文明健康绿色环保生活方式。采取多种形式，深化社会公德、职业道德、家庭美德、个人品德教育活动，着力推进移风易俗，加强高价彩礼、人情攀比、铺张浪费、封建迷信等不良风气治理，引导干部职工破除陈规陋习，树立文明新风。深化诚信宣传教育和失信突出问题治理。</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方正仿宋简体" w:hAnsi="方正仿宋简体" w:eastAsia="方正仿宋简体" w:cs="方正仿宋简体"/>
          <w:b/>
          <w:sz w:val="32"/>
          <w:szCs w:val="32"/>
          <w:lang w:eastAsia="zh-CN"/>
        </w:rPr>
      </w:pPr>
      <w:r>
        <w:rPr>
          <w:rFonts w:hint="eastAsia" w:ascii="方正楷体简体" w:hAnsi="方正楷体简体" w:eastAsia="方正楷体简体" w:cs="方正楷体简体"/>
          <w:b/>
          <w:bCs/>
          <w:sz w:val="32"/>
          <w:szCs w:val="32"/>
          <w:lang w:eastAsia="zh-CN"/>
        </w:rPr>
        <w:t>（三）深化未成年人思想道德建设宣传。</w:t>
      </w:r>
      <w:r>
        <w:rPr>
          <w:rFonts w:hint="eastAsia" w:ascii="方正仿宋简体" w:hAnsi="方正仿宋简体" w:eastAsia="方正仿宋简体" w:cs="方正仿宋简体"/>
          <w:b/>
          <w:sz w:val="32"/>
          <w:szCs w:val="32"/>
          <w:lang w:eastAsia="zh-CN"/>
        </w:rPr>
        <w:t>配合有关部门单位，发挥民航宣传优势，在机场深入开展未成年人思想道德建设宣传引导，服务构建家庭、学校、政府、社会“四位一体”育人体系，做好关爱保护未成年人健康成长的宣传教育。</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default" w:ascii="方正仿宋简体" w:hAnsi="方正仿宋简体" w:eastAsia="方正仿宋简体" w:cs="方正仿宋简体"/>
          <w:b/>
          <w:sz w:val="32"/>
          <w:szCs w:val="32"/>
          <w:lang w:eastAsia="zh-CN"/>
        </w:rPr>
      </w:pPr>
      <w:r>
        <w:rPr>
          <w:rFonts w:hint="eastAsia" w:ascii="方正楷体简体" w:hAnsi="方正楷体简体" w:eastAsia="方正楷体简体" w:cs="方正楷体简体"/>
          <w:b/>
          <w:bCs/>
          <w:sz w:val="32"/>
          <w:szCs w:val="32"/>
          <w:lang w:eastAsia="zh-CN"/>
        </w:rPr>
        <w:t>（四）</w:t>
      </w:r>
      <w:r>
        <w:rPr>
          <w:rFonts w:hint="default" w:ascii="方正楷体简体" w:hAnsi="方正楷体简体" w:eastAsia="方正楷体简体" w:cs="方正楷体简体"/>
          <w:b/>
          <w:bCs/>
          <w:sz w:val="32"/>
          <w:szCs w:val="32"/>
          <w:lang w:eastAsia="zh-CN"/>
        </w:rPr>
        <w:t>加强网络文明建设。</w:t>
      </w:r>
      <w:r>
        <w:rPr>
          <w:rFonts w:hint="default" w:ascii="方正仿宋简体" w:hAnsi="方正仿宋简体" w:eastAsia="方正仿宋简体" w:cs="方正仿宋简体"/>
          <w:b/>
          <w:sz w:val="32"/>
          <w:szCs w:val="32"/>
          <w:lang w:eastAsia="zh-CN"/>
        </w:rPr>
        <w:t>做好重大主题宣传，将</w:t>
      </w:r>
      <w:r>
        <w:rPr>
          <w:rFonts w:hint="eastAsia" w:ascii="方正仿宋简体" w:hAnsi="方正仿宋简体" w:eastAsia="方正仿宋简体" w:cs="方正仿宋简体"/>
          <w:b/>
          <w:sz w:val="32"/>
          <w:szCs w:val="32"/>
          <w:lang w:eastAsia="zh-CN"/>
        </w:rPr>
        <w:t>民航、机场</w:t>
      </w:r>
      <w:r>
        <w:rPr>
          <w:rFonts w:hint="default" w:ascii="方正仿宋简体" w:hAnsi="方正仿宋简体" w:eastAsia="方正仿宋简体" w:cs="方正仿宋简体"/>
          <w:b/>
          <w:sz w:val="32"/>
          <w:szCs w:val="32"/>
          <w:lang w:eastAsia="zh-CN"/>
        </w:rPr>
        <w:t>官方网站、微信公众号、抖音等新媒体、微信工作群纳入传播矩阵。引导新媒体公众号、客户端、H</w:t>
      </w:r>
      <w:r>
        <w:rPr>
          <w:rFonts w:hint="default" w:ascii="Times New Roman" w:hAnsi="Times New Roman" w:eastAsia="方正仿宋简体" w:cs="方正仿宋简体"/>
          <w:b/>
          <w:sz w:val="32"/>
          <w:szCs w:val="32"/>
          <w:lang w:eastAsia="zh-CN"/>
        </w:rPr>
        <w:t>5</w:t>
      </w:r>
      <w:r>
        <w:rPr>
          <w:rFonts w:hint="default" w:ascii="方正仿宋简体" w:hAnsi="方正仿宋简体" w:eastAsia="方正仿宋简体" w:cs="方正仿宋简体"/>
          <w:b/>
          <w:sz w:val="32"/>
          <w:szCs w:val="32"/>
          <w:lang w:eastAsia="zh-CN"/>
        </w:rPr>
        <w:t>等开展“网上祭英烈”“网络‘云’课堂”等公益活动。组织开展先进典型宣传活动、文明礼仪教育、网络文明周、“好网民在济宁”等主题宣传活动和网络普法、网络诚信建设活动。</w:t>
      </w:r>
    </w:p>
    <w:p>
      <w:pPr>
        <w:keepNext w:val="0"/>
        <w:keepLines w:val="0"/>
        <w:pageBreakBefore w:val="0"/>
        <w:kinsoku/>
        <w:wordWrap/>
        <w:overflowPunct/>
        <w:topLinePunct w:val="0"/>
        <w:autoSpaceDE/>
        <w:autoSpaceDN/>
        <w:bidi w:val="0"/>
        <w:adjustRightInd/>
        <w:snapToGrid/>
        <w:spacing w:line="600" w:lineRule="exact"/>
        <w:ind w:leftChars="0" w:firstLine="642"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（五）拓展新时代文明实践。</w:t>
      </w:r>
      <w:r>
        <w:rPr>
          <w:rFonts w:hint="eastAsia" w:ascii="方正仿宋简体" w:hAnsi="方正仿宋简体" w:eastAsia="方正仿宋简体" w:cs="方正仿宋简体"/>
          <w:b/>
          <w:sz w:val="32"/>
          <w:szCs w:val="32"/>
          <w:lang w:eastAsia="zh-CN"/>
        </w:rPr>
        <w:t>通过“民意</w:t>
      </w:r>
      <w:r>
        <w:rPr>
          <w:rFonts w:hint="default" w:ascii="Times New Roman" w:hAnsi="Times New Roman" w:eastAsia="方正仿宋简体" w:cs="方正仿宋简体"/>
          <w:b/>
          <w:sz w:val="32"/>
          <w:szCs w:val="32"/>
          <w:lang w:val="en-US" w:eastAsia="zh-CN"/>
        </w:rPr>
        <w:t>5</w:t>
      </w:r>
      <w:r>
        <w:rPr>
          <w:rFonts w:hint="eastAsia" w:ascii="方正仿宋简体" w:hAnsi="方正仿宋简体" w:eastAsia="方正仿宋简体" w:cs="方正仿宋简体"/>
          <w:b/>
          <w:sz w:val="32"/>
          <w:szCs w:val="32"/>
          <w:lang w:val="en-US" w:eastAsia="zh-CN"/>
        </w:rPr>
        <w:t>来听</w:t>
      </w:r>
      <w:r>
        <w:rPr>
          <w:rFonts w:hint="eastAsia" w:ascii="方正仿宋简体" w:hAnsi="方正仿宋简体" w:eastAsia="方正仿宋简体" w:cs="方正仿宋简体"/>
          <w:b/>
          <w:sz w:val="32"/>
          <w:szCs w:val="32"/>
          <w:lang w:eastAsia="zh-CN"/>
        </w:rPr>
        <w:t>”、联系包保村居社区、开展民航志愿者公益活动等方式，突出文明实践主题、精准对接群众需求，让民航文明实践有特色、有亮点、有成效，发挥实实在在的作用。组织机场公司积极践行“真情服务”理念，建设更多党建、服务、志愿者品牌，以具体行动，不断提升行业文明形象。指导机场争创全国青年文明号、全国巾帼文明岗。</w:t>
      </w:r>
    </w:p>
    <w:p>
      <w:pPr>
        <w:keepNext w:val="0"/>
        <w:keepLines w:val="0"/>
        <w:pageBreakBefore w:val="0"/>
        <w:kinsoku/>
        <w:wordWrap/>
        <w:overflowPunct/>
        <w:topLinePunct w:val="0"/>
        <w:autoSpaceDE/>
        <w:autoSpaceDN/>
        <w:bidi w:val="0"/>
        <w:adjustRightInd/>
        <w:snapToGrid/>
        <w:spacing w:line="600" w:lineRule="exact"/>
        <w:ind w:leftChars="0" w:firstLine="642" w:firstLineChars="200"/>
        <w:textAlignment w:val="auto"/>
        <w:rPr>
          <w:rFonts w:hint="eastAsia" w:ascii="方正仿宋简体" w:hAnsi="方正仿宋简体" w:eastAsia="方正仿宋简体" w:cs="方正仿宋简体"/>
          <w:b/>
          <w:sz w:val="32"/>
          <w:szCs w:val="32"/>
          <w:lang w:val="en-US" w:eastAsia="zh-CN"/>
        </w:rPr>
      </w:pPr>
      <w:r>
        <w:rPr>
          <w:rFonts w:hint="eastAsia" w:ascii="方正楷体简体" w:hAnsi="方正楷体简体" w:eastAsia="方正楷体简体" w:cs="方正楷体简体"/>
          <w:b/>
          <w:bCs/>
          <w:sz w:val="32"/>
          <w:szCs w:val="32"/>
          <w:lang w:val="en-US" w:eastAsia="zh-CN"/>
        </w:rPr>
        <w:t>（六）</w:t>
      </w:r>
      <w:r>
        <w:rPr>
          <w:rFonts w:hint="eastAsia" w:ascii="方正楷体简体" w:hAnsi="方正楷体简体" w:eastAsia="方正楷体简体" w:cs="方正楷体简体"/>
          <w:b/>
          <w:bCs/>
          <w:sz w:val="32"/>
          <w:szCs w:val="32"/>
          <w:lang w:eastAsia="zh-CN"/>
        </w:rPr>
        <w:t>提升机场窗口服务水平。</w:t>
      </w:r>
      <w:r>
        <w:rPr>
          <w:rFonts w:hint="eastAsia" w:ascii="方正仿宋简体" w:hAnsi="方正仿宋简体" w:eastAsia="方正仿宋简体" w:cs="方正仿宋简体"/>
          <w:b/>
          <w:sz w:val="32"/>
          <w:szCs w:val="32"/>
          <w:lang w:eastAsia="zh-CN"/>
        </w:rPr>
        <w:t>持续组织开展行业规范、职业规则、岗位技能、服务礼仪培训，不断提升服务能力。加强机场全区域内外环境卫生保洁、绿化美化工作，规范公益广告、禁烟标识，合理设置“一米线”标识，在显著位置设置展示行业规范。做好无障碍设施、母婴室管理维护，确保管理、使用情况良好。开展窗口问题整治，集中解决群众反映强烈的突出问题。深化控烟行动，加大宣传教育和劝导力度，推进创建无烟单位。</w:t>
      </w:r>
      <w:r>
        <w:rPr>
          <w:rFonts w:hint="eastAsia" w:ascii="方正仿宋简体" w:hAnsi="方正仿宋简体" w:eastAsia="方正仿宋简体" w:cs="方正仿宋简体"/>
          <w:b/>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eastAsia" w:ascii="Times New Roman" w:hAnsi="Times New Roman" w:eastAsia="方正仿宋简体" w:cs="Times New Roman"/>
          <w:b/>
          <w:bCs/>
          <w:kern w:val="2"/>
          <w:sz w:val="32"/>
          <w:szCs w:val="32"/>
          <w:lang w:val="en-US" w:eastAsia="zh-CN" w:bidi="ar-SA"/>
        </w:rPr>
      </w:pPr>
      <w:r>
        <w:rPr>
          <w:rFonts w:hint="eastAsia" w:ascii="方正楷体简体" w:hAnsi="方正楷体简体" w:eastAsia="方正楷体简体" w:cs="方正楷体简体"/>
          <w:b/>
          <w:bCs/>
          <w:sz w:val="32"/>
          <w:szCs w:val="32"/>
          <w:lang w:val="en-US" w:eastAsia="zh-CN"/>
        </w:rPr>
        <w:t>（七）</w:t>
      </w:r>
      <w:r>
        <w:rPr>
          <w:rFonts w:hint="eastAsia" w:ascii="Times New Roman" w:hAnsi="Times New Roman" w:eastAsia="方正楷体简体" w:cs="Times New Roman"/>
          <w:b/>
          <w:bCs/>
          <w:sz w:val="32"/>
          <w:szCs w:val="32"/>
          <w:lang w:val="en-US" w:eastAsia="zh-CN"/>
        </w:rPr>
        <w:t>优化机场交通秩序。</w:t>
      </w:r>
      <w:r>
        <w:rPr>
          <w:rFonts w:hint="eastAsia" w:ascii="Times New Roman" w:hAnsi="Times New Roman" w:eastAsia="方正仿宋简体" w:cs="Times New Roman"/>
          <w:b/>
          <w:bCs/>
          <w:kern w:val="2"/>
          <w:sz w:val="32"/>
          <w:szCs w:val="32"/>
          <w:lang w:val="en-US" w:eastAsia="zh-CN" w:bidi="ar-SA"/>
        </w:rPr>
        <w:t>抓好场内服务设施和道路改造提升，加强</w:t>
      </w:r>
      <w:r>
        <w:rPr>
          <w:rFonts w:hint="default" w:ascii="Times New Roman" w:hAnsi="Times New Roman" w:eastAsia="方正仿宋简体" w:cs="Times New Roman"/>
          <w:b/>
          <w:bCs/>
          <w:kern w:val="2"/>
          <w:sz w:val="32"/>
          <w:szCs w:val="32"/>
          <w:lang w:val="en-US" w:eastAsia="zh-CN" w:bidi="ar-SA"/>
        </w:rPr>
        <w:t>主干道交通</w:t>
      </w:r>
      <w:r>
        <w:rPr>
          <w:rFonts w:hint="eastAsia" w:ascii="Times New Roman" w:hAnsi="Times New Roman" w:eastAsia="方正仿宋简体" w:cs="Times New Roman"/>
          <w:b/>
          <w:bCs/>
          <w:kern w:val="2"/>
          <w:sz w:val="32"/>
          <w:szCs w:val="32"/>
          <w:lang w:val="en-US" w:eastAsia="zh-CN" w:bidi="ar-SA"/>
        </w:rPr>
        <w:t>疏导。配合交通运输等部门提升机场出租车、网约车服务质量，开展不规范运输行为治理。推动城际公交延伸至机场，方便群众出行。教育引导民航干部职工遵守交通法律法规，杜绝不礼让“斑马线”、</w:t>
      </w:r>
      <w:r>
        <w:rPr>
          <w:rFonts w:hint="default" w:ascii="Times New Roman" w:hAnsi="Times New Roman" w:eastAsia="方正仿宋简体" w:cs="Times New Roman"/>
          <w:b/>
          <w:bCs/>
          <w:kern w:val="2"/>
          <w:sz w:val="32"/>
          <w:szCs w:val="32"/>
          <w:lang w:val="en-US" w:eastAsia="zh-CN" w:bidi="ar-SA"/>
        </w:rPr>
        <w:t>车窗抛物等</w:t>
      </w:r>
      <w:r>
        <w:rPr>
          <w:rFonts w:hint="eastAsia" w:ascii="Times New Roman" w:hAnsi="Times New Roman" w:eastAsia="方正仿宋简体" w:cs="Times New Roman"/>
          <w:b/>
          <w:bCs/>
          <w:kern w:val="2"/>
          <w:sz w:val="32"/>
          <w:szCs w:val="32"/>
          <w:lang w:val="en-US" w:eastAsia="zh-CN" w:bidi="ar-SA"/>
        </w:rPr>
        <w:t>违法违规行为。</w:t>
      </w:r>
    </w:p>
    <w:p>
      <w:pPr>
        <w:keepNext w:val="0"/>
        <w:keepLines w:val="0"/>
        <w:pageBreakBefore w:val="0"/>
        <w:kinsoku/>
        <w:wordWrap/>
        <w:overflowPunct/>
        <w:topLinePunct w:val="0"/>
        <w:autoSpaceDE/>
        <w:autoSpaceDN/>
        <w:bidi w:val="0"/>
        <w:adjustRightInd/>
        <w:snapToGrid/>
        <w:spacing w:line="600" w:lineRule="exact"/>
        <w:ind w:leftChars="0" w:firstLine="629" w:firstLineChars="196"/>
        <w:textAlignment w:val="auto"/>
        <w:rPr>
          <w:rFonts w:hint="default" w:ascii="Times New Roman" w:hAnsi="Times New Roman" w:eastAsia="方正仿宋简体" w:cs="Times New Roman"/>
          <w:b/>
          <w:bCs/>
          <w:kern w:val="2"/>
          <w:sz w:val="32"/>
          <w:szCs w:val="32"/>
          <w:lang w:val="en-US" w:eastAsia="zh-CN" w:bidi="ar-SA"/>
        </w:rPr>
      </w:pPr>
      <w:r>
        <w:rPr>
          <w:rFonts w:hint="eastAsia" w:ascii="Times New Roman" w:hAnsi="Times New Roman" w:eastAsia="方正楷体简体" w:cs="Times New Roman"/>
          <w:b/>
          <w:bCs/>
          <w:sz w:val="32"/>
          <w:szCs w:val="32"/>
          <w:lang w:val="en-US" w:eastAsia="zh-CN"/>
        </w:rPr>
        <w:t>（八）</w:t>
      </w:r>
      <w:r>
        <w:rPr>
          <w:rFonts w:hint="eastAsia" w:ascii="方正楷体简体" w:hAnsi="方正楷体简体" w:eastAsia="方正楷体简体" w:cs="方正楷体简体"/>
          <w:b/>
          <w:bCs/>
          <w:sz w:val="32"/>
          <w:szCs w:val="32"/>
          <w:lang w:val="en-US" w:eastAsia="zh-CN"/>
        </w:rPr>
        <w:t>广泛开展</w:t>
      </w:r>
      <w:r>
        <w:rPr>
          <w:rFonts w:hint="default" w:ascii="方正楷体简体" w:hAnsi="方正楷体简体" w:eastAsia="方正楷体简体" w:cs="方正楷体简体"/>
          <w:b/>
          <w:bCs/>
          <w:sz w:val="32"/>
          <w:szCs w:val="32"/>
          <w:lang w:val="en-US" w:eastAsia="zh-CN"/>
        </w:rPr>
        <w:t>志愿服务</w:t>
      </w:r>
      <w:r>
        <w:rPr>
          <w:rFonts w:hint="eastAsia" w:ascii="方正楷体简体" w:hAnsi="方正楷体简体" w:eastAsia="方正楷体简体" w:cs="方正楷体简体"/>
          <w:b/>
          <w:bCs/>
          <w:sz w:val="32"/>
          <w:szCs w:val="32"/>
          <w:lang w:val="en-US" w:eastAsia="zh-CN"/>
        </w:rPr>
        <w:t>活动。</w:t>
      </w:r>
      <w:r>
        <w:rPr>
          <w:rFonts w:hint="eastAsia" w:ascii="Times New Roman" w:hAnsi="Times New Roman" w:eastAsia="方正仿宋简体" w:cs="Times New Roman"/>
          <w:b/>
          <w:bCs/>
          <w:kern w:val="2"/>
          <w:sz w:val="32"/>
          <w:szCs w:val="32"/>
          <w:lang w:val="en-US" w:eastAsia="zh-CN" w:bidi="ar-SA"/>
        </w:rPr>
        <w:t>大力弘扬志愿精神，积极培育志愿服务文化，</w:t>
      </w:r>
      <w:r>
        <w:rPr>
          <w:rFonts w:hint="default" w:ascii="Times New Roman" w:hAnsi="Times New Roman" w:eastAsia="方正仿宋简体" w:cs="Times New Roman"/>
          <w:b/>
          <w:bCs/>
          <w:kern w:val="2"/>
          <w:sz w:val="32"/>
          <w:szCs w:val="32"/>
          <w:lang w:val="en-US" w:eastAsia="zh-CN" w:bidi="ar-SA"/>
        </w:rPr>
        <w:t>广泛开展文明旅游、</w:t>
      </w:r>
      <w:r>
        <w:rPr>
          <w:rFonts w:hint="eastAsia" w:ascii="Times New Roman" w:hAnsi="Times New Roman" w:eastAsia="方正仿宋简体" w:cs="Times New Roman"/>
          <w:b/>
          <w:bCs/>
          <w:kern w:val="2"/>
          <w:sz w:val="32"/>
          <w:szCs w:val="32"/>
          <w:lang w:val="en-US" w:eastAsia="zh-CN" w:bidi="ar-SA"/>
        </w:rPr>
        <w:t>文明出行、文明交通、关爱</w:t>
      </w:r>
      <w:r>
        <w:rPr>
          <w:rFonts w:hint="default" w:ascii="Times New Roman" w:hAnsi="Times New Roman" w:eastAsia="方正仿宋简体" w:cs="Times New Roman"/>
          <w:b/>
          <w:bCs/>
          <w:kern w:val="2"/>
          <w:sz w:val="32"/>
          <w:szCs w:val="32"/>
          <w:lang w:val="en-US" w:eastAsia="zh-CN" w:bidi="ar-SA"/>
        </w:rPr>
        <w:t>残疾人、环境卫生治理等志愿服务活动</w:t>
      </w:r>
      <w:r>
        <w:rPr>
          <w:rFonts w:hint="eastAsia" w:ascii="Times New Roman" w:hAnsi="Times New Roman" w:eastAsia="方正仿宋简体" w:cs="Times New Roman"/>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推进</w:t>
      </w:r>
      <w:r>
        <w:rPr>
          <w:rFonts w:hint="eastAsia" w:ascii="Times New Roman" w:hAnsi="Times New Roman" w:eastAsia="方正仿宋简体" w:cs="Times New Roman"/>
          <w:b/>
          <w:bCs/>
          <w:kern w:val="2"/>
          <w:sz w:val="32"/>
          <w:szCs w:val="32"/>
          <w:lang w:val="en-US" w:eastAsia="zh-CN" w:bidi="ar-SA"/>
        </w:rPr>
        <w:t>“清荷服务站”</w:t>
      </w:r>
      <w:r>
        <w:rPr>
          <w:rFonts w:hint="default" w:ascii="Times New Roman" w:hAnsi="Times New Roman" w:eastAsia="方正仿宋简体" w:cs="Times New Roman"/>
          <w:b/>
          <w:bCs/>
          <w:kern w:val="2"/>
          <w:sz w:val="32"/>
          <w:szCs w:val="32"/>
          <w:lang w:val="en-US" w:eastAsia="zh-CN" w:bidi="ar-SA"/>
        </w:rPr>
        <w:t>标准化站点建设，持续完善服务项目、管理制度，规范提供服务</w:t>
      </w:r>
      <w:r>
        <w:rPr>
          <w:rFonts w:hint="eastAsia" w:ascii="Times New Roman" w:hAnsi="Times New Roman" w:eastAsia="方正仿宋简体" w:cs="Times New Roman"/>
          <w:b/>
          <w:bCs/>
          <w:kern w:val="2"/>
          <w:sz w:val="32"/>
          <w:szCs w:val="32"/>
          <w:lang w:val="en-US" w:eastAsia="zh-CN" w:bidi="ar-SA"/>
        </w:rPr>
        <w:t>。发挥民航“臻情服务志愿者”作用，组织乘客有序排队，温馨提示主动礼让“老、弱、病、残、孕</w:t>
      </w:r>
      <w:r>
        <w:rPr>
          <w:rFonts w:hint="eastAsia" w:eastAsia="方正仿宋简体" w:cs="Times New Roman"/>
          <w:b/>
          <w:bCs/>
          <w:kern w:val="2"/>
          <w:sz w:val="32"/>
          <w:szCs w:val="32"/>
          <w:lang w:val="en-US" w:eastAsia="zh-CN" w:bidi="ar-SA"/>
        </w:rPr>
        <w:t>”</w:t>
      </w:r>
      <w:r>
        <w:rPr>
          <w:rFonts w:hint="eastAsia" w:ascii="Times New Roman" w:hAnsi="Times New Roman" w:eastAsia="方正仿宋简体" w:cs="Times New Roman"/>
          <w:b/>
          <w:bCs/>
          <w:kern w:val="2"/>
          <w:sz w:val="32"/>
          <w:szCs w:val="32"/>
          <w:lang w:val="en-US" w:eastAsia="zh-CN" w:bidi="ar-SA"/>
        </w:rPr>
        <w:t>及抱婴儿的乘客，有效劝阻候机楼大声喧哗、乱扔垃圾、随地吐痰、非吸烟区吸烟等不文明行为。</w:t>
      </w:r>
    </w:p>
    <w:p>
      <w:pPr>
        <w:keepNext w:val="0"/>
        <w:keepLines w:val="0"/>
        <w:pageBreakBefore w:val="0"/>
        <w:widowControl w:val="0"/>
        <w:kinsoku/>
        <w:wordWrap/>
        <w:overflowPunct/>
        <w:topLinePunct w:val="0"/>
        <w:autoSpaceDE/>
        <w:autoSpaceDN/>
        <w:bidi w:val="0"/>
        <w:adjustRightInd/>
        <w:snapToGrid/>
        <w:spacing w:line="600" w:lineRule="exact"/>
        <w:ind w:leftChars="0" w:firstLine="642" w:firstLineChars="200"/>
        <w:textAlignment w:val="auto"/>
        <w:rPr>
          <w:rFonts w:hint="default" w:ascii="方正仿宋简体" w:hAnsi="方正仿宋简体" w:eastAsia="方正仿宋简体" w:cs="方正仿宋简体"/>
          <w:b/>
          <w:bCs/>
          <w:color w:val="000000"/>
          <w:sz w:val="32"/>
          <w:szCs w:val="32"/>
          <w:lang w:val="en-US" w:eastAsia="zh-CN"/>
        </w:rPr>
      </w:pPr>
      <w:r>
        <w:rPr>
          <w:rFonts w:hint="default" w:ascii="Times New Roman" w:hAnsi="Times New Roman" w:eastAsia="方正楷体简体" w:cs="Times New Roman"/>
          <w:b/>
          <w:bCs/>
          <w:sz w:val="32"/>
          <w:szCs w:val="32"/>
          <w:lang w:val="en-US" w:eastAsia="zh-CN"/>
        </w:rPr>
        <w:t>（</w:t>
      </w:r>
      <w:r>
        <w:rPr>
          <w:rFonts w:hint="eastAsia" w:ascii="Times New Roman" w:hAnsi="Times New Roman" w:eastAsia="方正楷体简体" w:cs="Times New Roman"/>
          <w:b/>
          <w:bCs/>
          <w:sz w:val="32"/>
          <w:szCs w:val="32"/>
          <w:lang w:val="en-US" w:eastAsia="zh-CN"/>
        </w:rPr>
        <w:t>九</w:t>
      </w:r>
      <w:r>
        <w:rPr>
          <w:rFonts w:hint="default" w:ascii="Times New Roman" w:hAnsi="Times New Roman" w:eastAsia="方正楷体简体" w:cs="Times New Roman"/>
          <w:b/>
          <w:bCs/>
          <w:sz w:val="32"/>
          <w:szCs w:val="32"/>
          <w:lang w:val="en-US" w:eastAsia="zh-CN"/>
        </w:rPr>
        <w:t>）持续做好包保路段及包保网格巡查督导</w:t>
      </w:r>
      <w:r>
        <w:rPr>
          <w:rFonts w:hint="eastAsia" w:ascii="Times New Roman" w:hAnsi="Times New Roman" w:eastAsia="方正楷体简体" w:cs="Times New Roman"/>
          <w:b/>
          <w:bCs/>
          <w:sz w:val="32"/>
          <w:szCs w:val="32"/>
          <w:lang w:val="en-US" w:eastAsia="zh-CN"/>
        </w:rPr>
        <w:t>。</w:t>
      </w:r>
      <w:r>
        <w:rPr>
          <w:rFonts w:hint="default" w:ascii="方正仿宋简体" w:hAnsi="方正仿宋简体" w:eastAsia="方正仿宋简体" w:cs="方正仿宋简体"/>
          <w:b/>
          <w:bCs/>
          <w:color w:val="000000"/>
          <w:sz w:val="32"/>
          <w:szCs w:val="32"/>
          <w:lang w:val="en-US" w:eastAsia="zh-CN"/>
        </w:rPr>
        <w:t>严格落实路长、社区值班制度</w:t>
      </w:r>
      <w:r>
        <w:rPr>
          <w:rFonts w:hint="eastAsia" w:ascii="方正仿宋简体" w:hAnsi="方正仿宋简体" w:eastAsia="方正仿宋简体" w:cs="方正仿宋简体"/>
          <w:b/>
          <w:bCs/>
          <w:color w:val="000000"/>
          <w:sz w:val="32"/>
          <w:szCs w:val="32"/>
          <w:lang w:val="en-US" w:eastAsia="zh-CN"/>
        </w:rPr>
        <w:t>，</w:t>
      </w:r>
      <w:r>
        <w:rPr>
          <w:rFonts w:hint="default" w:ascii="方正仿宋简体" w:hAnsi="方正仿宋简体" w:eastAsia="方正仿宋简体" w:cs="方正仿宋简体"/>
          <w:b/>
          <w:bCs/>
          <w:color w:val="000000"/>
          <w:sz w:val="32"/>
          <w:szCs w:val="32"/>
          <w:lang w:val="en-US" w:eastAsia="zh-CN"/>
        </w:rPr>
        <w:t>切实做好对包保路段及包保网格的巡查督导工作。认真履职，积极参与全市各项有关专项整治等创建活动，努力做好文明提醒、文明告知、文明规劝工作，广泛宣传</w:t>
      </w:r>
      <w:r>
        <w:rPr>
          <w:rFonts w:hint="eastAsia" w:ascii="方正仿宋简体" w:hAnsi="方正仿宋简体" w:eastAsia="方正仿宋简体" w:cs="方正仿宋简体"/>
          <w:b/>
          <w:bCs/>
          <w:color w:val="000000"/>
          <w:sz w:val="32"/>
          <w:szCs w:val="32"/>
          <w:lang w:val="en-US" w:eastAsia="zh-CN"/>
        </w:rPr>
        <w:t>《济宁市文明行为促进条例》以及</w:t>
      </w:r>
      <w:r>
        <w:rPr>
          <w:rFonts w:hint="default" w:ascii="方正仿宋简体" w:hAnsi="方正仿宋简体" w:eastAsia="方正仿宋简体" w:cs="方正仿宋简体"/>
          <w:b/>
          <w:bCs/>
          <w:color w:val="000000"/>
          <w:sz w:val="32"/>
          <w:szCs w:val="32"/>
          <w:lang w:val="en-US" w:eastAsia="zh-CN"/>
        </w:rPr>
        <w:t>《济宁市民文明公约》《济宁市文明出行公约》等文明行为规范，采取合理、有效方式劝阻各类不文明行为，</w:t>
      </w:r>
      <w:r>
        <w:rPr>
          <w:rFonts w:hint="eastAsia" w:ascii="方正仿宋简体" w:hAnsi="方正仿宋简体" w:eastAsia="方正仿宋简体" w:cs="方正仿宋简体"/>
          <w:b/>
          <w:bCs/>
          <w:color w:val="000000"/>
          <w:sz w:val="32"/>
          <w:szCs w:val="32"/>
          <w:lang w:val="en-US" w:eastAsia="zh-CN"/>
        </w:rPr>
        <w:t>认真</w:t>
      </w:r>
      <w:r>
        <w:rPr>
          <w:rFonts w:hint="default" w:ascii="方正仿宋简体" w:hAnsi="方正仿宋简体" w:eastAsia="方正仿宋简体" w:cs="方正仿宋简体"/>
          <w:b/>
          <w:bCs/>
          <w:color w:val="000000"/>
          <w:sz w:val="32"/>
          <w:szCs w:val="32"/>
          <w:lang w:val="en-US" w:eastAsia="zh-CN"/>
        </w:rPr>
        <w:t>完成路段及网格包保任务。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rPr>
      </w:pPr>
      <w:r>
        <w:rPr>
          <w:rFonts w:hint="eastAsia" w:ascii="方正楷体简体" w:hAnsi="方正楷体简体" w:eastAsia="方正楷体简体" w:cs="方正楷体简体"/>
          <w:b/>
          <w:bCs/>
          <w:sz w:val="32"/>
          <w:szCs w:val="32"/>
          <w:lang w:val="en-US" w:eastAsia="zh-CN"/>
        </w:rPr>
        <w:t>（十）认真做好创城材料网上申报。</w:t>
      </w:r>
      <w:r>
        <w:rPr>
          <w:rFonts w:hint="eastAsia" w:ascii="方正仿宋简体" w:hAnsi="方正仿宋简体" w:eastAsia="方正仿宋简体" w:cs="方正仿宋简体"/>
          <w:b/>
          <w:bCs/>
          <w:color w:val="000000"/>
          <w:sz w:val="32"/>
          <w:szCs w:val="32"/>
          <w:lang w:val="en-US" w:eastAsia="zh-CN"/>
        </w:rPr>
        <w:t>将承担的创建指标融入民航业务工作，认真对照网上申报材料责任分工，严格按照测评项目、测评标准及材料报送要求开展工作，严谨细致地收集整理报送材料，高质量完成网上申报材料收集整理报送工作，全面准确体现民航创城全貌。</w:t>
      </w:r>
    </w:p>
    <w:p>
      <w:pPr>
        <w:pStyle w:val="8"/>
        <w:keepNext w:val="0"/>
        <w:keepLines w:val="0"/>
        <w:pageBreakBefore w:val="0"/>
        <w:kinsoku/>
        <w:wordWrap/>
        <w:overflowPunct/>
        <w:topLinePunct w:val="0"/>
        <w:autoSpaceDE/>
        <w:autoSpaceDN/>
        <w:bidi w:val="0"/>
        <w:adjustRightInd/>
        <w:snapToGrid/>
        <w:spacing w:line="600" w:lineRule="exact"/>
        <w:ind w:leftChars="0" w:firstLine="642" w:firstLineChars="200"/>
        <w:textAlignment w:val="auto"/>
        <w:rPr>
          <w:rFonts w:hint="eastAsia" w:ascii="黑体" w:hAnsi="Times New Roman" w:eastAsia="黑体" w:cs="Times New Roman"/>
          <w:b/>
          <w:sz w:val="32"/>
          <w:szCs w:val="32"/>
        </w:rPr>
      </w:pPr>
      <w:r>
        <w:rPr>
          <w:rFonts w:hint="eastAsia" w:ascii="黑体" w:hAnsi="Times New Roman" w:eastAsia="黑体" w:cs="Times New Roman"/>
          <w:b/>
          <w:sz w:val="32"/>
          <w:szCs w:val="32"/>
        </w:rPr>
        <w:t>三、实施步骤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Times New Roman" w:hAnsi="Times New Roman" w:eastAsia="仿宋_GB2312" w:cs="Times New Roman"/>
          <w:b/>
          <w:bCs/>
          <w:color w:val="00000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lang w:val="en-US" w:eastAsia="zh-CN" w:bidi="ar-SA"/>
        </w:rPr>
        <w:t>在长效开展行业文明建设的基础上，</w:t>
      </w:r>
      <w:r>
        <w:rPr>
          <w:rFonts w:hint="eastAsia" w:ascii="Times New Roman" w:hAnsi="Times New Roman" w:eastAsia="方正仿宋简体" w:cs="方正仿宋简体"/>
          <w:b/>
          <w:bCs/>
          <w:color w:val="000000"/>
          <w:kern w:val="2"/>
          <w:sz w:val="32"/>
          <w:szCs w:val="32"/>
          <w:lang w:val="en-US" w:eastAsia="zh-CN" w:bidi="ar-SA"/>
        </w:rPr>
        <w:t>2023</w:t>
      </w:r>
      <w:r>
        <w:rPr>
          <w:rFonts w:hint="eastAsia" w:ascii="方正仿宋简体" w:hAnsi="方正仿宋简体" w:eastAsia="方正仿宋简体" w:cs="方正仿宋简体"/>
          <w:b/>
          <w:bCs/>
          <w:color w:val="000000"/>
          <w:kern w:val="2"/>
          <w:sz w:val="32"/>
          <w:szCs w:val="32"/>
          <w:lang w:val="en-US" w:eastAsia="zh-CN" w:bidi="ar-SA"/>
        </w:rPr>
        <w:t>年度以深化全国文明典范城市创建工作为载体和重点，分步实施创建工作，全力提升文明标准，全面展现民航文明形象。</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2" w:firstLineChars="200"/>
        <w:jc w:val="both"/>
        <w:textAlignment w:val="auto"/>
        <w:rPr>
          <w:rFonts w:hint="eastAsia" w:ascii="方正仿宋简体" w:hAnsi="方正仿宋简体" w:eastAsia="方正仿宋简体" w:cs="方正仿宋简体"/>
          <w:b/>
          <w:bCs/>
          <w:color w:val="000000"/>
          <w:kern w:val="2"/>
          <w:sz w:val="32"/>
          <w:szCs w:val="32"/>
          <w:lang w:val="en-US" w:eastAsia="zh-CN" w:bidi="ar-SA"/>
        </w:rPr>
      </w:pPr>
      <w:r>
        <w:rPr>
          <w:rFonts w:hint="eastAsia" w:ascii="方正楷体简体" w:hAnsi="方正楷体简体" w:eastAsia="方正楷体简体" w:cs="方正楷体简体"/>
          <w:b/>
          <w:sz w:val="32"/>
          <w:szCs w:val="32"/>
          <w:lang w:eastAsia="zh-CN"/>
        </w:rPr>
        <w:t>（一）</w:t>
      </w:r>
      <w:r>
        <w:rPr>
          <w:rFonts w:hint="eastAsia" w:ascii="方正楷体简体" w:hAnsi="方正楷体简体" w:eastAsia="方正楷体简体" w:cs="方正楷体简体"/>
          <w:b/>
          <w:sz w:val="32"/>
          <w:szCs w:val="32"/>
        </w:rPr>
        <w:t>启动部署阶段（</w:t>
      </w:r>
      <w:r>
        <w:rPr>
          <w:rFonts w:hint="eastAsia" w:ascii="Times New Roman" w:hAnsi="Times New Roman" w:eastAsia="方正楷体简体" w:cs="方正楷体简体"/>
          <w:b/>
          <w:sz w:val="32"/>
          <w:szCs w:val="32"/>
        </w:rPr>
        <w:t>202</w:t>
      </w:r>
      <w:r>
        <w:rPr>
          <w:rFonts w:hint="eastAsia" w:ascii="Times New Roman" w:hAnsi="Times New Roman" w:eastAsia="方正楷体简体" w:cs="方正楷体简体"/>
          <w:b/>
          <w:sz w:val="32"/>
          <w:szCs w:val="32"/>
          <w:lang w:val="en-US" w:eastAsia="zh-CN"/>
        </w:rPr>
        <w:t>3</w:t>
      </w:r>
      <w:r>
        <w:rPr>
          <w:rFonts w:hint="eastAsia" w:ascii="方正楷体简体" w:hAnsi="方正楷体简体" w:eastAsia="方正楷体简体" w:cs="方正楷体简体"/>
          <w:b/>
          <w:sz w:val="32"/>
          <w:szCs w:val="32"/>
        </w:rPr>
        <w:t>年</w:t>
      </w:r>
      <w:r>
        <w:rPr>
          <w:rFonts w:hint="eastAsia" w:ascii="Times New Roman" w:hAnsi="Times New Roman" w:eastAsia="方正楷体简体" w:cs="方正楷体简体"/>
          <w:b/>
          <w:sz w:val="32"/>
          <w:szCs w:val="32"/>
          <w:lang w:val="en-US" w:eastAsia="zh-CN"/>
        </w:rPr>
        <w:t>2</w:t>
      </w:r>
      <w:r>
        <w:rPr>
          <w:rFonts w:hint="eastAsia" w:ascii="方正楷体简体" w:hAnsi="方正楷体简体" w:eastAsia="方正楷体简体" w:cs="方正楷体简体"/>
          <w:b/>
          <w:sz w:val="32"/>
          <w:szCs w:val="32"/>
        </w:rPr>
        <w:t>月）。</w:t>
      </w:r>
      <w:r>
        <w:rPr>
          <w:rFonts w:hint="eastAsia" w:ascii="方正仿宋简体" w:hAnsi="方正仿宋简体" w:eastAsia="方正仿宋简体" w:cs="方正仿宋简体"/>
          <w:b/>
          <w:bCs/>
          <w:color w:val="000000"/>
          <w:kern w:val="2"/>
          <w:sz w:val="32"/>
          <w:szCs w:val="32"/>
          <w:lang w:val="en-US" w:eastAsia="zh-CN" w:bidi="ar-SA"/>
        </w:rPr>
        <w:t>根据文明单位标准和济宁市深化全国文明典范城市创建工作方案，明确的工作任务，制定民航工作方案，召开动员部署会议，全面启动年度行业文明建设和深化文明城市创建工作，确保</w:t>
      </w:r>
      <w:r>
        <w:rPr>
          <w:rFonts w:hint="default" w:ascii="方正仿宋简体" w:hAnsi="方正仿宋简体" w:eastAsia="方正仿宋简体" w:cs="方正仿宋简体"/>
          <w:b/>
          <w:bCs/>
          <w:color w:val="000000"/>
          <w:kern w:val="2"/>
          <w:sz w:val="32"/>
          <w:szCs w:val="32"/>
          <w:lang w:val="en-US" w:eastAsia="zh-CN" w:bidi="ar-SA"/>
        </w:rPr>
        <w:t>计划周密、目标明确、措施具体、责任落实</w:t>
      </w:r>
      <w:r>
        <w:rPr>
          <w:rFonts w:hint="eastAsia" w:ascii="方正仿宋简体" w:hAnsi="方正仿宋简体" w:eastAsia="方正仿宋简体" w:cs="方正仿宋简体"/>
          <w:b/>
          <w:bCs/>
          <w:color w:val="000000"/>
          <w:kern w:val="2"/>
          <w:sz w:val="32"/>
          <w:szCs w:val="32"/>
          <w:lang w:val="en-US" w:eastAsia="zh-CN" w:bidi="ar-SA"/>
        </w:rPr>
        <w:t>。</w:t>
      </w:r>
    </w:p>
    <w:p>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2" w:firstLineChars="200"/>
        <w:jc w:val="left"/>
        <w:textAlignment w:val="auto"/>
        <w:rPr>
          <w:rFonts w:hint="eastAsia" w:ascii="方正仿宋简体" w:hAnsi="方正仿宋简体" w:eastAsia="方正仿宋简体" w:cs="方正仿宋简体"/>
          <w:b/>
          <w:bCs/>
          <w:color w:val="000000"/>
          <w:kern w:val="2"/>
          <w:sz w:val="32"/>
          <w:szCs w:val="32"/>
          <w:lang w:val="en-US" w:eastAsia="zh-CN" w:bidi="ar-SA"/>
        </w:rPr>
      </w:pPr>
      <w:r>
        <w:rPr>
          <w:rFonts w:hint="eastAsia" w:ascii="方正楷体简体" w:hAnsi="方正楷体简体" w:eastAsia="方正楷体简体" w:cs="方正楷体简体"/>
          <w:b/>
          <w:sz w:val="32"/>
          <w:szCs w:val="32"/>
        </w:rPr>
        <w:t>（二）推进落实阶段（</w:t>
      </w:r>
      <w:r>
        <w:rPr>
          <w:rFonts w:hint="eastAsia" w:ascii="Times New Roman" w:hAnsi="Times New Roman" w:eastAsia="方正楷体简体" w:cs="方正楷体简体"/>
          <w:b/>
          <w:sz w:val="32"/>
          <w:szCs w:val="32"/>
        </w:rPr>
        <w:t>202</w:t>
      </w:r>
      <w:r>
        <w:rPr>
          <w:rFonts w:hint="eastAsia" w:ascii="Times New Roman" w:hAnsi="Times New Roman" w:eastAsia="方正楷体简体" w:cs="方正楷体简体"/>
          <w:b/>
          <w:sz w:val="32"/>
          <w:szCs w:val="32"/>
          <w:lang w:val="en-US" w:eastAsia="zh-CN"/>
        </w:rPr>
        <w:t>3</w:t>
      </w:r>
      <w:r>
        <w:rPr>
          <w:rFonts w:hint="eastAsia" w:ascii="方正楷体简体" w:hAnsi="方正楷体简体" w:eastAsia="方正楷体简体" w:cs="方正楷体简体"/>
          <w:b/>
          <w:sz w:val="32"/>
          <w:szCs w:val="32"/>
        </w:rPr>
        <w:t>年</w:t>
      </w:r>
      <w:r>
        <w:rPr>
          <w:rFonts w:hint="eastAsia" w:ascii="Times New Roman" w:hAnsi="Times New Roman" w:eastAsia="方正楷体简体" w:cs="方正楷体简体"/>
          <w:b/>
          <w:sz w:val="32"/>
          <w:szCs w:val="32"/>
          <w:lang w:val="en-US" w:eastAsia="zh-CN"/>
        </w:rPr>
        <w:t>3</w:t>
      </w:r>
      <w:r>
        <w:rPr>
          <w:rFonts w:hint="eastAsia" w:ascii="方正楷体简体" w:hAnsi="方正楷体简体" w:eastAsia="方正楷体简体" w:cs="方正楷体简体"/>
          <w:b/>
          <w:sz w:val="32"/>
          <w:szCs w:val="32"/>
        </w:rPr>
        <w:t>月—</w:t>
      </w:r>
      <w:r>
        <w:rPr>
          <w:rFonts w:hint="eastAsia" w:ascii="Times New Roman" w:hAnsi="Times New Roman" w:eastAsia="方正楷体简体" w:cs="方正楷体简体"/>
          <w:b/>
          <w:sz w:val="32"/>
          <w:szCs w:val="32"/>
          <w:lang w:val="en-US" w:eastAsia="zh-CN"/>
        </w:rPr>
        <w:t>6</w:t>
      </w:r>
      <w:r>
        <w:rPr>
          <w:rFonts w:hint="eastAsia" w:ascii="方正楷体简体" w:hAnsi="方正楷体简体" w:eastAsia="方正楷体简体" w:cs="方正楷体简体"/>
          <w:b/>
          <w:sz w:val="32"/>
          <w:szCs w:val="32"/>
        </w:rPr>
        <w:t>月）。</w:t>
      </w:r>
      <w:r>
        <w:rPr>
          <w:rFonts w:hint="eastAsia" w:ascii="方正仿宋简体" w:hAnsi="方正仿宋简体" w:eastAsia="方正仿宋简体" w:cs="方正仿宋简体"/>
          <w:b/>
          <w:bCs/>
          <w:color w:val="000000"/>
          <w:kern w:val="2"/>
          <w:sz w:val="32"/>
          <w:szCs w:val="32"/>
          <w:lang w:val="en-US" w:eastAsia="zh-CN" w:bidi="ar-SA"/>
        </w:rPr>
        <w:t>按照确定的任务目标和方法步骤，以问题为导向，以提升为根本，采取有力措施，加大投入力度，逐项攻克难点，确保</w:t>
      </w:r>
      <w:r>
        <w:rPr>
          <w:rFonts w:hint="eastAsia" w:ascii="Times New Roman" w:hAnsi="Times New Roman" w:eastAsia="方正仿宋简体" w:cs="方正仿宋简体"/>
          <w:b/>
          <w:bCs/>
          <w:color w:val="000000"/>
          <w:kern w:val="2"/>
          <w:sz w:val="32"/>
          <w:szCs w:val="32"/>
          <w:lang w:val="en-US" w:eastAsia="zh-CN" w:bidi="ar-SA"/>
        </w:rPr>
        <w:t>6</w:t>
      </w:r>
      <w:r>
        <w:rPr>
          <w:rFonts w:hint="eastAsia" w:ascii="方正仿宋简体" w:hAnsi="方正仿宋简体" w:eastAsia="方正仿宋简体" w:cs="方正仿宋简体"/>
          <w:b/>
          <w:bCs/>
          <w:color w:val="000000"/>
          <w:kern w:val="2"/>
          <w:sz w:val="32"/>
          <w:szCs w:val="32"/>
          <w:lang w:val="en-US" w:eastAsia="zh-CN" w:bidi="ar-SA"/>
        </w:rPr>
        <w:t>月底前各项工作取得明显成效，文明水平显著提高。</w:t>
      </w:r>
    </w:p>
    <w:p>
      <w:pPr>
        <w:pStyle w:val="8"/>
        <w:keepNext w:val="0"/>
        <w:keepLines w:val="0"/>
        <w:pageBreakBefore w:val="0"/>
        <w:kinsoku/>
        <w:wordWrap/>
        <w:overflowPunct/>
        <w:topLinePunct w:val="0"/>
        <w:autoSpaceDE/>
        <w:autoSpaceDN/>
        <w:bidi w:val="0"/>
        <w:adjustRightInd/>
        <w:snapToGrid/>
        <w:spacing w:line="600" w:lineRule="exact"/>
        <w:ind w:leftChars="0" w:firstLine="642" w:firstLineChars="200"/>
        <w:textAlignment w:val="auto"/>
        <w:rPr>
          <w:rFonts w:hint="eastAsia" w:ascii="方正仿宋简体" w:hAnsi="方正仿宋简体" w:eastAsia="方正仿宋简体" w:cs="方正仿宋简体"/>
          <w:b/>
          <w:bCs/>
          <w:color w:val="000000"/>
          <w:kern w:val="2"/>
          <w:sz w:val="32"/>
          <w:szCs w:val="32"/>
          <w:lang w:val="en-US" w:eastAsia="zh-CN" w:bidi="ar-SA"/>
        </w:rPr>
      </w:pPr>
      <w:r>
        <w:rPr>
          <w:rFonts w:hint="eastAsia" w:ascii="方正楷体简体" w:hAnsi="方正楷体简体" w:eastAsia="方正楷体简体" w:cs="方正楷体简体"/>
          <w:b/>
          <w:kern w:val="0"/>
          <w:sz w:val="32"/>
          <w:szCs w:val="32"/>
          <w:lang w:val="en-US" w:eastAsia="zh-CN" w:bidi="ar-SA"/>
        </w:rPr>
        <w:t>（三）测评迎查阶段（</w:t>
      </w:r>
      <w:r>
        <w:rPr>
          <w:rFonts w:hint="eastAsia" w:ascii="Times New Roman" w:hAnsi="Times New Roman" w:eastAsia="方正楷体简体" w:cs="方正楷体简体"/>
          <w:b/>
          <w:kern w:val="0"/>
          <w:sz w:val="32"/>
          <w:szCs w:val="32"/>
          <w:lang w:val="en-US" w:eastAsia="zh-CN" w:bidi="ar-SA"/>
        </w:rPr>
        <w:t>2023</w:t>
      </w:r>
      <w:r>
        <w:rPr>
          <w:rFonts w:hint="eastAsia" w:ascii="方正楷体简体" w:hAnsi="方正楷体简体" w:eastAsia="方正楷体简体" w:cs="方正楷体简体"/>
          <w:b/>
          <w:kern w:val="0"/>
          <w:sz w:val="32"/>
          <w:szCs w:val="32"/>
          <w:lang w:val="en-US" w:eastAsia="zh-CN" w:bidi="ar-SA"/>
        </w:rPr>
        <w:t>年</w:t>
      </w:r>
      <w:r>
        <w:rPr>
          <w:rFonts w:hint="eastAsia" w:ascii="Times New Roman" w:hAnsi="Times New Roman" w:eastAsia="方正楷体简体" w:cs="方正楷体简体"/>
          <w:b/>
          <w:kern w:val="0"/>
          <w:sz w:val="32"/>
          <w:szCs w:val="32"/>
          <w:lang w:val="en-US" w:eastAsia="zh-CN" w:bidi="ar-SA"/>
        </w:rPr>
        <w:t>7</w:t>
      </w:r>
      <w:r>
        <w:rPr>
          <w:rFonts w:hint="eastAsia" w:ascii="方正楷体简体" w:hAnsi="方正楷体简体" w:eastAsia="方正楷体简体" w:cs="方正楷体简体"/>
          <w:b/>
          <w:kern w:val="0"/>
          <w:sz w:val="32"/>
          <w:szCs w:val="32"/>
          <w:lang w:val="en-US" w:eastAsia="zh-CN" w:bidi="ar-SA"/>
        </w:rPr>
        <w:t>月—</w:t>
      </w:r>
      <w:r>
        <w:rPr>
          <w:rFonts w:hint="eastAsia" w:ascii="Times New Roman" w:hAnsi="Times New Roman" w:eastAsia="方正楷体简体" w:cs="方正楷体简体"/>
          <w:b/>
          <w:kern w:val="0"/>
          <w:sz w:val="32"/>
          <w:szCs w:val="32"/>
          <w:lang w:val="en-US" w:eastAsia="zh-CN" w:bidi="ar-SA"/>
        </w:rPr>
        <w:t>9</w:t>
      </w:r>
      <w:r>
        <w:rPr>
          <w:rFonts w:hint="eastAsia" w:ascii="方正楷体简体" w:hAnsi="方正楷体简体" w:eastAsia="方正楷体简体" w:cs="方正楷体简体"/>
          <w:b/>
          <w:kern w:val="0"/>
          <w:sz w:val="32"/>
          <w:szCs w:val="32"/>
          <w:lang w:val="en-US" w:eastAsia="zh-CN" w:bidi="ar-SA"/>
        </w:rPr>
        <w:t>月）。</w:t>
      </w:r>
      <w:r>
        <w:rPr>
          <w:rFonts w:hint="eastAsia" w:ascii="方正仿宋简体" w:hAnsi="方正仿宋简体" w:eastAsia="方正仿宋简体" w:cs="方正仿宋简体"/>
          <w:b/>
          <w:bCs/>
          <w:color w:val="000000"/>
          <w:kern w:val="2"/>
          <w:sz w:val="32"/>
          <w:szCs w:val="32"/>
          <w:lang w:val="en-US" w:eastAsia="zh-CN" w:bidi="ar-SA"/>
        </w:rPr>
        <w:t>对照标准要求进行自查，进一步查缺补漏，找差距、抓整改、促落实，全面做好网上申报、实地考察等各项工作，全力以赴迎接全国、全省文明城市年度测评。</w:t>
      </w:r>
    </w:p>
    <w:p>
      <w:pPr>
        <w:pStyle w:val="8"/>
        <w:keepNext w:val="0"/>
        <w:keepLines w:val="0"/>
        <w:pageBreakBefore w:val="0"/>
        <w:kinsoku/>
        <w:wordWrap/>
        <w:overflowPunct/>
        <w:topLinePunct w:val="0"/>
        <w:autoSpaceDE/>
        <w:autoSpaceDN/>
        <w:bidi w:val="0"/>
        <w:adjustRightInd/>
        <w:snapToGrid/>
        <w:spacing w:line="600" w:lineRule="exact"/>
        <w:ind w:leftChars="0" w:firstLine="642" w:firstLineChars="200"/>
        <w:textAlignment w:val="auto"/>
        <w:rPr>
          <w:rFonts w:hint="eastAsia" w:ascii="方正仿宋简体" w:hAnsi="方正仿宋简体" w:eastAsia="方正仿宋简体" w:cs="方正仿宋简体"/>
          <w:b/>
          <w:bCs/>
          <w:color w:val="000000"/>
          <w:kern w:val="2"/>
          <w:sz w:val="32"/>
          <w:szCs w:val="32"/>
          <w:lang w:val="en-US" w:eastAsia="zh-CN" w:bidi="ar-SA"/>
        </w:rPr>
      </w:pPr>
      <w:r>
        <w:rPr>
          <w:rFonts w:hint="eastAsia" w:ascii="方正楷体简体" w:hAnsi="方正楷体简体" w:eastAsia="方正楷体简体" w:cs="方正楷体简体"/>
          <w:b/>
          <w:kern w:val="0"/>
          <w:sz w:val="32"/>
          <w:szCs w:val="32"/>
          <w:lang w:val="en-US" w:eastAsia="zh-CN" w:bidi="ar-SA"/>
        </w:rPr>
        <w:t>（四）巩固提升阶段（</w:t>
      </w:r>
      <w:r>
        <w:rPr>
          <w:rFonts w:hint="eastAsia" w:ascii="Times New Roman" w:hAnsi="Times New Roman" w:eastAsia="方正楷体简体" w:cs="方正楷体简体"/>
          <w:b/>
          <w:kern w:val="0"/>
          <w:sz w:val="32"/>
          <w:szCs w:val="32"/>
          <w:lang w:val="en-US" w:eastAsia="zh-CN" w:bidi="ar-SA"/>
        </w:rPr>
        <w:t>2023</w:t>
      </w:r>
      <w:r>
        <w:rPr>
          <w:rFonts w:hint="eastAsia" w:ascii="方正楷体简体" w:hAnsi="方正楷体简体" w:eastAsia="方正楷体简体" w:cs="方正楷体简体"/>
          <w:b/>
          <w:kern w:val="0"/>
          <w:sz w:val="32"/>
          <w:szCs w:val="32"/>
          <w:lang w:val="en-US" w:eastAsia="zh-CN" w:bidi="ar-SA"/>
        </w:rPr>
        <w:t>年</w:t>
      </w:r>
      <w:r>
        <w:rPr>
          <w:rFonts w:hint="eastAsia" w:ascii="Times New Roman" w:hAnsi="Times New Roman" w:eastAsia="方正楷体简体" w:cs="方正楷体简体"/>
          <w:b/>
          <w:kern w:val="0"/>
          <w:sz w:val="32"/>
          <w:szCs w:val="32"/>
          <w:lang w:val="en-US" w:eastAsia="zh-CN" w:bidi="ar-SA"/>
        </w:rPr>
        <w:t>10</w:t>
      </w:r>
      <w:r>
        <w:rPr>
          <w:rFonts w:hint="eastAsia" w:ascii="方正楷体简体" w:hAnsi="方正楷体简体" w:eastAsia="方正楷体简体" w:cs="方正楷体简体"/>
          <w:b/>
          <w:kern w:val="0"/>
          <w:sz w:val="32"/>
          <w:szCs w:val="32"/>
          <w:lang w:val="en-US" w:eastAsia="zh-CN" w:bidi="ar-SA"/>
        </w:rPr>
        <w:t>月—</w:t>
      </w:r>
      <w:r>
        <w:rPr>
          <w:rFonts w:hint="eastAsia" w:ascii="Times New Roman" w:hAnsi="Times New Roman" w:eastAsia="方正楷体简体" w:cs="方正楷体简体"/>
          <w:b/>
          <w:kern w:val="0"/>
          <w:sz w:val="32"/>
          <w:szCs w:val="32"/>
          <w:lang w:val="en-US" w:eastAsia="zh-CN" w:bidi="ar-SA"/>
        </w:rPr>
        <w:t>12</w:t>
      </w:r>
      <w:r>
        <w:rPr>
          <w:rFonts w:hint="eastAsia" w:ascii="方正楷体简体" w:hAnsi="方正楷体简体" w:eastAsia="方正楷体简体" w:cs="方正楷体简体"/>
          <w:b/>
          <w:kern w:val="0"/>
          <w:sz w:val="32"/>
          <w:szCs w:val="32"/>
          <w:lang w:val="en-US" w:eastAsia="zh-CN" w:bidi="ar-SA"/>
        </w:rPr>
        <w:t>月）。</w:t>
      </w:r>
      <w:r>
        <w:rPr>
          <w:rFonts w:hint="eastAsia" w:ascii="方正仿宋简体" w:hAnsi="方正仿宋简体" w:eastAsia="方正仿宋简体" w:cs="方正仿宋简体"/>
          <w:b/>
          <w:bCs/>
          <w:color w:val="000000"/>
          <w:kern w:val="2"/>
          <w:sz w:val="32"/>
          <w:szCs w:val="32"/>
          <w:lang w:val="en-US" w:eastAsia="zh-CN" w:bidi="ar-SA"/>
        </w:rPr>
        <w:t>持续完善常态长效创建机制，突出工作重点，坚持精细化创建，进一步提升短板、改进不足，不断提升职工文明素质和行业文明水平，助力济宁争创全国文明典范城市。</w:t>
      </w:r>
    </w:p>
    <w:p>
      <w:pPr>
        <w:pStyle w:val="8"/>
        <w:keepNext w:val="0"/>
        <w:keepLines w:val="0"/>
        <w:pageBreakBefore w:val="0"/>
        <w:kinsoku/>
        <w:wordWrap/>
        <w:overflowPunct/>
        <w:topLinePunct w:val="0"/>
        <w:autoSpaceDE/>
        <w:autoSpaceDN/>
        <w:bidi w:val="0"/>
        <w:adjustRightInd/>
        <w:snapToGrid/>
        <w:spacing w:line="600" w:lineRule="exact"/>
        <w:ind w:leftChars="0" w:firstLine="642" w:firstLineChars="200"/>
        <w:textAlignment w:val="auto"/>
        <w:rPr>
          <w:rFonts w:hint="eastAsia" w:ascii="黑体" w:hAnsi="Times New Roman" w:eastAsia="黑体" w:cs="Times New Roman"/>
          <w:b/>
          <w:sz w:val="32"/>
          <w:szCs w:val="32"/>
        </w:rPr>
      </w:pPr>
      <w:r>
        <w:rPr>
          <w:rFonts w:hint="eastAsia" w:ascii="黑体" w:hAnsi="Times New Roman" w:eastAsia="黑体" w:cs="Times New Roman"/>
          <w:b/>
          <w:sz w:val="32"/>
          <w:szCs w:val="32"/>
        </w:rPr>
        <w:t>四、有关要求</w:t>
      </w:r>
    </w:p>
    <w:p>
      <w:pPr>
        <w:keepNext w:val="0"/>
        <w:keepLines w:val="0"/>
        <w:pageBreakBefore w:val="0"/>
        <w:widowControl w:val="0"/>
        <w:kinsoku/>
        <w:wordWrap/>
        <w:overflowPunct/>
        <w:topLinePunct w:val="0"/>
        <w:autoSpaceDE/>
        <w:autoSpaceDN/>
        <w:bidi w:val="0"/>
        <w:adjustRightInd/>
        <w:snapToGrid/>
        <w:spacing w:line="600" w:lineRule="exact"/>
        <w:ind w:leftChars="0" w:firstLine="629" w:firstLineChars="196"/>
        <w:textAlignment w:val="auto"/>
        <w:rPr>
          <w:rFonts w:hint="eastAsia" w:ascii="方正仿宋简体" w:hAnsi="方正仿宋简体" w:eastAsia="方正仿宋简体" w:cs="方正仿宋简体"/>
          <w:b/>
          <w:bCs/>
          <w:color w:val="000000"/>
          <w:kern w:val="2"/>
          <w:sz w:val="32"/>
          <w:szCs w:val="32"/>
          <w:lang w:val="en-US" w:eastAsia="zh-CN" w:bidi="ar-SA"/>
        </w:rPr>
      </w:pPr>
      <w:r>
        <w:rPr>
          <w:rFonts w:hint="eastAsia" w:ascii="楷体_GB2312" w:eastAsia="楷体_GB2312"/>
          <w:b/>
          <w:bCs/>
          <w:sz w:val="32"/>
          <w:szCs w:val="32"/>
        </w:rPr>
        <w:t>（一）加强组织领导。</w:t>
      </w:r>
      <w:r>
        <w:rPr>
          <w:rFonts w:hint="eastAsia" w:ascii="方正仿宋简体" w:hAnsi="方正仿宋简体" w:eastAsia="方正仿宋简体" w:cs="方正仿宋简体"/>
          <w:b/>
          <w:bCs/>
          <w:color w:val="000000"/>
          <w:kern w:val="2"/>
          <w:sz w:val="32"/>
          <w:szCs w:val="32"/>
          <w:lang w:val="en-US" w:eastAsia="zh-CN" w:bidi="ar-SA"/>
        </w:rPr>
        <w:t>持续加强对行业文明建设和文明城市创建工作的领导，中心成立主要负责人任组长的领导小组，加强组织领导，带头履职尽责，牵头组织落实。中心分管负责人要根据重点任务，带领分管科室靠上狠抓落实，不断充实工作力量，强化资金保障，有效推动文明典范城市创建工作提档升级。机场公司要严格对照本方案工作任务，立足窗口单位职责，明确具体措施、责任分工，建立责任清单，确保各项重点工作全面落实到位。</w:t>
      </w:r>
    </w:p>
    <w:p>
      <w:pPr>
        <w:keepNext w:val="0"/>
        <w:keepLines w:val="0"/>
        <w:pageBreakBefore w:val="0"/>
        <w:widowControl w:val="0"/>
        <w:kinsoku/>
        <w:wordWrap/>
        <w:overflowPunct/>
        <w:topLinePunct w:val="0"/>
        <w:autoSpaceDE/>
        <w:autoSpaceDN/>
        <w:bidi w:val="0"/>
        <w:adjustRightInd/>
        <w:snapToGrid/>
        <w:spacing w:line="600" w:lineRule="exact"/>
        <w:ind w:leftChars="0" w:firstLine="629" w:firstLineChars="196"/>
        <w:textAlignment w:val="auto"/>
        <w:rPr>
          <w:rFonts w:hint="eastAsia" w:ascii="方正仿宋简体" w:hAnsi="方正仿宋简体" w:eastAsia="方正仿宋简体" w:cs="方正仿宋简体"/>
          <w:b/>
          <w:bCs/>
          <w:color w:val="000000"/>
          <w:kern w:val="2"/>
          <w:sz w:val="32"/>
          <w:szCs w:val="32"/>
          <w:lang w:val="en-US" w:eastAsia="zh-CN" w:bidi="ar-SA"/>
        </w:rPr>
      </w:pPr>
      <w:r>
        <w:rPr>
          <w:rFonts w:hint="eastAsia" w:ascii="楷体_GB2312" w:eastAsia="楷体_GB2312"/>
          <w:b/>
          <w:bCs/>
          <w:sz w:val="32"/>
          <w:szCs w:val="32"/>
        </w:rPr>
        <w:t>（二）完善工作措施</w:t>
      </w:r>
      <w:r>
        <w:rPr>
          <w:rFonts w:hint="eastAsia" w:ascii="楷体_GB2312" w:eastAsia="楷体_GB2312"/>
          <w:b/>
          <w:bCs/>
          <w:spacing w:val="6"/>
          <w:sz w:val="32"/>
          <w:szCs w:val="32"/>
        </w:rPr>
        <w:t>。</w:t>
      </w:r>
      <w:r>
        <w:rPr>
          <w:rFonts w:hint="eastAsia" w:ascii="方正仿宋简体" w:hAnsi="方正仿宋简体" w:eastAsia="方正仿宋简体" w:cs="方正仿宋简体"/>
          <w:b/>
          <w:bCs/>
          <w:color w:val="000000"/>
          <w:kern w:val="2"/>
          <w:sz w:val="32"/>
          <w:szCs w:val="32"/>
          <w:lang w:val="en-US" w:eastAsia="zh-CN" w:bidi="ar-SA"/>
        </w:rPr>
        <w:t>中心各科室要强化网格化管理、“路长制”巡查等共建包保措施，进一步落实网格、路段包保责任制，有效帮助职能部门、街道、社区及时排查、解决问题，宣传文明典范城市创建工作和文明礼仪知识，劝阻各类不文明行为。机场公司要根据《</w:t>
      </w:r>
      <w:r>
        <w:rPr>
          <w:rFonts w:hint="eastAsia" w:ascii="方正仿宋简体" w:hAnsi="方正仿宋简体" w:eastAsia="方正仿宋简体" w:cs="方正仿宋简体"/>
          <w:b/>
          <w:bCs/>
          <w:spacing w:val="6"/>
          <w:kern w:val="2"/>
          <w:sz w:val="32"/>
          <w:szCs w:val="32"/>
          <w:lang w:val="en-US" w:eastAsia="zh-CN" w:bidi="ar-SA"/>
        </w:rPr>
        <w:t>全国文明城市实地考察点位及标准</w:t>
      </w:r>
      <w:r>
        <w:rPr>
          <w:rFonts w:hint="eastAsia" w:ascii="方正仿宋简体" w:hAnsi="方正仿宋简体" w:eastAsia="方正仿宋简体" w:cs="方正仿宋简体"/>
          <w:b/>
          <w:bCs/>
          <w:color w:val="000000"/>
          <w:kern w:val="2"/>
          <w:sz w:val="32"/>
          <w:szCs w:val="32"/>
          <w:lang w:val="en-US" w:eastAsia="zh-CN" w:bidi="ar-SA"/>
        </w:rPr>
        <w:t>》，制定推进落实方案，明确任务目标，细化工作措施，确保工作落实。</w:t>
      </w:r>
    </w:p>
    <w:p>
      <w:pPr>
        <w:keepNext w:val="0"/>
        <w:keepLines w:val="0"/>
        <w:pageBreakBefore w:val="0"/>
        <w:kinsoku/>
        <w:wordWrap/>
        <w:overflowPunct/>
        <w:topLinePunct w:val="0"/>
        <w:autoSpaceDE/>
        <w:autoSpaceDN/>
        <w:bidi w:val="0"/>
        <w:adjustRightInd/>
        <w:snapToGrid/>
        <w:spacing w:line="600" w:lineRule="exact"/>
        <w:ind w:leftChars="0" w:firstLine="634"/>
        <w:textAlignment w:val="auto"/>
        <w:rPr>
          <w:rFonts w:hint="eastAsia" w:ascii="方正仿宋简体" w:hAnsi="方正仿宋简体" w:eastAsia="方正仿宋简体" w:cs="方正仿宋简体"/>
          <w:b/>
          <w:bCs/>
          <w:color w:val="000000"/>
          <w:kern w:val="2"/>
          <w:sz w:val="32"/>
          <w:szCs w:val="32"/>
          <w:lang w:val="en-US" w:eastAsia="zh-CN" w:bidi="ar-SA"/>
        </w:rPr>
      </w:pPr>
      <w:r>
        <w:rPr>
          <w:rFonts w:hint="eastAsia" w:ascii="楷体_GB2312" w:eastAsia="楷体_GB2312"/>
          <w:b/>
          <w:color w:val="000000"/>
          <w:sz w:val="32"/>
          <w:szCs w:val="32"/>
          <w:lang w:bidi="ar"/>
        </w:rPr>
        <w:t>（三）注重宣传引导。</w:t>
      </w:r>
      <w:r>
        <w:rPr>
          <w:rFonts w:hint="eastAsia" w:ascii="方正仿宋简体" w:hAnsi="方正仿宋简体" w:eastAsia="方正仿宋简体" w:cs="方正仿宋简体"/>
          <w:b/>
          <w:bCs/>
          <w:color w:val="000000"/>
          <w:kern w:val="2"/>
          <w:sz w:val="32"/>
          <w:szCs w:val="32"/>
          <w:lang w:val="en-US" w:eastAsia="zh-CN" w:bidi="ar-SA"/>
        </w:rPr>
        <w:t>发挥民航优势，利用机场平台，广泛宣传行业文明建设和我市创建全国文明典范城市的工作部署与重大举措，深入宣传工作中的新举措、新思路、新成绩、新亮点，引导全体干部职工和乘客文明出行、诚信出行，积极参与文明城市创建，持续养成文明健康的生活方式。</w:t>
      </w:r>
    </w:p>
    <w:p>
      <w:pPr>
        <w:pStyle w:val="8"/>
        <w:keepNext w:val="0"/>
        <w:keepLines w:val="0"/>
        <w:pageBreakBefore w:val="0"/>
        <w:kinsoku/>
        <w:wordWrap/>
        <w:overflowPunct/>
        <w:topLinePunct w:val="0"/>
        <w:autoSpaceDE/>
        <w:autoSpaceDN/>
        <w:bidi w:val="0"/>
        <w:adjustRightInd/>
        <w:snapToGrid/>
        <w:spacing w:line="600" w:lineRule="exact"/>
        <w:textAlignment w:val="auto"/>
        <w:rPr>
          <w:rFonts w:hint="default"/>
        </w:rPr>
      </w:pPr>
    </w:p>
    <w:p>
      <w:pPr>
        <w:pStyle w:val="8"/>
        <w:keepNext w:val="0"/>
        <w:keepLines w:val="0"/>
        <w:pageBreakBefore w:val="0"/>
        <w:kinsoku/>
        <w:wordWrap/>
        <w:overflowPunct/>
        <w:topLinePunct w:val="0"/>
        <w:autoSpaceDE/>
        <w:autoSpaceDN/>
        <w:bidi w:val="0"/>
        <w:adjustRightInd/>
        <w:snapToGrid/>
        <w:spacing w:line="600" w:lineRule="exact"/>
        <w:ind w:left="1890" w:hanging="1890" w:hangingChars="900"/>
        <w:textAlignment w:val="auto"/>
        <w:rPr>
          <w:rFonts w:hint="eastAsia" w:ascii="方正仿宋简体" w:hAnsi="方正仿宋简体" w:eastAsia="方正仿宋简体" w:cs="方正仿宋简体"/>
          <w:b/>
          <w:bCs/>
          <w:spacing w:val="6"/>
          <w:kern w:val="2"/>
          <w:sz w:val="32"/>
          <w:szCs w:val="32"/>
          <w:lang w:val="en-US" w:eastAsia="zh-CN" w:bidi="ar-SA"/>
        </w:rPr>
      </w:pPr>
      <w:r>
        <w:rPr>
          <w:rFonts w:hint="eastAsia"/>
          <w:lang w:val="en-US" w:eastAsia="zh-CN"/>
        </w:rPr>
        <w:t xml:space="preserve"> </w:t>
      </w:r>
      <w:r>
        <w:rPr>
          <w:rFonts w:hint="eastAsia" w:ascii="仿宋_GB2312" w:eastAsia="仿宋_GB2312" w:hAnsiTheme="minorHAnsi" w:cstheme="minorBidi"/>
          <w:b/>
          <w:bCs/>
          <w:spacing w:val="6"/>
          <w:kern w:val="2"/>
          <w:sz w:val="32"/>
          <w:szCs w:val="32"/>
          <w:lang w:val="en-US" w:eastAsia="zh-CN" w:bidi="ar-SA"/>
        </w:rPr>
        <w:t xml:space="preserve">   </w:t>
      </w:r>
      <w:r>
        <w:rPr>
          <w:rFonts w:hint="eastAsia" w:ascii="方正仿宋简体" w:hAnsi="方正仿宋简体" w:eastAsia="方正仿宋简体" w:cs="方正仿宋简体"/>
          <w:b/>
          <w:bCs/>
          <w:spacing w:val="6"/>
          <w:kern w:val="2"/>
          <w:sz w:val="32"/>
          <w:szCs w:val="32"/>
          <w:lang w:val="en-US" w:eastAsia="zh-CN" w:bidi="ar-SA"/>
        </w:rPr>
        <w:t>附件：</w:t>
      </w:r>
      <w:r>
        <w:rPr>
          <w:rFonts w:hint="eastAsia" w:ascii="Times New Roman" w:hAnsi="Times New Roman" w:eastAsia="方正仿宋简体" w:cs="方正仿宋简体"/>
          <w:b/>
          <w:bCs/>
          <w:spacing w:val="6"/>
          <w:kern w:val="2"/>
          <w:sz w:val="32"/>
          <w:szCs w:val="32"/>
          <w:lang w:val="en-US" w:eastAsia="zh-CN" w:bidi="ar-SA"/>
        </w:rPr>
        <w:t>1</w:t>
      </w:r>
      <w:r>
        <w:rPr>
          <w:rFonts w:hint="eastAsia" w:ascii="方正仿宋简体" w:hAnsi="方正仿宋简体" w:eastAsia="方正仿宋简体" w:cs="方正仿宋简体"/>
          <w:b/>
          <w:bCs/>
          <w:spacing w:val="6"/>
          <w:kern w:val="2"/>
          <w:sz w:val="32"/>
          <w:szCs w:val="32"/>
          <w:lang w:val="en-US" w:eastAsia="zh-CN" w:bidi="ar-SA"/>
        </w:rPr>
        <w:t>.济宁民航精神文明建设暨深化全国文明典范城市创建工作领导小组成员名单</w:t>
      </w:r>
    </w:p>
    <w:p>
      <w:pPr>
        <w:pStyle w:val="8"/>
        <w:keepNext w:val="0"/>
        <w:keepLines w:val="0"/>
        <w:pageBreakBefore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pacing w:val="6"/>
          <w:kern w:val="2"/>
          <w:sz w:val="32"/>
          <w:szCs w:val="32"/>
          <w:lang w:val="en-US" w:eastAsia="zh-CN" w:bidi="ar-SA"/>
        </w:rPr>
      </w:pPr>
      <w:r>
        <w:rPr>
          <w:rFonts w:hint="eastAsia" w:ascii="方正仿宋简体" w:hAnsi="方正仿宋简体" w:eastAsia="方正仿宋简体" w:cs="方正仿宋简体"/>
          <w:lang w:val="en-US" w:eastAsia="zh-CN"/>
        </w:rPr>
        <w:t xml:space="preserve">             </w:t>
      </w:r>
      <w:r>
        <w:rPr>
          <w:rFonts w:hint="eastAsia" w:ascii="方正仿宋简体" w:hAnsi="方正仿宋简体" w:eastAsia="方正仿宋简体" w:cs="方正仿宋简体"/>
          <w:b/>
          <w:bCs/>
          <w:spacing w:val="6"/>
          <w:kern w:val="2"/>
          <w:sz w:val="32"/>
          <w:szCs w:val="32"/>
          <w:lang w:val="en-US" w:eastAsia="zh-CN" w:bidi="ar-SA"/>
        </w:rPr>
        <w:t xml:space="preserve"> </w:t>
      </w:r>
      <w:r>
        <w:rPr>
          <w:rFonts w:hint="eastAsia" w:ascii="Times New Roman" w:hAnsi="Times New Roman" w:eastAsia="方正仿宋简体" w:cs="方正仿宋简体"/>
          <w:b/>
          <w:bCs/>
          <w:spacing w:val="6"/>
          <w:kern w:val="2"/>
          <w:sz w:val="32"/>
          <w:szCs w:val="32"/>
          <w:lang w:val="en-US" w:eastAsia="zh-CN" w:bidi="ar-SA"/>
        </w:rPr>
        <w:t>2</w:t>
      </w:r>
      <w:r>
        <w:rPr>
          <w:rFonts w:hint="eastAsia" w:ascii="方正仿宋简体" w:hAnsi="方正仿宋简体" w:eastAsia="方正仿宋简体" w:cs="方正仿宋简体"/>
          <w:b/>
          <w:bCs/>
          <w:spacing w:val="6"/>
          <w:kern w:val="2"/>
          <w:sz w:val="32"/>
          <w:szCs w:val="32"/>
          <w:lang w:val="en-US" w:eastAsia="zh-CN" w:bidi="ar-SA"/>
        </w:rPr>
        <w:t>.全国文明城市实地考察点位及标准（机场部分）</w:t>
      </w:r>
    </w:p>
    <w:p>
      <w:pPr>
        <w:pStyle w:val="8"/>
        <w:keepNext w:val="0"/>
        <w:keepLines w:val="0"/>
        <w:pageBreakBefore w:val="0"/>
        <w:kinsoku/>
        <w:wordWrap/>
        <w:overflowPunct/>
        <w:topLinePunct w:val="0"/>
        <w:autoSpaceDE/>
        <w:autoSpaceDN/>
        <w:bidi w:val="0"/>
        <w:adjustRightInd/>
        <w:snapToGrid/>
        <w:spacing w:line="600" w:lineRule="exact"/>
        <w:textAlignment w:val="auto"/>
        <w:rPr>
          <w:rFonts w:hint="default" w:eastAsia="宋体"/>
          <w:lang w:val="en-US" w:eastAsia="zh-CN"/>
        </w:rPr>
      </w:pP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val="0"/>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黑体简体" w:hAnsi="方正黑体简体" w:eastAsia="方正黑体简体" w:cs="方正黑体简体"/>
          <w:b/>
          <w:bCs w:val="0"/>
          <w:color w:val="auto"/>
          <w:sz w:val="32"/>
          <w:szCs w:val="32"/>
          <w:lang w:val="en-US" w:eastAsia="zh-CN"/>
        </w:rPr>
      </w:pPr>
      <w:bookmarkStart w:id="0" w:name="_GoBack"/>
      <w:bookmarkEnd w:id="0"/>
      <w:r>
        <w:rPr>
          <w:rFonts w:hint="eastAsia" w:ascii="方正黑体简体" w:hAnsi="方正黑体简体" w:eastAsia="方正黑体简体" w:cs="方正黑体简体"/>
          <w:b/>
          <w:bCs w:val="0"/>
          <w:color w:val="auto"/>
          <w:sz w:val="32"/>
          <w:szCs w:val="32"/>
          <w:lang w:val="en-US" w:eastAsia="zh-CN"/>
        </w:rPr>
        <w:t>附件</w:t>
      </w:r>
      <w:r>
        <w:rPr>
          <w:rFonts w:hint="eastAsia" w:ascii="Times New Roman" w:hAnsi="Times New Roman" w:eastAsia="方正黑体简体" w:cs="方正黑体简体"/>
          <w:b/>
          <w:bCs w:val="0"/>
          <w:color w:val="auto"/>
          <w:sz w:val="32"/>
          <w:szCs w:val="32"/>
          <w:lang w:val="en-US" w:eastAsia="zh-CN"/>
        </w:rPr>
        <w:t>1</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bCs w:val="0"/>
          <w:color w:val="auto"/>
          <w:sz w:val="44"/>
          <w:szCs w:val="44"/>
          <w:lang w:val="en-US" w:eastAsia="zh-CN"/>
        </w:rPr>
      </w:pPr>
    </w:p>
    <w:p>
      <w:pPr>
        <w:pStyle w:val="8"/>
        <w:keepNext w:val="0"/>
        <w:keepLines w:val="0"/>
        <w:pageBreakBefore w:val="0"/>
        <w:widowControl w:val="0"/>
        <w:kinsoku/>
        <w:wordWrap/>
        <w:overflowPunct/>
        <w:topLinePunct w:val="0"/>
        <w:autoSpaceDE/>
        <w:autoSpaceDN/>
        <w:bidi w:val="0"/>
        <w:adjustRightInd/>
        <w:snapToGrid/>
        <w:spacing w:line="660" w:lineRule="exact"/>
        <w:ind w:left="1890" w:hanging="4083" w:hangingChars="900"/>
        <w:jc w:val="center"/>
        <w:textAlignment w:val="auto"/>
        <w:rPr>
          <w:rFonts w:hint="eastAsia" w:ascii="方正小标宋简体" w:hAnsi="方正小标宋简体" w:eastAsia="方正小标宋简体" w:cs="方正小标宋简体"/>
          <w:b/>
          <w:bCs/>
          <w:spacing w:val="6"/>
          <w:kern w:val="2"/>
          <w:sz w:val="44"/>
          <w:szCs w:val="44"/>
          <w:lang w:val="en-US" w:eastAsia="zh-CN" w:bidi="ar-SA"/>
        </w:rPr>
      </w:pPr>
      <w:r>
        <w:rPr>
          <w:rFonts w:hint="eastAsia" w:ascii="方正小标宋简体" w:hAnsi="方正小标宋简体" w:eastAsia="方正小标宋简体" w:cs="方正小标宋简体"/>
          <w:b/>
          <w:bCs/>
          <w:spacing w:val="6"/>
          <w:kern w:val="2"/>
          <w:sz w:val="44"/>
          <w:szCs w:val="44"/>
          <w:lang w:val="en-US" w:eastAsia="zh-CN" w:bidi="ar-SA"/>
        </w:rPr>
        <w:t>济宁民航精神文明建设暨</w:t>
      </w:r>
    </w:p>
    <w:p>
      <w:pPr>
        <w:pStyle w:val="8"/>
        <w:keepNext w:val="0"/>
        <w:keepLines w:val="0"/>
        <w:pageBreakBefore w:val="0"/>
        <w:widowControl w:val="0"/>
        <w:kinsoku/>
        <w:wordWrap/>
        <w:overflowPunct/>
        <w:topLinePunct w:val="0"/>
        <w:autoSpaceDE/>
        <w:autoSpaceDN/>
        <w:bidi w:val="0"/>
        <w:adjustRightInd/>
        <w:snapToGrid/>
        <w:spacing w:line="660" w:lineRule="exact"/>
        <w:ind w:left="1890" w:hanging="4083" w:hangingChars="900"/>
        <w:jc w:val="center"/>
        <w:textAlignment w:val="auto"/>
        <w:rPr>
          <w:rFonts w:hint="eastAsia" w:ascii="方正小标宋简体" w:hAnsi="方正小标宋简体" w:eastAsia="方正小标宋简体" w:cs="方正小标宋简体"/>
          <w:b/>
          <w:bCs/>
          <w:spacing w:val="6"/>
          <w:kern w:val="2"/>
          <w:sz w:val="44"/>
          <w:szCs w:val="44"/>
          <w:lang w:val="en-US" w:eastAsia="zh-CN" w:bidi="ar-SA"/>
        </w:rPr>
      </w:pPr>
      <w:r>
        <w:rPr>
          <w:rFonts w:hint="eastAsia" w:ascii="方正小标宋简体" w:hAnsi="方正小标宋简体" w:eastAsia="方正小标宋简体" w:cs="方正小标宋简体"/>
          <w:b/>
          <w:bCs/>
          <w:spacing w:val="6"/>
          <w:kern w:val="2"/>
          <w:sz w:val="44"/>
          <w:szCs w:val="44"/>
          <w:lang w:val="en-US" w:eastAsia="zh-CN" w:bidi="ar-SA"/>
        </w:rPr>
        <w:t>深化全国文明典范城市创建工作领导小组</w:t>
      </w:r>
    </w:p>
    <w:p>
      <w:pPr>
        <w:pStyle w:val="8"/>
        <w:keepNext w:val="0"/>
        <w:keepLines w:val="0"/>
        <w:pageBreakBefore w:val="0"/>
        <w:widowControl w:val="0"/>
        <w:kinsoku/>
        <w:wordWrap/>
        <w:overflowPunct/>
        <w:topLinePunct w:val="0"/>
        <w:autoSpaceDE/>
        <w:autoSpaceDN/>
        <w:bidi w:val="0"/>
        <w:adjustRightInd/>
        <w:snapToGrid/>
        <w:spacing w:line="660" w:lineRule="exact"/>
        <w:ind w:left="1890" w:hanging="4083" w:hangingChars="900"/>
        <w:jc w:val="center"/>
        <w:textAlignment w:val="auto"/>
        <w:rPr>
          <w:rFonts w:hint="eastAsia" w:ascii="方正小标宋简体" w:hAnsi="方正小标宋简体" w:eastAsia="方正小标宋简体" w:cs="方正小标宋简体"/>
          <w:b/>
          <w:bCs/>
          <w:spacing w:val="6"/>
          <w:kern w:val="2"/>
          <w:sz w:val="44"/>
          <w:szCs w:val="44"/>
          <w:lang w:val="en-US" w:eastAsia="zh-CN" w:bidi="ar-SA"/>
        </w:rPr>
      </w:pPr>
      <w:r>
        <w:rPr>
          <w:rFonts w:hint="eastAsia" w:ascii="方正小标宋简体" w:hAnsi="方正小标宋简体" w:eastAsia="方正小标宋简体" w:cs="方正小标宋简体"/>
          <w:b/>
          <w:bCs/>
          <w:spacing w:val="6"/>
          <w:kern w:val="2"/>
          <w:sz w:val="44"/>
          <w:szCs w:val="44"/>
          <w:lang w:val="en-US" w:eastAsia="zh-CN" w:bidi="ar-SA"/>
        </w:rPr>
        <w:t>成员名单</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黑体" w:hAnsi="黑体" w:eastAsia="黑体" w:cs="黑体"/>
          <w:b/>
          <w:bCs w:val="0"/>
          <w:color w:val="0000FF"/>
          <w:sz w:val="44"/>
          <w:szCs w:val="44"/>
          <w:lang w:val="en-US" w:eastAsia="zh-CN"/>
        </w:rPr>
      </w:pPr>
    </w:p>
    <w:p>
      <w:pPr>
        <w:keepNext w:val="0"/>
        <w:keepLines w:val="0"/>
        <w:pageBreakBefore w:val="0"/>
        <w:kinsoku/>
        <w:wordWrap/>
        <w:overflowPunct/>
        <w:topLinePunct w:val="0"/>
        <w:autoSpaceDE/>
        <w:autoSpaceDN/>
        <w:bidi w:val="0"/>
        <w:adjustRightInd/>
        <w:snapToGrid/>
        <w:spacing w:line="600" w:lineRule="exact"/>
        <w:ind w:firstLine="963" w:firstLineChars="300"/>
        <w:jc w:val="both"/>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黑体" w:hAnsi="黑体" w:eastAsia="黑体" w:cs="黑体"/>
          <w:b/>
          <w:bCs w:val="0"/>
          <w:color w:val="auto"/>
          <w:sz w:val="32"/>
          <w:szCs w:val="32"/>
          <w:lang w:val="en-US" w:eastAsia="zh-CN"/>
        </w:rPr>
        <w:t>组  长：</w:t>
      </w:r>
      <w:r>
        <w:rPr>
          <w:rFonts w:hint="eastAsia" w:ascii="方正仿宋简体" w:hAnsi="方正仿宋简体" w:eastAsia="方正仿宋简体" w:cs="方正仿宋简体"/>
          <w:b/>
          <w:bCs w:val="0"/>
          <w:color w:val="auto"/>
          <w:sz w:val="32"/>
          <w:szCs w:val="32"/>
          <w:lang w:val="en-US" w:eastAsia="zh-CN"/>
        </w:rPr>
        <w:t>王东春  市民航事业发展中心副主任</w:t>
      </w:r>
    </w:p>
    <w:p>
      <w:pPr>
        <w:keepNext w:val="0"/>
        <w:keepLines w:val="0"/>
        <w:pageBreakBefore w:val="0"/>
        <w:kinsoku/>
        <w:wordWrap/>
        <w:overflowPunct/>
        <w:topLinePunct w:val="0"/>
        <w:autoSpaceDE/>
        <w:autoSpaceDN/>
        <w:bidi w:val="0"/>
        <w:adjustRightInd/>
        <w:snapToGrid/>
        <w:spacing w:line="600" w:lineRule="exact"/>
        <w:ind w:firstLine="963" w:firstLineChars="300"/>
        <w:jc w:val="both"/>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黑体" w:hAnsi="黑体" w:eastAsia="黑体" w:cs="黑体"/>
          <w:b/>
          <w:bCs w:val="0"/>
          <w:color w:val="auto"/>
          <w:sz w:val="32"/>
          <w:szCs w:val="32"/>
          <w:lang w:val="en-US" w:eastAsia="zh-CN"/>
        </w:rPr>
        <w:t>副组长：</w:t>
      </w:r>
      <w:r>
        <w:rPr>
          <w:rFonts w:hint="eastAsia" w:ascii="方正仿宋简体" w:hAnsi="方正仿宋简体" w:eastAsia="方正仿宋简体" w:cs="方正仿宋简体"/>
          <w:b/>
          <w:bCs w:val="0"/>
          <w:color w:val="auto"/>
          <w:sz w:val="32"/>
          <w:szCs w:val="32"/>
          <w:lang w:val="en-US" w:eastAsia="zh-CN"/>
        </w:rPr>
        <w:t>郑永文  市民航事业发展中心副主任</w:t>
      </w:r>
    </w:p>
    <w:p>
      <w:pPr>
        <w:keepNext w:val="0"/>
        <w:keepLines w:val="0"/>
        <w:pageBreakBefore w:val="0"/>
        <w:kinsoku/>
        <w:wordWrap/>
        <w:overflowPunct/>
        <w:topLinePunct w:val="0"/>
        <w:autoSpaceDE/>
        <w:autoSpaceDN/>
        <w:bidi w:val="0"/>
        <w:adjustRightInd/>
        <w:snapToGrid/>
        <w:spacing w:line="600" w:lineRule="exact"/>
        <w:ind w:firstLine="963" w:firstLineChars="300"/>
        <w:jc w:val="both"/>
        <w:textAlignment w:val="auto"/>
        <w:rPr>
          <w:rFonts w:hint="default"/>
          <w:lang w:val="en-US" w:eastAsia="zh-CN"/>
        </w:rPr>
      </w:pPr>
      <w:r>
        <w:rPr>
          <w:rFonts w:hint="eastAsia" w:ascii="方正仿宋简体" w:hAnsi="方正仿宋简体" w:eastAsia="方正仿宋简体" w:cs="方正仿宋简体"/>
          <w:b/>
          <w:bCs w:val="0"/>
          <w:color w:val="auto"/>
          <w:sz w:val="32"/>
          <w:szCs w:val="32"/>
          <w:lang w:val="en-US" w:eastAsia="zh-CN"/>
        </w:rPr>
        <w:t xml:space="preserve">        鲁士刚  市民航事业发展中心总工程师</w:t>
      </w:r>
    </w:p>
    <w:p>
      <w:pPr>
        <w:keepNext w:val="0"/>
        <w:keepLines w:val="0"/>
        <w:pageBreakBefore w:val="0"/>
        <w:kinsoku/>
        <w:wordWrap/>
        <w:overflowPunct/>
        <w:topLinePunct w:val="0"/>
        <w:autoSpaceDE/>
        <w:autoSpaceDN/>
        <w:bidi w:val="0"/>
        <w:adjustRightInd/>
        <w:snapToGrid/>
        <w:spacing w:line="600" w:lineRule="exact"/>
        <w:ind w:firstLine="963" w:firstLineChars="300"/>
        <w:jc w:val="both"/>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黑体" w:hAnsi="黑体" w:eastAsia="黑体" w:cs="黑体"/>
          <w:b/>
          <w:bCs w:val="0"/>
          <w:color w:val="auto"/>
          <w:sz w:val="32"/>
          <w:szCs w:val="32"/>
          <w:lang w:val="en-US" w:eastAsia="zh-CN"/>
        </w:rPr>
        <w:t>成  员：</w:t>
      </w:r>
      <w:r>
        <w:rPr>
          <w:rFonts w:hint="eastAsia" w:ascii="方正仿宋简体" w:hAnsi="方正仿宋简体" w:eastAsia="方正仿宋简体" w:cs="方正仿宋简体"/>
          <w:b/>
          <w:bCs w:val="0"/>
          <w:color w:val="auto"/>
          <w:sz w:val="32"/>
          <w:szCs w:val="32"/>
          <w:lang w:val="en-US" w:eastAsia="zh-CN"/>
        </w:rPr>
        <w:t>张长方  市民航事业发展中心航线发展科科长</w:t>
      </w:r>
    </w:p>
    <w:p>
      <w:pPr>
        <w:keepNext w:val="0"/>
        <w:keepLines w:val="0"/>
        <w:pageBreakBefore w:val="0"/>
        <w:kinsoku/>
        <w:wordWrap/>
        <w:overflowPunct/>
        <w:topLinePunct w:val="0"/>
        <w:autoSpaceDE/>
        <w:autoSpaceDN/>
        <w:bidi w:val="0"/>
        <w:adjustRightInd/>
        <w:snapToGrid/>
        <w:spacing w:line="600" w:lineRule="exact"/>
        <w:ind w:firstLine="2248" w:firstLineChars="700"/>
        <w:jc w:val="both"/>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李国华  市民航事业发展中心安全保障科科长</w:t>
      </w:r>
    </w:p>
    <w:p>
      <w:pPr>
        <w:keepNext w:val="0"/>
        <w:keepLines w:val="0"/>
        <w:pageBreakBefore w:val="0"/>
        <w:kinsoku/>
        <w:wordWrap/>
        <w:overflowPunct/>
        <w:topLinePunct w:val="0"/>
        <w:autoSpaceDE/>
        <w:autoSpaceDN/>
        <w:bidi w:val="0"/>
        <w:adjustRightInd/>
        <w:snapToGrid/>
        <w:spacing w:line="600" w:lineRule="exact"/>
        <w:ind w:firstLine="2248" w:firstLineChars="700"/>
        <w:jc w:val="both"/>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王  磊  市民航事业发展中心综合科副科长</w:t>
      </w:r>
    </w:p>
    <w:p>
      <w:pPr>
        <w:keepNext w:val="0"/>
        <w:keepLines w:val="0"/>
        <w:pageBreakBefore w:val="0"/>
        <w:kinsoku/>
        <w:wordWrap/>
        <w:overflowPunct/>
        <w:topLinePunct w:val="0"/>
        <w:autoSpaceDE/>
        <w:autoSpaceDN/>
        <w:bidi w:val="0"/>
        <w:adjustRightInd/>
        <w:snapToGrid/>
        <w:spacing w:line="600" w:lineRule="exact"/>
        <w:ind w:firstLine="2248" w:firstLineChars="700"/>
        <w:jc w:val="both"/>
        <w:textAlignment w:val="auto"/>
        <w:rPr>
          <w:rFonts w:hint="default" w:ascii="方正仿宋简体" w:hAnsi="方正仿宋简体" w:eastAsia="方正仿宋简体" w:cs="方正仿宋简体"/>
          <w:b/>
          <w:bCs w:val="0"/>
          <w:color w:val="auto"/>
          <w:w w:val="95"/>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刘  勇  市</w:t>
      </w:r>
      <w:r>
        <w:rPr>
          <w:rFonts w:hint="eastAsia" w:ascii="方正仿宋简体" w:hAnsi="方正仿宋简体" w:eastAsia="方正仿宋简体" w:cs="方正仿宋简体"/>
          <w:b/>
          <w:bCs w:val="0"/>
          <w:color w:val="auto"/>
          <w:w w:val="95"/>
          <w:sz w:val="32"/>
          <w:szCs w:val="32"/>
          <w:lang w:val="en-US" w:eastAsia="zh-CN"/>
        </w:rPr>
        <w:t>民航事业发展中心运营服务科副科长</w:t>
      </w:r>
    </w:p>
    <w:p>
      <w:pPr>
        <w:keepNext w:val="0"/>
        <w:keepLines w:val="0"/>
        <w:pageBreakBefore w:val="0"/>
        <w:kinsoku/>
        <w:wordWrap/>
        <w:overflowPunct/>
        <w:topLinePunct w:val="0"/>
        <w:autoSpaceDE/>
        <w:autoSpaceDN/>
        <w:bidi w:val="0"/>
        <w:adjustRightInd/>
        <w:snapToGrid/>
        <w:spacing w:line="600" w:lineRule="exact"/>
        <w:ind w:firstLine="2248" w:firstLineChars="700"/>
        <w:jc w:val="both"/>
        <w:textAlignment w:val="auto"/>
        <w:rPr>
          <w:rFonts w:hint="default" w:ascii="方正仿宋简体" w:hAnsi="方正仿宋简体" w:eastAsia="方正仿宋简体" w:cs="方正仿宋简体"/>
          <w:b/>
          <w:bCs w:val="0"/>
          <w:color w:val="auto"/>
          <w:w w:val="80"/>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 xml:space="preserve">王清华 </w:t>
      </w:r>
      <w:r>
        <w:rPr>
          <w:rFonts w:hint="eastAsia" w:ascii="方正仿宋简体" w:hAnsi="方正仿宋简体" w:eastAsia="方正仿宋简体" w:cs="方正仿宋简体"/>
          <w:b/>
          <w:bCs w:val="0"/>
          <w:color w:val="auto"/>
          <w:w w:val="80"/>
          <w:sz w:val="32"/>
          <w:szCs w:val="32"/>
          <w:lang w:val="en-US" w:eastAsia="zh-CN"/>
        </w:rPr>
        <w:t xml:space="preserve"> 济宁曲阜机场有限公司党委副书记、纪委书记</w:t>
      </w:r>
    </w:p>
    <w:p>
      <w:pPr>
        <w:keepNext w:val="0"/>
        <w:keepLines w:val="0"/>
        <w:pageBreakBefore w:val="0"/>
        <w:kinsoku/>
        <w:wordWrap/>
        <w:overflowPunct/>
        <w:topLinePunct w:val="0"/>
        <w:autoSpaceDE/>
        <w:autoSpaceDN/>
        <w:bidi w:val="0"/>
        <w:adjustRightInd/>
        <w:snapToGrid/>
        <w:spacing w:line="600" w:lineRule="exact"/>
        <w:ind w:firstLine="963" w:firstLineChars="300"/>
        <w:jc w:val="both"/>
        <w:textAlignment w:val="auto"/>
        <w:rPr>
          <w:rFonts w:hint="eastAsia" w:ascii="方正仿宋简体" w:hAnsi="方正仿宋简体" w:eastAsia="方正仿宋简体" w:cs="方正仿宋简体"/>
          <w:b/>
          <w:bCs w:val="0"/>
          <w:color w:val="auto"/>
          <w:sz w:val="32"/>
          <w:szCs w:val="32"/>
          <w:lang w:val="en-US" w:eastAsia="zh-CN"/>
        </w:rPr>
      </w:pPr>
      <w:r>
        <w:rPr>
          <w:rFonts w:hint="eastAsia" w:ascii="方正仿宋简体" w:hAnsi="方正仿宋简体" w:eastAsia="方正仿宋简体" w:cs="方正仿宋简体"/>
          <w:b/>
          <w:bCs w:val="0"/>
          <w:color w:val="auto"/>
          <w:sz w:val="32"/>
          <w:szCs w:val="32"/>
          <w:lang w:val="en-US" w:eastAsia="zh-CN"/>
        </w:rPr>
        <w:t>领导小组办公室设在中心综合科，承担领导小组日常工作，负责组织落实民航全国文明典范城市创建工作。</w:t>
      </w:r>
    </w:p>
    <w:p>
      <w:pPr>
        <w:keepNext w:val="0"/>
        <w:keepLines w:val="0"/>
        <w:pageBreakBefore w:val="0"/>
        <w:kinsoku/>
        <w:wordWrap/>
        <w:overflowPunct/>
        <w:topLinePunct w:val="0"/>
        <w:autoSpaceDE/>
        <w:autoSpaceDN/>
        <w:bidi w:val="0"/>
        <w:adjustRightInd/>
        <w:snapToGrid/>
        <w:spacing w:line="600" w:lineRule="exact"/>
        <w:ind w:firstLine="1285" w:firstLineChars="400"/>
        <w:textAlignment w:val="auto"/>
        <w:rPr>
          <w:rFonts w:hint="eastAsia" w:ascii="仿宋" w:hAnsi="仿宋" w:eastAsia="仿宋" w:cs="仿宋"/>
          <w:b/>
          <w:bCs w:val="0"/>
          <w:color w:val="auto"/>
          <w:sz w:val="32"/>
          <w:szCs w:val="32"/>
          <w:lang w:val="en-US" w:eastAsia="zh-CN"/>
        </w:rPr>
      </w:pPr>
    </w:p>
    <w:p>
      <w:pPr>
        <w:pStyle w:val="8"/>
        <w:keepNext w:val="0"/>
        <w:keepLines w:val="0"/>
        <w:pageBreakBefore w:val="0"/>
        <w:kinsoku/>
        <w:wordWrap/>
        <w:overflowPunct/>
        <w:topLinePunct w:val="0"/>
        <w:autoSpaceDE/>
        <w:autoSpaceDN/>
        <w:bidi w:val="0"/>
        <w:adjustRightInd/>
        <w:snapToGrid/>
        <w:spacing w:line="600" w:lineRule="exact"/>
        <w:textAlignment w:val="auto"/>
        <w:rPr>
          <w:rFonts w:hint="default"/>
        </w:rPr>
      </w:pPr>
    </w:p>
    <w:p>
      <w:pPr>
        <w:pStyle w:val="8"/>
        <w:keepNext w:val="0"/>
        <w:keepLines w:val="0"/>
        <w:pageBreakBefore w:val="0"/>
        <w:kinsoku/>
        <w:wordWrap/>
        <w:overflowPunct/>
        <w:topLinePunct w:val="0"/>
        <w:autoSpaceDE/>
        <w:autoSpaceDN/>
        <w:bidi w:val="0"/>
        <w:adjustRightInd/>
        <w:snapToGrid/>
        <w:spacing w:line="600" w:lineRule="exact"/>
        <w:textAlignment w:val="auto"/>
        <w:rPr>
          <w:rFonts w:hint="default"/>
        </w:rPr>
      </w:pPr>
    </w:p>
    <w:p>
      <w:pPr>
        <w:pStyle w:val="8"/>
        <w:keepNext w:val="0"/>
        <w:keepLines w:val="0"/>
        <w:pageBreakBefore w:val="0"/>
        <w:kinsoku/>
        <w:wordWrap/>
        <w:overflowPunct/>
        <w:topLinePunct w:val="0"/>
        <w:autoSpaceDE/>
        <w:autoSpaceDN/>
        <w:bidi w:val="0"/>
        <w:adjustRightInd/>
        <w:snapToGrid/>
        <w:spacing w:line="600" w:lineRule="exact"/>
        <w:textAlignment w:val="auto"/>
        <w:rPr>
          <w:rFonts w:hint="default"/>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黑体简体" w:hAnsi="方正黑体简体" w:eastAsia="方正黑体简体" w:cs="方正黑体简体"/>
          <w:b/>
          <w:bCs w:val="0"/>
          <w:color w:val="auto"/>
          <w:sz w:val="32"/>
          <w:szCs w:val="32"/>
          <w:lang w:val="en-US" w:eastAsia="zh-CN"/>
        </w:rPr>
      </w:pPr>
      <w:r>
        <w:rPr>
          <w:rFonts w:hint="eastAsia" w:ascii="方正黑体简体" w:hAnsi="方正黑体简体" w:eastAsia="方正黑体简体" w:cs="方正黑体简体"/>
          <w:b/>
          <w:bCs w:val="0"/>
          <w:color w:val="auto"/>
          <w:sz w:val="32"/>
          <w:szCs w:val="32"/>
          <w:lang w:val="en-US" w:eastAsia="zh-CN"/>
        </w:rPr>
        <w:t>附件</w:t>
      </w:r>
      <w:r>
        <w:rPr>
          <w:rFonts w:hint="eastAsia" w:ascii="Times New Roman" w:hAnsi="Times New Roman" w:eastAsia="方正黑体简体" w:cs="方正黑体简体"/>
          <w:b/>
          <w:bCs w:val="0"/>
          <w:color w:val="auto"/>
          <w:sz w:val="32"/>
          <w:szCs w:val="32"/>
          <w:lang w:val="en-US" w:eastAsia="zh-CN"/>
        </w:rPr>
        <w:t>2</w:t>
      </w:r>
    </w:p>
    <w:p>
      <w:pPr>
        <w:pStyle w:val="8"/>
        <w:keepNext w:val="0"/>
        <w:keepLines w:val="0"/>
        <w:pageBreakBefore w:val="0"/>
        <w:kinsoku/>
        <w:wordWrap/>
        <w:overflowPunct/>
        <w:topLinePunct w:val="0"/>
        <w:autoSpaceDE/>
        <w:autoSpaceDN/>
        <w:bidi w:val="0"/>
        <w:adjustRightInd/>
        <w:snapToGrid/>
        <w:spacing w:line="600" w:lineRule="exact"/>
        <w:ind w:left="1890" w:hanging="4083" w:hangingChars="900"/>
        <w:jc w:val="center"/>
        <w:textAlignment w:val="auto"/>
        <w:rPr>
          <w:rFonts w:hint="eastAsia" w:asciiTheme="majorEastAsia" w:hAnsiTheme="majorEastAsia" w:eastAsiaTheme="majorEastAsia" w:cstheme="majorEastAsia"/>
          <w:b/>
          <w:bCs/>
          <w:spacing w:val="6"/>
          <w:kern w:val="2"/>
          <w:sz w:val="44"/>
          <w:szCs w:val="44"/>
          <w:lang w:val="en-US" w:eastAsia="zh-CN" w:bidi="ar-SA"/>
        </w:rPr>
      </w:pPr>
    </w:p>
    <w:p>
      <w:pPr>
        <w:pStyle w:val="8"/>
        <w:keepNext w:val="0"/>
        <w:keepLines w:val="0"/>
        <w:pageBreakBefore w:val="0"/>
        <w:kinsoku/>
        <w:wordWrap/>
        <w:overflowPunct/>
        <w:topLinePunct w:val="0"/>
        <w:autoSpaceDE/>
        <w:autoSpaceDN/>
        <w:bidi w:val="0"/>
        <w:adjustRightInd/>
        <w:snapToGrid/>
        <w:spacing w:line="600" w:lineRule="exact"/>
        <w:ind w:left="1890" w:hanging="4083" w:hangingChars="900"/>
        <w:jc w:val="center"/>
        <w:textAlignment w:val="auto"/>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b/>
          <w:bCs/>
          <w:spacing w:val="6"/>
          <w:kern w:val="2"/>
          <w:sz w:val="44"/>
          <w:szCs w:val="44"/>
          <w:lang w:val="en-US" w:eastAsia="zh-CN" w:bidi="ar-SA"/>
        </w:rPr>
        <w:t>全国文明城市实地考察点位及标准</w:t>
      </w:r>
    </w:p>
    <w:p>
      <w:pPr>
        <w:pStyle w:val="8"/>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楷体简体" w:hAnsi="方正楷体简体" w:eastAsia="方正楷体简体" w:cs="方正楷体简体"/>
          <w:b/>
          <w:bCs w:val="0"/>
          <w:color w:val="auto"/>
          <w:kern w:val="2"/>
          <w:sz w:val="32"/>
          <w:szCs w:val="32"/>
          <w:lang w:val="en-US" w:eastAsia="zh-CN" w:bidi="ar-SA"/>
        </w:rPr>
      </w:pPr>
      <w:r>
        <w:rPr>
          <w:rFonts w:hint="eastAsia" w:ascii="方正楷体简体" w:hAnsi="方正楷体简体" w:eastAsia="方正楷体简体" w:cs="方正楷体简体"/>
          <w:b/>
          <w:bCs w:val="0"/>
          <w:color w:val="auto"/>
          <w:kern w:val="2"/>
          <w:sz w:val="32"/>
          <w:szCs w:val="32"/>
          <w:lang w:val="en-US" w:eastAsia="zh-CN" w:bidi="ar-SA"/>
        </w:rPr>
        <w:t>（机场部分）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 广泛刊播社会主义核心价值观等方面的公益广告，要有“文明健康绿色环保”主题的公益广告，显著位置有公益广告景观小品。公益广告有统一规划设计，内容、色调与周围的城市景观风貌相融合。公益广告宣传突出思想性，兼顾艺术性、观赏性、耐久性，内容无书写错误、表述不规范或与党中央精神、社会公德、公序良俗不相符的问题，无明显的褪色、污损或被小广告张贴占用的现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2. 在显著位置展示行业规范。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3. 机场进站口处、检票口和售票窗口前设有“保持一米线距离”提示牌或地面设有“一米线”提示标识。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4. 在显著位置张贴、摆放文明旅游宣传资料。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5. 乘客排队候机或依次上下机。无拥挤、争抢座位等现象。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6. 机场及周边无争吵谩骂、使用低俗语言现象。无乱扔杂物、车窗抛物现象。无随地吐痰、打喷嚏咳嗽不掩口鼻现象。无损坏公共设施现象。无占用和堵塞消防通道现象。无不文明养宠现象。无躺卧公共座椅现象。有序排队，保持适当距离，无插队现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7. 有明显禁烟标识。非吸烟区没有吸烟现象。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8. 建有志愿服务站点，能够正常提供服务。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9. 从业人员文明用语，礼貌待人，规范服务。无门难进、脸难看、事难办等突出问题，无慵懒散拖现象。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10. 设有轮椅通道、扶手或缘石坡道等无障碍设施，无障碍标识明显，设施管理、使用情况良好。停车场设有无障碍停车位，无障碍标识明显。对视力残疾人和听力残疾人提供信息无障碍方面的志愿服务。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11. 设有无障碍卫生间、母婴室，管理、使用情况良好。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12. 机场及周边垃圾清运及时、分类收集，无积存垃圾、纸屑、烟蒂、污物现象。无乱张贴乱涂写乱刻画现象。建筑物外立面整体干净、无大面积破损污损。垃圾收集站、垃圾转运站、公共卫生间设施干净，周围无垃圾污水污迹、无明显异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13. 机场及周边各种空中缆线整齐规范、无乱拉乱设、飞线充电现象。广告设施和招牌高度、大小符合标准。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14. 机场及周边机动车、非机动车有序规范停放、不占用绿化带、不影响行人通行，共享单车文明使用、规范停放（城市管理部门在人行道、非机动车道、机动车道旁统一划线，机动车、非机动车、共享单车在线内停放，且不影响正常交通，这种情况不算作违章停车）。无占道经营现象（城市管理部门在商铺门前统一划线，商铺在线内出店摆摊经营，且不影响居民日常生活和正常交通，这种情况不算作占道经营）。无乱搭乱建现象。无流浪乞讨人员滋扰他人、扰乱社会秩序现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15. 机场及周边有符合标准的消防设施。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16. 机场及周边建（构）筑物及依附于建（构）筑物的玻璃幕墙、展板等安全牢固、完好无损。户外广告设施和招牌设置牢固可靠。</w:t>
      </w:r>
    </w:p>
    <w:p>
      <w:pPr>
        <w:keepNext w:val="0"/>
        <w:keepLines w:val="0"/>
        <w:pageBreakBefore w:val="0"/>
        <w:kinsoku/>
        <w:wordWrap/>
        <w:overflowPunct/>
        <w:topLinePunct w:val="0"/>
        <w:autoSpaceDE/>
        <w:autoSpaceDN/>
        <w:bidi w:val="0"/>
        <w:adjustRightInd/>
        <w:snapToGrid/>
        <w:spacing w:line="600" w:lineRule="exact"/>
        <w:ind w:firstLine="2248" w:firstLineChars="700"/>
        <w:jc w:val="both"/>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ascii="方正仿宋简体" w:hAnsi="方正仿宋简体" w:eastAsia="方正仿宋简体" w:cs="方正仿宋简体"/>
          <w:b/>
          <w:bCs w:val="0"/>
          <w:color w:val="auto"/>
          <w:sz w:val="32"/>
          <w:szCs w:val="32"/>
          <w:lang w:val="en-US" w:eastAsia="zh-CN"/>
        </w:rPr>
      </w:pPr>
    </w:p>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rPr>
          <w:rFonts w:hint="default" w:ascii="方正仿宋简体" w:hAnsi="方正仿宋简体" w:eastAsia="方正仿宋简体" w:cs="方正仿宋简体"/>
          <w:b/>
          <w:bCs w:val="0"/>
          <w:color w:val="auto"/>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321" w:firstLineChars="1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20"/>
          <w:lang w:val="en-US" w:eastAsia="zh-CN"/>
        </w:rPr>
        <mc:AlternateContent>
          <mc:Choice Requires="wps">
            <w:drawing>
              <wp:anchor distT="0" distB="0" distL="0" distR="0" simplePos="0" relativeHeight="1024" behindDoc="0" locked="0" layoutInCell="1" allowOverlap="1">
                <wp:simplePos x="0" y="0"/>
                <wp:positionH relativeFrom="column">
                  <wp:posOffset>-5715</wp:posOffset>
                </wp:positionH>
                <wp:positionV relativeFrom="paragraph">
                  <wp:posOffset>415925</wp:posOffset>
                </wp:positionV>
                <wp:extent cx="5377815" cy="0"/>
                <wp:effectExtent l="0" t="0" r="0" b="0"/>
                <wp:wrapNone/>
                <wp:docPr id="1026" name="直线 5"/>
                <wp:cNvGraphicFramePr/>
                <a:graphic xmlns:a="http://schemas.openxmlformats.org/drawingml/2006/main">
                  <a:graphicData uri="http://schemas.microsoft.com/office/word/2010/wordprocessingShape">
                    <wps:wsp>
                      <wps:cNvCnPr/>
                      <wps:spPr>
                        <a:xfrm>
                          <a:off x="0" y="0"/>
                          <a:ext cx="5377815"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线 5" o:spid="_x0000_s1026" o:spt="20" style="position:absolute;left:0pt;margin-left:-0.45pt;margin-top:32.75pt;height:0pt;width:423.45pt;z-index:1024;mso-width-relative:page;mso-height-relative:page;" filled="f" stroked="t" coordsize="21600,21600" o:gfxdata="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tGj071QAA&#10;AAcBAAAPAAAAAAAAAAEAIAAAADgAAABkcnMvZG93bnJldi54bWxQSwECFAAUAAAACACHTuJAxWVT&#10;zdIBAACcAwAADgAAAAAAAAABACAAAAA6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仿宋_GB2312" w:cs="Times New Roman"/>
          <w:b/>
          <w:bCs/>
          <w:kern w:val="2"/>
          <w:sz w:val="32"/>
          <w:szCs w:val="20"/>
          <w:lang w:val="en-US" w:eastAsia="zh-CN"/>
        </w:rPr>
        <mc:AlternateContent>
          <mc:Choice Requires="wps">
            <w:drawing>
              <wp:anchor distT="0" distB="0" distL="0" distR="0" simplePos="0" relativeHeight="1024" behindDoc="0" locked="0" layoutInCell="1" allowOverlap="1">
                <wp:simplePos x="0" y="0"/>
                <wp:positionH relativeFrom="column">
                  <wp:posOffset>-5715</wp:posOffset>
                </wp:positionH>
                <wp:positionV relativeFrom="paragraph">
                  <wp:posOffset>15875</wp:posOffset>
                </wp:positionV>
                <wp:extent cx="5377815" cy="0"/>
                <wp:effectExtent l="0" t="0" r="0" b="0"/>
                <wp:wrapNone/>
                <wp:docPr id="1027" name="直线 4"/>
                <wp:cNvGraphicFramePr/>
                <a:graphic xmlns:a="http://schemas.openxmlformats.org/drawingml/2006/main">
                  <a:graphicData uri="http://schemas.microsoft.com/office/word/2010/wordprocessingShape">
                    <wps:wsp>
                      <wps:cNvCnPr/>
                      <wps:spPr>
                        <a:xfrm>
                          <a:off x="0" y="0"/>
                          <a:ext cx="5377815"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直线 4" o:spid="_x0000_s1026" o:spt="20" style="position:absolute;left:0pt;margin-left:-0.45pt;margin-top:1.25pt;height:0pt;width:423.45pt;z-index:1024;mso-width-relative:page;mso-height-relative:page;" filled="f" stroked="t" coordsize="21600,21600" o:gfxdata="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qJ1oL0wAAAAUB&#10;AAAPAAAAAAAAAAEAIAAAADgAAABkcnMvZG93bnJldi54bWxQSwECFAAUAAAACACHTuJA2JC959EB&#10;AACcAwAADgAAAAAAAAABACAAAAA4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仿宋_GB2312" w:cs="Times New Roman"/>
          <w:b/>
          <w:bCs/>
          <w:kern w:val="2"/>
          <w:sz w:val="28"/>
          <w:szCs w:val="28"/>
          <w:lang w:val="en-US" w:eastAsia="zh-CN"/>
        </w:rPr>
        <w:t xml:space="preserve">济宁市民航事业发展中心             </w:t>
      </w:r>
      <w:r>
        <w:rPr>
          <w:rFonts w:hint="eastAsia" w:ascii="Times New Roman" w:hAnsi="Times New Roman" w:eastAsia="仿宋_GB2312" w:cs="Times New Roman"/>
          <w:b/>
          <w:bCs/>
          <w:kern w:val="2"/>
          <w:sz w:val="28"/>
          <w:szCs w:val="28"/>
          <w:lang w:val="en-US" w:eastAsia="zh-CN"/>
        </w:rPr>
        <w:t xml:space="preserve"> </w:t>
      </w:r>
      <w:r>
        <w:rPr>
          <w:rFonts w:hint="default" w:ascii="Times New Roman" w:hAnsi="Times New Roman" w:eastAsia="仿宋_GB2312" w:cs="Times New Roman"/>
          <w:b/>
          <w:bCs/>
          <w:kern w:val="2"/>
          <w:sz w:val="32"/>
          <w:szCs w:val="28"/>
          <w:lang w:val="en-US" w:eastAsia="zh-CN"/>
        </w:rPr>
        <w:t>202</w:t>
      </w:r>
      <w:r>
        <w:rPr>
          <w:rFonts w:hint="eastAsia" w:ascii="Times New Roman" w:hAnsi="Times New Roman" w:eastAsia="仿宋_GB2312" w:cs="Times New Roman"/>
          <w:b/>
          <w:bCs/>
          <w:kern w:val="2"/>
          <w:sz w:val="32"/>
          <w:szCs w:val="28"/>
          <w:lang w:val="en-US" w:eastAsia="zh-CN"/>
        </w:rPr>
        <w:t>3</w:t>
      </w:r>
      <w:r>
        <w:rPr>
          <w:rFonts w:hint="default" w:ascii="Times New Roman" w:hAnsi="Times New Roman" w:eastAsia="仿宋_GB2312" w:cs="Times New Roman"/>
          <w:b/>
          <w:bCs/>
          <w:kern w:val="2"/>
          <w:sz w:val="28"/>
          <w:szCs w:val="28"/>
          <w:lang w:val="en-US" w:eastAsia="zh-CN"/>
        </w:rPr>
        <w:t>年</w:t>
      </w:r>
      <w:r>
        <w:rPr>
          <w:rFonts w:hint="eastAsia" w:ascii="Times New Roman" w:hAnsi="Times New Roman" w:eastAsia="仿宋_GB2312" w:cs="Times New Roman"/>
          <w:b/>
          <w:bCs/>
          <w:kern w:val="2"/>
          <w:sz w:val="28"/>
          <w:szCs w:val="28"/>
          <w:lang w:val="en-US" w:eastAsia="zh-CN"/>
        </w:rPr>
        <w:t>2</w:t>
      </w:r>
      <w:r>
        <w:rPr>
          <w:rFonts w:hint="default" w:ascii="Times New Roman" w:hAnsi="Times New Roman" w:eastAsia="仿宋_GB2312" w:cs="Times New Roman"/>
          <w:b/>
          <w:bCs/>
          <w:kern w:val="2"/>
          <w:sz w:val="28"/>
          <w:szCs w:val="28"/>
          <w:lang w:val="en-US" w:eastAsia="zh-CN"/>
        </w:rPr>
        <w:t>月</w:t>
      </w:r>
      <w:r>
        <w:rPr>
          <w:rFonts w:hint="eastAsia" w:ascii="Times New Roman" w:hAnsi="Times New Roman" w:eastAsia="仿宋_GB2312" w:cs="Times New Roman"/>
          <w:b/>
          <w:bCs/>
          <w:kern w:val="2"/>
          <w:sz w:val="28"/>
          <w:szCs w:val="28"/>
          <w:lang w:val="en-US" w:eastAsia="zh-CN"/>
        </w:rPr>
        <w:t>23</w:t>
      </w:r>
      <w:r>
        <w:rPr>
          <w:rFonts w:hint="default" w:ascii="Times New Roman" w:hAnsi="Times New Roman" w:eastAsia="仿宋_GB2312" w:cs="Times New Roman"/>
          <w:b/>
          <w:bCs/>
          <w:kern w:val="2"/>
          <w:sz w:val="28"/>
          <w:szCs w:val="28"/>
          <w:lang w:val="en-US" w:eastAsia="zh-CN"/>
        </w:rPr>
        <w:t>日印</w:t>
      </w:r>
      <w:r>
        <w:rPr>
          <w:rFonts w:hint="eastAsia" w:ascii="Times New Roman" w:hAnsi="Times New Roman" w:eastAsia="仿宋_GB2312" w:cs="Times New Roman"/>
          <w:b/>
          <w:bCs/>
          <w:kern w:val="2"/>
          <w:sz w:val="28"/>
          <w:szCs w:val="28"/>
          <w:lang w:val="en-US" w:eastAsia="zh-CN"/>
        </w:rPr>
        <w:t>发</w:t>
      </w:r>
    </w:p>
    <w:sectPr>
      <w:footerReference r:id="rId3" w:type="default"/>
      <w:footerReference r:id="rId4" w:type="even"/>
      <w:pgSz w:w="11906" w:h="16838"/>
      <w:pgMar w:top="2098" w:right="1474" w:bottom="1985"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auto"/>
    <w:pitch w:val="default"/>
    <w:sig w:usb0="00000000" w:usb1="0000000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华文仿宋">
    <w:altName w:val="汉仪仿宋简"/>
    <w:panose1 w:val="02010600040101010101"/>
    <w:charset w:val="86"/>
    <w:family w:val="roman"/>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大标宋简体">
    <w:altName w:val="方正书宋_GBK"/>
    <w:panose1 w:val="03000509000000000000"/>
    <w:charset w:val="86"/>
    <w:family w:val="script"/>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8348"/>
      <w:docPartObj>
        <w:docPartGallery w:val="autotext"/>
      </w:docPartObj>
    </w:sdtPr>
    <w:sdtEndPr>
      <w:rPr>
        <w:rFonts w:asciiTheme="minorEastAsia" w:hAnsiTheme="minorEastAsia"/>
        <w:sz w:val="28"/>
        <w:szCs w:val="28"/>
      </w:rPr>
    </w:sdtEndPr>
    <w:sdtContent>
      <w:p>
        <w:pPr>
          <w:pStyle w:val="1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w:t>
        </w:r>
        <w:r>
          <w:rPr>
            <w:rFonts w:ascii="Times New Roman" w:hAnsi="Times New Roman"/>
            <w:b/>
            <w:sz w:val="32"/>
            <w:szCs w:val="28"/>
          </w:rPr>
          <w:t>16</w:t>
        </w:r>
        <w:r>
          <w:rPr>
            <w:rFonts w:asciiTheme="minorEastAsia" w:hAnsiTheme="minorEastAsia"/>
            <w:sz w:val="28"/>
            <w:szCs w:val="28"/>
          </w:rPr>
          <w:t xml:space="preserve"> -</w:t>
        </w:r>
        <w:r>
          <w:rPr>
            <w:rFonts w:asciiTheme="minorEastAsia" w:hAnsiTheme="minorEastAsia"/>
            <w:sz w:val="28"/>
            <w:szCs w:val="28"/>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tabs>
          <w:tab w:val="left" w:pos="425"/>
        </w:tabs>
        <w:ind w:left="425" w:hanging="425"/>
      </w:pPr>
      <w:rPr>
        <w:rFonts w:hint="default" w:ascii="Times New Roman" w:hAnsi="Times New Roman"/>
        <w:b w:val="0"/>
        <w:i w:val="0"/>
        <w:sz w:val="21"/>
        <w:szCs w:val="21"/>
      </w:rPr>
    </w:lvl>
    <w:lvl w:ilvl="1" w:tentative="0">
      <w:start w:val="1"/>
      <w:numFmt w:val="decimal"/>
      <w:lvlText w:val="%1.%2."/>
      <w:lvlJc w:val="left"/>
      <w:pPr>
        <w:tabs>
          <w:tab w:val="left" w:pos="567"/>
        </w:tabs>
        <w:ind w:left="567" w:hanging="567"/>
      </w:pPr>
      <w:rPr>
        <w:rFonts w:hint="default" w:ascii="Times New Roman" w:hAnsi="Times New Roman"/>
        <w:b w:val="0"/>
        <w:i w:val="0"/>
        <w:sz w:val="21"/>
        <w:szCs w:val="21"/>
      </w:rPr>
    </w:lvl>
    <w:lvl w:ilvl="2" w:tentative="0">
      <w:start w:val="1"/>
      <w:numFmt w:val="decimal"/>
      <w:lvlText w:val="%1.%2.%3."/>
      <w:lvlJc w:val="left"/>
      <w:pPr>
        <w:tabs>
          <w:tab w:val="left" w:pos="709"/>
        </w:tabs>
        <w:ind w:left="709" w:hanging="709"/>
      </w:pPr>
      <w:rPr>
        <w:rFonts w:hint="default" w:ascii="Times New Roman" w:hAnsi="Times New Roman"/>
        <w:b w:val="0"/>
        <w:i w:val="0"/>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8C9"/>
    <w:rsid w:val="00027690"/>
    <w:rsid w:val="00050986"/>
    <w:rsid w:val="00056365"/>
    <w:rsid w:val="000606EE"/>
    <w:rsid w:val="00076676"/>
    <w:rsid w:val="000D088C"/>
    <w:rsid w:val="000D3440"/>
    <w:rsid w:val="000F0E20"/>
    <w:rsid w:val="000F2F68"/>
    <w:rsid w:val="00186B97"/>
    <w:rsid w:val="001A555B"/>
    <w:rsid w:val="00246F2A"/>
    <w:rsid w:val="0025594E"/>
    <w:rsid w:val="00270089"/>
    <w:rsid w:val="002722F5"/>
    <w:rsid w:val="002800B6"/>
    <w:rsid w:val="0028377C"/>
    <w:rsid w:val="002B6C84"/>
    <w:rsid w:val="002C211C"/>
    <w:rsid w:val="00315089"/>
    <w:rsid w:val="00365629"/>
    <w:rsid w:val="0036578F"/>
    <w:rsid w:val="003B2C0A"/>
    <w:rsid w:val="003C7D01"/>
    <w:rsid w:val="003F03BC"/>
    <w:rsid w:val="003F67C4"/>
    <w:rsid w:val="0041522D"/>
    <w:rsid w:val="00415831"/>
    <w:rsid w:val="00416136"/>
    <w:rsid w:val="004863FB"/>
    <w:rsid w:val="004A06E1"/>
    <w:rsid w:val="004D38C9"/>
    <w:rsid w:val="00501640"/>
    <w:rsid w:val="00525BAD"/>
    <w:rsid w:val="00571092"/>
    <w:rsid w:val="005C2019"/>
    <w:rsid w:val="00600BB0"/>
    <w:rsid w:val="006269FC"/>
    <w:rsid w:val="00676895"/>
    <w:rsid w:val="0068568F"/>
    <w:rsid w:val="006C005C"/>
    <w:rsid w:val="006D441C"/>
    <w:rsid w:val="006D7A60"/>
    <w:rsid w:val="006F0DA9"/>
    <w:rsid w:val="006F11CE"/>
    <w:rsid w:val="006F3960"/>
    <w:rsid w:val="00786F71"/>
    <w:rsid w:val="007A0ED9"/>
    <w:rsid w:val="007D435D"/>
    <w:rsid w:val="007E04DF"/>
    <w:rsid w:val="007F023B"/>
    <w:rsid w:val="007F1D25"/>
    <w:rsid w:val="0080234C"/>
    <w:rsid w:val="00822BA4"/>
    <w:rsid w:val="00823A21"/>
    <w:rsid w:val="008B5449"/>
    <w:rsid w:val="008C2807"/>
    <w:rsid w:val="008D24C8"/>
    <w:rsid w:val="0091446C"/>
    <w:rsid w:val="00915A78"/>
    <w:rsid w:val="009753B3"/>
    <w:rsid w:val="009D6DE9"/>
    <w:rsid w:val="009E27C9"/>
    <w:rsid w:val="009F19C7"/>
    <w:rsid w:val="00A061DD"/>
    <w:rsid w:val="00A16684"/>
    <w:rsid w:val="00A458C1"/>
    <w:rsid w:val="00A710DA"/>
    <w:rsid w:val="00A77708"/>
    <w:rsid w:val="00A956A1"/>
    <w:rsid w:val="00AC0648"/>
    <w:rsid w:val="00AD67E4"/>
    <w:rsid w:val="00AF2993"/>
    <w:rsid w:val="00AF5A86"/>
    <w:rsid w:val="00B0526C"/>
    <w:rsid w:val="00B063FC"/>
    <w:rsid w:val="00B07284"/>
    <w:rsid w:val="00B16672"/>
    <w:rsid w:val="00B615C9"/>
    <w:rsid w:val="00B61C7A"/>
    <w:rsid w:val="00BA0A3D"/>
    <w:rsid w:val="00BE6A50"/>
    <w:rsid w:val="00C44C89"/>
    <w:rsid w:val="00C86F4B"/>
    <w:rsid w:val="00CB16EB"/>
    <w:rsid w:val="00CC6084"/>
    <w:rsid w:val="00D77145"/>
    <w:rsid w:val="00DA3E54"/>
    <w:rsid w:val="00DC1B35"/>
    <w:rsid w:val="00DD3E09"/>
    <w:rsid w:val="00DE3ECE"/>
    <w:rsid w:val="00E00FC2"/>
    <w:rsid w:val="00E5409D"/>
    <w:rsid w:val="00E57C0A"/>
    <w:rsid w:val="00E63A58"/>
    <w:rsid w:val="00EA214E"/>
    <w:rsid w:val="00ED2356"/>
    <w:rsid w:val="00F11670"/>
    <w:rsid w:val="00F2170B"/>
    <w:rsid w:val="00F52597"/>
    <w:rsid w:val="00F76EA2"/>
    <w:rsid w:val="00F836EB"/>
    <w:rsid w:val="00F97BB0"/>
    <w:rsid w:val="00FB5ECE"/>
    <w:rsid w:val="00FD39DC"/>
    <w:rsid w:val="015D535B"/>
    <w:rsid w:val="01C00A77"/>
    <w:rsid w:val="02732333"/>
    <w:rsid w:val="02CC7C2D"/>
    <w:rsid w:val="03770A53"/>
    <w:rsid w:val="03A657A7"/>
    <w:rsid w:val="03ED1A9B"/>
    <w:rsid w:val="049B204D"/>
    <w:rsid w:val="054A6F9E"/>
    <w:rsid w:val="0603393A"/>
    <w:rsid w:val="082253DC"/>
    <w:rsid w:val="08E507E0"/>
    <w:rsid w:val="08E847D0"/>
    <w:rsid w:val="09EF4A0E"/>
    <w:rsid w:val="0A605186"/>
    <w:rsid w:val="0A73322C"/>
    <w:rsid w:val="0B733816"/>
    <w:rsid w:val="0B8D5027"/>
    <w:rsid w:val="0C0F1B9F"/>
    <w:rsid w:val="0CF526B6"/>
    <w:rsid w:val="0E433B44"/>
    <w:rsid w:val="0EB60C1F"/>
    <w:rsid w:val="0EC94076"/>
    <w:rsid w:val="0ED45114"/>
    <w:rsid w:val="0F4A6001"/>
    <w:rsid w:val="10A1599C"/>
    <w:rsid w:val="119D3CEE"/>
    <w:rsid w:val="11E0548D"/>
    <w:rsid w:val="11E8285B"/>
    <w:rsid w:val="142D0CBD"/>
    <w:rsid w:val="14373D23"/>
    <w:rsid w:val="1463538B"/>
    <w:rsid w:val="153411C2"/>
    <w:rsid w:val="15AFF610"/>
    <w:rsid w:val="16950E1C"/>
    <w:rsid w:val="16E475DF"/>
    <w:rsid w:val="17282E8C"/>
    <w:rsid w:val="18603D22"/>
    <w:rsid w:val="1B175993"/>
    <w:rsid w:val="1BB52EA2"/>
    <w:rsid w:val="1C550664"/>
    <w:rsid w:val="1CAE64E1"/>
    <w:rsid w:val="1CDF4190"/>
    <w:rsid w:val="1D064A21"/>
    <w:rsid w:val="1D6F38CA"/>
    <w:rsid w:val="1F290771"/>
    <w:rsid w:val="2024566B"/>
    <w:rsid w:val="202F4D8A"/>
    <w:rsid w:val="203D3191"/>
    <w:rsid w:val="23692F84"/>
    <w:rsid w:val="23F86006"/>
    <w:rsid w:val="24353EF0"/>
    <w:rsid w:val="24906052"/>
    <w:rsid w:val="24927AF6"/>
    <w:rsid w:val="24C861FE"/>
    <w:rsid w:val="265B7E73"/>
    <w:rsid w:val="27035039"/>
    <w:rsid w:val="295E2E86"/>
    <w:rsid w:val="2A695023"/>
    <w:rsid w:val="2B452F8C"/>
    <w:rsid w:val="2B7C2DCC"/>
    <w:rsid w:val="2BB737F1"/>
    <w:rsid w:val="2C1A3AAC"/>
    <w:rsid w:val="2C5F3513"/>
    <w:rsid w:val="2CE43533"/>
    <w:rsid w:val="2D070E6D"/>
    <w:rsid w:val="2D9142FF"/>
    <w:rsid w:val="2D9A14E4"/>
    <w:rsid w:val="2DDB48AF"/>
    <w:rsid w:val="2E0A5EA6"/>
    <w:rsid w:val="2E153666"/>
    <w:rsid w:val="2E6300B5"/>
    <w:rsid w:val="2EDC7166"/>
    <w:rsid w:val="2F1B410B"/>
    <w:rsid w:val="2F233EFC"/>
    <w:rsid w:val="2F836CDD"/>
    <w:rsid w:val="2FB32463"/>
    <w:rsid w:val="2FBD6DD4"/>
    <w:rsid w:val="30F04650"/>
    <w:rsid w:val="30FF270E"/>
    <w:rsid w:val="31BF427F"/>
    <w:rsid w:val="33506A40"/>
    <w:rsid w:val="33760807"/>
    <w:rsid w:val="34DE0A2F"/>
    <w:rsid w:val="34E20BC9"/>
    <w:rsid w:val="350A5566"/>
    <w:rsid w:val="35714CB8"/>
    <w:rsid w:val="35E63D4A"/>
    <w:rsid w:val="3611425C"/>
    <w:rsid w:val="36CC3934"/>
    <w:rsid w:val="37BC486B"/>
    <w:rsid w:val="39903F1F"/>
    <w:rsid w:val="39AB355B"/>
    <w:rsid w:val="39EA15A5"/>
    <w:rsid w:val="3A495B16"/>
    <w:rsid w:val="3AFF3E54"/>
    <w:rsid w:val="3B483FED"/>
    <w:rsid w:val="3D3C621F"/>
    <w:rsid w:val="3D6A12DA"/>
    <w:rsid w:val="3E0670B9"/>
    <w:rsid w:val="3E1B545F"/>
    <w:rsid w:val="3E25569F"/>
    <w:rsid w:val="3E2A13D3"/>
    <w:rsid w:val="3F49640F"/>
    <w:rsid w:val="3FD367AA"/>
    <w:rsid w:val="42A83D0E"/>
    <w:rsid w:val="42B102F2"/>
    <w:rsid w:val="43D17063"/>
    <w:rsid w:val="44261787"/>
    <w:rsid w:val="442C384E"/>
    <w:rsid w:val="45B24749"/>
    <w:rsid w:val="463A1540"/>
    <w:rsid w:val="46A56B31"/>
    <w:rsid w:val="47E81A6D"/>
    <w:rsid w:val="4A8F73F5"/>
    <w:rsid w:val="4B0B6A32"/>
    <w:rsid w:val="4B406DF1"/>
    <w:rsid w:val="4CFE0659"/>
    <w:rsid w:val="4D0D44E6"/>
    <w:rsid w:val="4DFF4291"/>
    <w:rsid w:val="4EB4447A"/>
    <w:rsid w:val="4F0F525E"/>
    <w:rsid w:val="4F307B45"/>
    <w:rsid w:val="50E572BD"/>
    <w:rsid w:val="52540645"/>
    <w:rsid w:val="52A25336"/>
    <w:rsid w:val="52E93CA2"/>
    <w:rsid w:val="52EF2D6C"/>
    <w:rsid w:val="53A00805"/>
    <w:rsid w:val="54940D5C"/>
    <w:rsid w:val="550D0BEC"/>
    <w:rsid w:val="55103E9F"/>
    <w:rsid w:val="589637BD"/>
    <w:rsid w:val="58FD48BE"/>
    <w:rsid w:val="596F05C9"/>
    <w:rsid w:val="59ADF1CD"/>
    <w:rsid w:val="5A864BD6"/>
    <w:rsid w:val="5B013355"/>
    <w:rsid w:val="5B1F5BE1"/>
    <w:rsid w:val="5BA35F04"/>
    <w:rsid w:val="5BFB8EA3"/>
    <w:rsid w:val="5C431DCB"/>
    <w:rsid w:val="5DB263C1"/>
    <w:rsid w:val="5EFB472B"/>
    <w:rsid w:val="5FFF4000"/>
    <w:rsid w:val="613E460E"/>
    <w:rsid w:val="616B00AA"/>
    <w:rsid w:val="61824CE7"/>
    <w:rsid w:val="62D40E04"/>
    <w:rsid w:val="631A2CFD"/>
    <w:rsid w:val="63AD58AF"/>
    <w:rsid w:val="64431DBD"/>
    <w:rsid w:val="645056B2"/>
    <w:rsid w:val="647210A0"/>
    <w:rsid w:val="65FF41A4"/>
    <w:rsid w:val="67A40FE5"/>
    <w:rsid w:val="680442E3"/>
    <w:rsid w:val="684E4CDD"/>
    <w:rsid w:val="68962C94"/>
    <w:rsid w:val="6D1434C4"/>
    <w:rsid w:val="6FFBB95B"/>
    <w:rsid w:val="70815981"/>
    <w:rsid w:val="72156AE2"/>
    <w:rsid w:val="72647B0B"/>
    <w:rsid w:val="72B80690"/>
    <w:rsid w:val="72FC4BD5"/>
    <w:rsid w:val="73BFB75F"/>
    <w:rsid w:val="74AB21CE"/>
    <w:rsid w:val="74FD7D8B"/>
    <w:rsid w:val="75270345"/>
    <w:rsid w:val="75F27366"/>
    <w:rsid w:val="76025FB6"/>
    <w:rsid w:val="77FF1F33"/>
    <w:rsid w:val="786B4635"/>
    <w:rsid w:val="787F399B"/>
    <w:rsid w:val="78823444"/>
    <w:rsid w:val="788E538D"/>
    <w:rsid w:val="78D25C0A"/>
    <w:rsid w:val="795E76A7"/>
    <w:rsid w:val="79B27720"/>
    <w:rsid w:val="79DF20E0"/>
    <w:rsid w:val="7B4C33AD"/>
    <w:rsid w:val="7BA04488"/>
    <w:rsid w:val="7C873272"/>
    <w:rsid w:val="7CB40E3C"/>
    <w:rsid w:val="7DAE506B"/>
    <w:rsid w:val="7DC13D15"/>
    <w:rsid w:val="7E092507"/>
    <w:rsid w:val="7EDD3C07"/>
    <w:rsid w:val="7F60F587"/>
    <w:rsid w:val="7F7F7D2C"/>
    <w:rsid w:val="7F88535D"/>
    <w:rsid w:val="7FDF7FC6"/>
    <w:rsid w:val="B7EFCF0D"/>
    <w:rsid w:val="BA97CF90"/>
    <w:rsid w:val="BCF95A57"/>
    <w:rsid w:val="D3B714F9"/>
    <w:rsid w:val="DB6FAD51"/>
    <w:rsid w:val="EAF46175"/>
    <w:rsid w:val="EFE2916D"/>
    <w:rsid w:val="F6E7776C"/>
    <w:rsid w:val="F7FD7A6E"/>
    <w:rsid w:val="FA9F802D"/>
    <w:rsid w:val="FFE5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numPr>
        <w:ilvl w:val="0"/>
        <w:numId w:val="1"/>
      </w:numPr>
      <w:adjustRightInd w:val="0"/>
      <w:snapToGrid w:val="0"/>
      <w:spacing w:line="360" w:lineRule="auto"/>
      <w:jc w:val="left"/>
      <w:outlineLvl w:val="0"/>
    </w:pPr>
    <w:rPr>
      <w:rFonts w:ascii="黑体" w:hAnsi="宋体" w:eastAsia="黑体"/>
      <w:bCs/>
      <w:kern w:val="44"/>
      <w:sz w:val="21"/>
      <w:szCs w:val="21"/>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semiHidden/>
    <w:qFormat/>
    <w:uiPriority w:val="9"/>
    <w:pPr>
      <w:keepNext/>
      <w:keepLines/>
      <w:spacing w:line="560" w:lineRule="exact"/>
      <w:outlineLvl w:val="2"/>
    </w:p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济南1"/>
    <w:basedOn w:val="1"/>
    <w:qFormat/>
    <w:uiPriority w:val="99"/>
    <w:pPr>
      <w:spacing w:line="360" w:lineRule="auto"/>
      <w:ind w:firstLine="480"/>
      <w:jc w:val="left"/>
      <w:outlineLvl w:val="0"/>
    </w:pPr>
    <w:rPr>
      <w:rFonts w:ascii="黑体" w:hAnsi="黑体"/>
    </w:rPr>
  </w:style>
  <w:style w:type="paragraph" w:styleId="6">
    <w:name w:val="Normal Indent"/>
    <w:basedOn w:val="1"/>
    <w:qFormat/>
    <w:uiPriority w:val="99"/>
    <w:pPr>
      <w:ind w:firstLine="420" w:firstLineChars="200"/>
    </w:pPr>
  </w:style>
  <w:style w:type="paragraph" w:styleId="7">
    <w:name w:val="Body Text Indent"/>
    <w:basedOn w:val="1"/>
    <w:next w:val="6"/>
    <w:link w:val="22"/>
    <w:qFormat/>
    <w:uiPriority w:val="0"/>
    <w:pPr>
      <w:spacing w:after="120"/>
      <w:ind w:left="420" w:leftChars="200"/>
    </w:pPr>
  </w:style>
  <w:style w:type="paragraph" w:styleId="8">
    <w:name w:val="Plain Text"/>
    <w:basedOn w:val="1"/>
    <w:qFormat/>
    <w:uiPriority w:val="0"/>
    <w:pPr>
      <w:widowControl w:val="0"/>
      <w:jc w:val="both"/>
    </w:pPr>
    <w:rPr>
      <w:rFonts w:hint="default" w:ascii="Calibri" w:hAnsi="Courier New" w:eastAsia="宋体" w:cs="Courier New"/>
      <w:kern w:val="2"/>
      <w:sz w:val="21"/>
      <w:szCs w:val="21"/>
      <w:lang w:val="en-US" w:eastAsia="zh-CN" w:bidi="ar-SA"/>
    </w:rPr>
  </w:style>
  <w:style w:type="paragraph" w:styleId="9">
    <w:name w:val="Date"/>
    <w:basedOn w:val="1"/>
    <w:next w:val="1"/>
    <w:link w:val="24"/>
    <w:qFormat/>
    <w:uiPriority w:val="0"/>
    <w:pPr>
      <w:ind w:left="100" w:leftChars="2500"/>
    </w:pPr>
    <w:rPr>
      <w:rFonts w:ascii="Times New Roman" w:hAnsi="Times New Roman" w:eastAsia="宋体" w:cs="Times New Roman"/>
      <w:sz w:val="32"/>
      <w:szCs w:val="20"/>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99"/>
    <w:rPr>
      <w:rFonts w:ascii="仿宋" w:hAnsi="仿宋" w:eastAsia="仿宋" w:cs="仿宋"/>
      <w:b/>
      <w:bCs/>
      <w:color w:val="000000"/>
      <w:sz w:val="28"/>
      <w:szCs w:val="2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 w:hAnsi="??" w:cs="??"/>
      <w:kern w:val="0"/>
      <w:sz w:val="24"/>
      <w:szCs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next w:val="1"/>
    <w:link w:val="23"/>
    <w:qFormat/>
    <w:uiPriority w:val="99"/>
    <w:pPr>
      <w:ind w:firstLine="420" w:firstLineChars="200"/>
    </w:pPr>
    <w:rPr>
      <w:rFonts w:ascii="Times New Roman" w:hAnsi="Times New Roman" w:eastAsia="宋体" w:cs="Times New Roman"/>
      <w:szCs w:val="21"/>
    </w:rPr>
  </w:style>
  <w:style w:type="character" w:styleId="18">
    <w:name w:val="Strong"/>
    <w:basedOn w:val="17"/>
    <w:qFormat/>
    <w:uiPriority w:val="0"/>
    <w:rPr>
      <w:b/>
    </w:rPr>
  </w:style>
  <w:style w:type="character" w:styleId="19">
    <w:name w:val="page number"/>
    <w:basedOn w:val="17"/>
    <w:qFormat/>
    <w:uiPriority w:val="0"/>
  </w:style>
  <w:style w:type="character" w:customStyle="1" w:styleId="20">
    <w:name w:val="页眉 Char"/>
    <w:basedOn w:val="17"/>
    <w:link w:val="11"/>
    <w:qFormat/>
    <w:uiPriority w:val="0"/>
    <w:rPr>
      <w:kern w:val="2"/>
      <w:sz w:val="18"/>
      <w:szCs w:val="18"/>
    </w:rPr>
  </w:style>
  <w:style w:type="character" w:customStyle="1" w:styleId="21">
    <w:name w:val="页脚 Char"/>
    <w:basedOn w:val="17"/>
    <w:link w:val="10"/>
    <w:qFormat/>
    <w:uiPriority w:val="99"/>
    <w:rPr>
      <w:kern w:val="2"/>
      <w:sz w:val="18"/>
      <w:szCs w:val="18"/>
    </w:rPr>
  </w:style>
  <w:style w:type="character" w:customStyle="1" w:styleId="22">
    <w:name w:val="正文文本缩进 Char"/>
    <w:basedOn w:val="17"/>
    <w:link w:val="7"/>
    <w:qFormat/>
    <w:uiPriority w:val="0"/>
    <w:rPr>
      <w:kern w:val="2"/>
      <w:sz w:val="21"/>
      <w:szCs w:val="24"/>
    </w:rPr>
  </w:style>
  <w:style w:type="character" w:customStyle="1" w:styleId="23">
    <w:name w:val="正文首行缩进 2 Char"/>
    <w:basedOn w:val="22"/>
    <w:link w:val="15"/>
    <w:qFormat/>
    <w:uiPriority w:val="99"/>
    <w:rPr>
      <w:rFonts w:ascii="Times New Roman" w:hAnsi="Times New Roman" w:eastAsia="宋体" w:cs="Times New Roman"/>
      <w:szCs w:val="21"/>
    </w:rPr>
  </w:style>
  <w:style w:type="character" w:customStyle="1" w:styleId="24">
    <w:name w:val="日期 Char"/>
    <w:basedOn w:val="17"/>
    <w:link w:val="9"/>
    <w:qFormat/>
    <w:uiPriority w:val="0"/>
    <w:rPr>
      <w:rFonts w:ascii="Times New Roman" w:hAnsi="Times New Roman" w:eastAsia="宋体" w:cs="Times New Roman"/>
      <w:kern w:val="2"/>
      <w:sz w:val="32"/>
    </w:rPr>
  </w:style>
  <w:style w:type="paragraph" w:customStyle="1" w:styleId="25">
    <w:name w:val="文件格式"/>
    <w:basedOn w:val="1"/>
    <w:qFormat/>
    <w:uiPriority w:val="99"/>
    <w:pPr>
      <w:widowControl/>
      <w:spacing w:before="100" w:beforeAutospacing="1" w:after="100" w:afterAutospacing="1" w:line="460" w:lineRule="atLeast"/>
      <w:ind w:left="1" w:firstLine="419"/>
      <w:textAlignment w:val="bottom"/>
    </w:pPr>
    <w:rPr>
      <w:rFonts w:eastAsia="仿宋_GB2312"/>
      <w:kern w:val="0"/>
      <w:sz w:val="32"/>
      <w:szCs w:val="32"/>
    </w:rPr>
  </w:style>
  <w:style w:type="paragraph" w:styleId="26">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7">
    <w:name w:val="reader-word-layer"/>
    <w:basedOn w:val="1"/>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28">
    <w:name w:val="zwnr181"/>
    <w:basedOn w:val="17"/>
    <w:qFormat/>
    <w:uiPriority w:val="0"/>
    <w:rPr>
      <w:rFonts w:hint="eastAsia" w:ascii="华文仿宋" w:eastAsia="华文仿宋"/>
      <w:sz w:val="27"/>
      <w:szCs w:val="27"/>
    </w:rPr>
  </w:style>
  <w:style w:type="paragraph" w:customStyle="1" w:styleId="29">
    <w:name w:val="更新目录"/>
    <w:basedOn w:val="1"/>
    <w:qFormat/>
    <w:uiPriority w:val="0"/>
    <w:pPr>
      <w:overflowPunct w:val="0"/>
      <w:spacing w:line="430" w:lineRule="exact"/>
      <w:ind w:firstLine="480" w:firstLineChars="200"/>
    </w:pPr>
    <w:rPr>
      <w:rFonts w:hint="eastAsia" w:eastAsia="黑体" w:cs="宋体"/>
      <w:color w:val="auto"/>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1027</Words>
  <Characters>5860</Characters>
  <Lines>48</Lines>
  <Paragraphs>13</Paragraphs>
  <TotalTime>33</TotalTime>
  <ScaleCrop>false</ScaleCrop>
  <LinksUpToDate>false</LinksUpToDate>
  <CharactersWithSpaces>6874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11</dc:creator>
  <cp:lastModifiedBy>thtf</cp:lastModifiedBy>
  <cp:lastPrinted>2023-02-23T16:13:55Z</cp:lastPrinted>
  <dcterms:modified xsi:type="dcterms:W3CDTF">2023-02-23T16:14:46Z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